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475561A0"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para la área del 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 xml:space="preserve">entado usando la plataforma de </w:t>
      </w:r>
      <w:proofErr w:type="spellStart"/>
      <w:r w:rsidR="00270066">
        <w:rPr>
          <w:rFonts w:eastAsia="Calibri"/>
          <w:b w:val="0"/>
          <w:bCs w:val="0"/>
          <w:color w:val="auto"/>
          <w:sz w:val="28"/>
          <w:szCs w:val="28"/>
          <w:lang w:val="es-CO"/>
        </w:rPr>
        <w:t>A</w:t>
      </w:r>
      <w:r w:rsidRPr="00994CCD">
        <w:rPr>
          <w:rFonts w:eastAsia="Calibri"/>
          <w:b w:val="0"/>
          <w:bCs w:val="0"/>
          <w:color w:val="auto"/>
          <w:sz w:val="28"/>
          <w:szCs w:val="28"/>
          <w:lang w:val="es-CO"/>
        </w:rPr>
        <w:t>rduino</w:t>
      </w:r>
      <w:proofErr w:type="spellEnd"/>
      <w:r w:rsidRPr="00994CCD">
        <w:rPr>
          <w:rFonts w:eastAsia="Calibri"/>
          <w:b w:val="0"/>
          <w:bCs w:val="0"/>
          <w:color w:val="auto"/>
          <w:sz w:val="28"/>
          <w:szCs w:val="28"/>
          <w:lang w:val="es-CO"/>
        </w:rPr>
        <w:t xml:space="preserve">, la cual es una plataforma que nos brinda múltiples opciones para desarrollar hardware inteligente debido a que se puede programar y </w:t>
      </w:r>
      <w:r w:rsidRPr="00994CCD">
        <w:rPr>
          <w:rFonts w:eastAsia="Calibri"/>
          <w:b w:val="0"/>
          <w:bCs w:val="0"/>
          <w:color w:val="auto"/>
          <w:sz w:val="28"/>
          <w:szCs w:val="28"/>
          <w:lang w:val="es-CO"/>
        </w:rPr>
        <w:lastRenderedPageBreak/>
        <w:t xml:space="preserve">almacenar 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 xml:space="preserve">para la comunicación con la aplicación móvil, </w:t>
      </w:r>
      <w:r w:rsidR="009200AF">
        <w:rPr>
          <w:rFonts w:eastAsia="Calibri"/>
          <w:b w:val="0"/>
          <w:bCs w:val="0"/>
          <w:color w:val="auto"/>
          <w:sz w:val="28"/>
          <w:szCs w:val="28"/>
          <w:lang w:val="es-CO"/>
        </w:rPr>
        <w:t>además</w:t>
      </w:r>
      <w:r w:rsidRPr="00994CCD">
        <w:rPr>
          <w:rFonts w:eastAsia="Calibri"/>
          <w:b w:val="0"/>
          <w:bCs w:val="0"/>
          <w:color w:val="auto"/>
          <w:sz w:val="28"/>
          <w:szCs w:val="28"/>
          <w:lang w:val="es-CO"/>
        </w:rPr>
        <w:t xml:space="preserve"> de poder enviarla este dispositivo es capaz de almacenar la información y comunicarse por medio de Shell con bases de dato</w:t>
      </w:r>
      <w:r w:rsidR="00405F9F">
        <w:rPr>
          <w:rFonts w:eastAsia="Calibri"/>
          <w:b w:val="0"/>
          <w:bCs w:val="0"/>
          <w:color w:val="auto"/>
          <w:sz w:val="28"/>
          <w:szCs w:val="28"/>
          <w:lang w:val="es-CO"/>
        </w:rPr>
        <w:t>s etc.;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 xml:space="preserve">el </w:t>
      </w:r>
      <w:r w:rsidR="00405F9F">
        <w:rPr>
          <w:rFonts w:eastAsia="Calibri"/>
          <w:b w:val="0"/>
          <w:bCs w:val="0"/>
          <w:color w:val="auto"/>
          <w:sz w:val="28"/>
          <w:szCs w:val="28"/>
          <w:lang w:val="es-CO"/>
        </w:rPr>
        <w:t>módulo</w:t>
      </w:r>
      <w:r w:rsidR="00405F9F">
        <w:rPr>
          <w:rFonts w:eastAsia="Calibri"/>
          <w:b w:val="0"/>
          <w:bCs w:val="0"/>
          <w:color w:val="auto"/>
          <w:sz w:val="28"/>
          <w:szCs w:val="28"/>
          <w:lang w:val="es-CO"/>
        </w:rPr>
        <w:t xml:space="preserve">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405F9F">
        <w:rPr>
          <w:rFonts w:eastAsia="Calibri"/>
          <w:b w:val="0"/>
          <w:bCs w:val="0"/>
          <w:color w:val="auto"/>
          <w:sz w:val="28"/>
          <w:szCs w:val="28"/>
          <w:lang w:val="es-CO"/>
        </w:rPr>
        <w:t xml:space="preserve">pado con un dispositivo </w:t>
      </w:r>
      <w:proofErr w:type="spellStart"/>
      <w:r w:rsidR="00405F9F">
        <w:rPr>
          <w:rFonts w:eastAsia="Calibri"/>
          <w:b w:val="0"/>
          <w:bCs w:val="0"/>
          <w:color w:val="auto"/>
          <w:sz w:val="28"/>
          <w:szCs w:val="28"/>
          <w:lang w:val="es-CO"/>
        </w:rPr>
        <w:t>blueto</w:t>
      </w:r>
      <w:r w:rsidRPr="00994CCD">
        <w:rPr>
          <w:rFonts w:eastAsia="Calibri"/>
          <w:b w:val="0"/>
          <w:bCs w:val="0"/>
          <w:color w:val="auto"/>
          <w:sz w:val="28"/>
          <w:szCs w:val="28"/>
          <w:lang w:val="es-CO"/>
        </w:rPr>
        <w:t>h</w:t>
      </w:r>
      <w:bookmarkStart w:id="0" w:name="_GoBack"/>
      <w:bookmarkEnd w:id="0"/>
      <w:proofErr w:type="spellEnd"/>
      <w:r w:rsidRPr="00994CCD">
        <w:rPr>
          <w:rFonts w:eastAsia="Calibri"/>
          <w:b w:val="0"/>
          <w:bCs w:val="0"/>
          <w:color w:val="auto"/>
          <w:sz w:val="28"/>
          <w:szCs w:val="28"/>
          <w:lang w:val="es-CO"/>
        </w:rPr>
        <w:t xml:space="preserve"> el cual tiene un identificador único llamado MAC del dispositivo, esto para poder identificar cada uno de los dispositivos medidores, la aplicación móvil se desarrollara para la plataforma Android la cual es una de las más utilizadas por el común, la aplicación tendrá la capacidad de identificar a cada dispositivo medidor por medio de su </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identificarlo se podrá realizar la captura de datos que le envía en dispositivo por medio inalámbrico</w:t>
      </w:r>
      <w:r w:rsidR="00847009"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w:t>
      </w:r>
      <w:proofErr w:type="spellStart"/>
      <w:r w:rsidRPr="00994CCD">
        <w:rPr>
          <w:rFonts w:eastAsia="Calibri"/>
          <w:b w:val="0"/>
          <w:bCs w:val="0"/>
          <w:color w:val="auto"/>
          <w:sz w:val="28"/>
          <w:szCs w:val="28"/>
          <w:lang w:val="es-CO"/>
        </w:rPr>
        <w:t>bluetooth</w:t>
      </w:r>
      <w:proofErr w:type="spellEnd"/>
      <w:r w:rsidRPr="00994CCD">
        <w:rPr>
          <w:rFonts w:eastAsia="Calibri"/>
          <w:b w:val="0"/>
          <w:bCs w:val="0"/>
          <w:color w:val="auto"/>
          <w:sz w:val="28"/>
          <w:szCs w:val="28"/>
          <w:lang w:val="es-CO"/>
        </w:rPr>
        <w:t xml:space="preserve">) luego de que la información sea almacenada en una base de datos se cotejaran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w:t>
      </w:r>
      <w:r w:rsidRPr="00994CCD">
        <w:rPr>
          <w:rFonts w:eastAsia="Calibri"/>
          <w:b w:val="0"/>
          <w:bCs w:val="0"/>
          <w:color w:val="auto"/>
          <w:sz w:val="28"/>
          <w:szCs w:val="28"/>
          <w:lang w:val="es-CO"/>
        </w:rPr>
        <w:lastRenderedPageBreak/>
        <w:t>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 xml:space="preserve">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w:t>
      </w:r>
      <w:r w:rsidRPr="00994CCD">
        <w:rPr>
          <w:rFonts w:cs="Times New Roman"/>
          <w:sz w:val="28"/>
          <w:szCs w:val="28"/>
          <w:lang w:val="es-ES" w:eastAsia="es-ES"/>
        </w:rPr>
        <w:lastRenderedPageBreak/>
        <w:t>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pero indagando un poco sobre las tecnologías implementadas para este tipo de mecanismos automatizados encontramos que en el 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lastRenderedPageBreak/>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F0D016E"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 xml:space="preserve">o software, el hardware tendrá la tarea de contabilizar y transformar en un formato conveniente la cantidad de agua potable que se consume en el hogar estos datos se almacenaran temporalmente en el mismo dispositivo hasta que el operario de la empresa prestadora de servicio haga su rutina de recolección de datos, esta medición en un principio se realizara de forma mecánica como se hace </w:t>
      </w:r>
      <w:r w:rsidR="00B515B6" w:rsidRPr="00994CCD">
        <w:rPr>
          <w:rFonts w:cs="Times New Roman"/>
          <w:sz w:val="28"/>
          <w:szCs w:val="28"/>
          <w:lang w:val="es-ES" w:eastAsia="es-ES"/>
        </w:rPr>
        <w:lastRenderedPageBreak/>
        <w:t>actualmente</w:t>
      </w:r>
      <w:r w:rsidR="00EF1F71">
        <w:rPr>
          <w:rFonts w:cs="Times New Roman"/>
          <w:sz w:val="28"/>
          <w:szCs w:val="28"/>
          <w:lang w:val="es-ES" w:eastAsia="es-ES"/>
        </w:rPr>
        <w:t>,</w:t>
      </w:r>
      <w:r w:rsidR="00B515B6" w:rsidRPr="00994CCD">
        <w:rPr>
          <w:rFonts w:cs="Times New Roman"/>
          <w:sz w:val="28"/>
          <w:szCs w:val="28"/>
          <w:lang w:val="es-ES" w:eastAsia="es-ES"/>
        </w:rPr>
        <w:t xml:space="preserve"> la gran diferencia es que ahora estos datos no se mostraran al operario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se realizan las mediciones, pero hay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B515B6" w:rsidRPr="00994CCD">
        <w:rPr>
          <w:rFonts w:cs="Times New Roman"/>
          <w:sz w:val="28"/>
          <w:szCs w:val="28"/>
          <w:lang w:val="es-ES" w:eastAsia="es-ES"/>
        </w:rPr>
        <w:t xml:space="preserve"> actualmente ya que el operario no tendrá </w:t>
      </w:r>
      <w:r w:rsidR="002D54B3" w:rsidRPr="00994CCD">
        <w:rPr>
          <w:rFonts w:cs="Times New Roman"/>
          <w:sz w:val="28"/>
          <w:szCs w:val="28"/>
          <w:lang w:val="es-ES" w:eastAsia="es-ES"/>
        </w:rPr>
        <w:t>l</w:t>
      </w:r>
      <w:r w:rsidR="00B515B6" w:rsidRPr="00994CCD">
        <w:rPr>
          <w:rFonts w:cs="Times New Roman"/>
          <w:sz w:val="28"/>
          <w:szCs w:val="28"/>
          <w:lang w:val="es-ES" w:eastAsia="es-ES"/>
        </w:rPr>
        <w:t xml:space="preserve">a tarea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 este medidor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a la espera de que el operario se acerque con un dispositivo móvil equipado con una aplicación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 xml:space="preserve">osible mediante la tecnología de </w:t>
      </w:r>
      <w:proofErr w:type="spellStart"/>
      <w:r w:rsidR="002D54B3" w:rsidRPr="00994CCD">
        <w:rPr>
          <w:rFonts w:cs="Times New Roman"/>
          <w:sz w:val="28"/>
          <w:szCs w:val="28"/>
          <w:lang w:val="es-ES" w:eastAsia="es-ES"/>
        </w:rPr>
        <w:t>bluetooth</w:t>
      </w:r>
      <w:proofErr w:type="spellEnd"/>
      <w:r w:rsidR="002D54B3" w:rsidRPr="00994CCD">
        <w:rPr>
          <w:rFonts w:cs="Times New Roman"/>
          <w:sz w:val="28"/>
          <w:szCs w:val="28"/>
          <w:lang w:val="es-ES" w:eastAsia="es-ES"/>
        </w:rPr>
        <w:t xml:space="preserve"> la cual permite la comunicación inalámbrica entre dos dispositivos a corta y mediana distancia, luego el operario al acercase al medidor este podrá ver en su aplicación un identificador del medidor luego de identificar el medidor al que se le va a realizar la captura de datos se procede a obtener las mediciones almacenadas por el medidor esto será almacenado directamente a una base de datos obviando la posibilidad de que los datos sufran perdida ya sea por factor humano o p</w:t>
      </w:r>
      <w:r w:rsidR="00D040B1" w:rsidRPr="00994CCD">
        <w:rPr>
          <w:rFonts w:cs="Times New Roman"/>
          <w:sz w:val="28"/>
          <w:szCs w:val="28"/>
          <w:lang w:val="es-ES" w:eastAsia="es-ES"/>
        </w:rPr>
        <w:t xml:space="preserve">or factores </w:t>
      </w:r>
      <w:r w:rsidR="00D040B1" w:rsidRPr="00994CCD">
        <w:rPr>
          <w:rFonts w:cs="Times New Roman"/>
          <w:sz w:val="28"/>
          <w:szCs w:val="28"/>
          <w:lang w:val="es-ES" w:eastAsia="es-ES"/>
        </w:rPr>
        <w:lastRenderedPageBreak/>
        <w:t>naturales, los datos son asegurados y a</w:t>
      </w:r>
      <w:r w:rsidR="006F09BB" w:rsidRPr="00994CCD">
        <w:rPr>
          <w:rFonts w:cs="Times New Roman"/>
          <w:sz w:val="28"/>
          <w:szCs w:val="28"/>
          <w:lang w:val="es-ES" w:eastAsia="es-ES"/>
        </w:rPr>
        <w:t>lmacenados en una base de datos a la cual tendrá acceso la aplicación por medio de la que se generara el recibo de pago teniendo en cuenta los datos capturados por la aplicación móvil 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 xml:space="preserve">por medio de tecnologías </w:t>
      </w:r>
      <w:proofErr w:type="spellStart"/>
      <w:r w:rsidR="004F75BC">
        <w:rPr>
          <w:rFonts w:eastAsia="Calibri" w:cs="Times New Roman"/>
          <w:b w:val="0"/>
          <w:bCs w:val="0"/>
          <w:color w:val="auto"/>
          <w:sz w:val="28"/>
          <w:szCs w:val="28"/>
          <w:lang w:eastAsia="es-ES"/>
        </w:rPr>
        <w:t>bluetooth</w:t>
      </w:r>
      <w:proofErr w:type="spellEnd"/>
      <w:r w:rsidR="004F75BC">
        <w:rPr>
          <w:rFonts w:eastAsia="Calibri" w:cs="Times New Roman"/>
          <w:b w:val="0"/>
          <w:bCs w:val="0"/>
          <w:color w:val="auto"/>
          <w:sz w:val="28"/>
          <w:szCs w:val="28"/>
          <w:lang w:eastAsia="es-ES"/>
        </w:rPr>
        <w:t>.</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una aplicación móvil la cual se comunicara con el dispositivo medidor por medio de la tecnología </w:t>
      </w:r>
      <w:proofErr w:type="spellStart"/>
      <w:r w:rsidRPr="00994CCD">
        <w:rPr>
          <w:rFonts w:cs="Times New Roman"/>
          <w:sz w:val="28"/>
          <w:szCs w:val="28"/>
          <w:lang w:eastAsia="es-ES"/>
        </w:rPr>
        <w:t>bluetooth</w:t>
      </w:r>
      <w:proofErr w:type="spellEnd"/>
      <w:r w:rsidRPr="00994CCD">
        <w:rPr>
          <w:rFonts w:cs="Times New Roman"/>
          <w:sz w:val="28"/>
          <w:szCs w:val="28"/>
          <w:lang w:eastAsia="es-ES"/>
        </w:rPr>
        <w:t>,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proofErr w:type="spellStart"/>
      <w:r>
        <w:t>Arduino</w:t>
      </w:r>
      <w:proofErr w:type="spellEnd"/>
    </w:p>
    <w:p w14:paraId="33B61530" w14:textId="77777777" w:rsidR="00063CF3" w:rsidRDefault="00063CF3" w:rsidP="00063CF3">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proofErr w:type="spellStart"/>
      <w:r>
        <w:t>Arduino</w:t>
      </w:r>
      <w:proofErr w:type="spellEnd"/>
      <w:r>
        <w:t xml:space="preserve">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0A3575E1" w:rsidR="000E1A15" w:rsidRDefault="005457C3" w:rsidP="004D7CE3">
      <w:pPr>
        <w:pStyle w:val="Ttulo3"/>
        <w:rPr>
          <w:lang w:val="es-ES" w:eastAsia="es-ES"/>
        </w:rPr>
      </w:pPr>
      <w:r>
        <w:rPr>
          <w:lang w:val="es-ES" w:eastAsia="es-ES"/>
        </w:rPr>
        <w:t>Etapa</w:t>
      </w:r>
      <w:r w:rsidR="000E1A15">
        <w:rPr>
          <w:lang w:val="es-ES" w:eastAsia="es-ES"/>
        </w:rPr>
        <w:t xml:space="preserve"> 1</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implementara una plataforma de </w:t>
            </w:r>
            <w:proofErr w:type="spellStart"/>
            <w:r>
              <w:rPr>
                <w:lang w:val="es-ES" w:eastAsia="es-ES"/>
              </w:rPr>
              <w:t>arduino</w:t>
            </w:r>
            <w:proofErr w:type="spellEnd"/>
            <w:r>
              <w:rPr>
                <w:lang w:val="es-ES" w:eastAsia="es-ES"/>
              </w:rPr>
              <w:t xml:space="preserve">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w:t>
            </w:r>
            <w:proofErr w:type="spellStart"/>
            <w:r>
              <w:rPr>
                <w:lang w:val="es-ES" w:eastAsia="es-ES"/>
              </w:rPr>
              <w:t>arduino</w:t>
            </w:r>
            <w:proofErr w:type="spellEnd"/>
            <w:r>
              <w:rPr>
                <w:lang w:val="es-ES" w:eastAsia="es-ES"/>
              </w:rPr>
              <w:t xml:space="preserve">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w:t>
            </w:r>
            <w:proofErr w:type="spellStart"/>
            <w:r>
              <w:rPr>
                <w:lang w:val="es-ES" w:eastAsia="es-ES"/>
              </w:rPr>
              <w:t>arduino</w:t>
            </w:r>
            <w:proofErr w:type="spellEnd"/>
            <w:r>
              <w:rPr>
                <w:lang w:val="es-ES" w:eastAsia="es-ES"/>
              </w:rPr>
              <w:t xml:space="preserve">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Verificar que el flujo de información entre el medidor y la placa </w:t>
            </w:r>
            <w:proofErr w:type="spellStart"/>
            <w:r>
              <w:rPr>
                <w:lang w:val="es-ES" w:eastAsia="es-ES"/>
              </w:rPr>
              <w:t>arduino</w:t>
            </w:r>
            <w:proofErr w:type="spellEnd"/>
            <w:r>
              <w:rPr>
                <w:lang w:val="es-ES" w:eastAsia="es-ES"/>
              </w:rPr>
              <w:t xml:space="preserve">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w:t>
            </w:r>
            <w:proofErr w:type="spellStart"/>
            <w:r w:rsidR="00987ABF">
              <w:rPr>
                <w:lang w:val="es-ES" w:eastAsia="es-ES"/>
              </w:rPr>
              <w:t>arduino</w:t>
            </w:r>
            <w:proofErr w:type="spellEnd"/>
            <w:r w:rsidR="00987ABF">
              <w:rPr>
                <w:lang w:val="es-ES" w:eastAsia="es-ES"/>
              </w:rPr>
              <w:t xml:space="preserve">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Arduino</w:t>
            </w:r>
            <w:proofErr w:type="spellEnd"/>
            <w:r w:rsidRPr="00A67625">
              <w:t xml:space="preserve">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Arduino</w:t>
            </w:r>
            <w:proofErr w:type="spellEnd"/>
            <w:r w:rsidRPr="001A3CC9">
              <w:rPr>
                <w:rFonts w:ascii="Calibri" w:hAnsi="Calibri" w:cs="Times New Roman"/>
                <w:sz w:val="22"/>
              </w:rPr>
              <w:t xml:space="preserve">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proofErr w:type="gramStart"/>
      <w:r>
        <w:rPr>
          <w:rFonts w:cs="Times New Roman"/>
          <w:sz w:val="28"/>
          <w:szCs w:val="28"/>
        </w:rPr>
        <w:t>,Tecnología</w:t>
      </w:r>
      <w:proofErr w:type="gramEnd"/>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proofErr w:type="spellStart"/>
      <w:r>
        <w:rPr>
          <w:rFonts w:cs="Times New Roman"/>
          <w:sz w:val="28"/>
          <w:szCs w:val="28"/>
        </w:rPr>
        <w:t>Arduino</w:t>
      </w:r>
      <w:proofErr w:type="spellEnd"/>
      <w:r>
        <w:rPr>
          <w:rFonts w:cs="Times New Roman"/>
          <w:sz w:val="28"/>
          <w:szCs w:val="28"/>
        </w:rPr>
        <w:t xml:space="preserve">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2F178" w14:textId="77777777" w:rsidR="00E44B17" w:rsidRDefault="00E44B17" w:rsidP="006F7FB2">
      <w:pPr>
        <w:spacing w:line="240" w:lineRule="auto"/>
      </w:pPr>
      <w:r>
        <w:separator/>
      </w:r>
    </w:p>
  </w:endnote>
  <w:endnote w:type="continuationSeparator" w:id="0">
    <w:p w14:paraId="2BF947FE" w14:textId="77777777" w:rsidR="00E44B17" w:rsidRDefault="00E44B17"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A713B" w14:textId="77777777" w:rsidR="00E44B17" w:rsidRDefault="00E44B17" w:rsidP="006F7FB2">
      <w:pPr>
        <w:spacing w:line="240" w:lineRule="auto"/>
      </w:pPr>
      <w:r>
        <w:separator/>
      </w:r>
    </w:p>
  </w:footnote>
  <w:footnote w:type="continuationSeparator" w:id="0">
    <w:p w14:paraId="6D464098" w14:textId="77777777" w:rsidR="00E44B17" w:rsidRDefault="00E44B17"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405F9F" w:rsidRPr="00405F9F">
          <w:rPr>
            <w:noProof/>
            <w:lang w:val="es-ES"/>
          </w:rPr>
          <w:t>4</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203B3C"/>
    <w:rsid w:val="002157AB"/>
    <w:rsid w:val="002160B9"/>
    <w:rsid w:val="0022128A"/>
    <w:rsid w:val="00222242"/>
    <w:rsid w:val="00224580"/>
    <w:rsid w:val="00234F8D"/>
    <w:rsid w:val="00237EC8"/>
    <w:rsid w:val="00253755"/>
    <w:rsid w:val="002575B3"/>
    <w:rsid w:val="002600A9"/>
    <w:rsid w:val="00260BA8"/>
    <w:rsid w:val="002668AF"/>
    <w:rsid w:val="00270066"/>
    <w:rsid w:val="0029348C"/>
    <w:rsid w:val="0029435B"/>
    <w:rsid w:val="00295B04"/>
    <w:rsid w:val="002A2587"/>
    <w:rsid w:val="002B0805"/>
    <w:rsid w:val="002C1E5B"/>
    <w:rsid w:val="002C6B59"/>
    <w:rsid w:val="002D1029"/>
    <w:rsid w:val="002D1B28"/>
    <w:rsid w:val="002D343D"/>
    <w:rsid w:val="002D52DC"/>
    <w:rsid w:val="002D54B3"/>
    <w:rsid w:val="002E721A"/>
    <w:rsid w:val="00307070"/>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609D7"/>
    <w:rsid w:val="00467D33"/>
    <w:rsid w:val="004717AB"/>
    <w:rsid w:val="00481DEB"/>
    <w:rsid w:val="0048677B"/>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5DFD"/>
    <w:rsid w:val="005B63A2"/>
    <w:rsid w:val="005C7CFA"/>
    <w:rsid w:val="005D0EDD"/>
    <w:rsid w:val="005E140C"/>
    <w:rsid w:val="005F1384"/>
    <w:rsid w:val="005F6C69"/>
    <w:rsid w:val="005F6EA0"/>
    <w:rsid w:val="0060726C"/>
    <w:rsid w:val="00625F8D"/>
    <w:rsid w:val="00627013"/>
    <w:rsid w:val="00627852"/>
    <w:rsid w:val="00657547"/>
    <w:rsid w:val="00657945"/>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7009"/>
    <w:rsid w:val="00853136"/>
    <w:rsid w:val="008601BC"/>
    <w:rsid w:val="00860D08"/>
    <w:rsid w:val="00866659"/>
    <w:rsid w:val="00873B71"/>
    <w:rsid w:val="00880312"/>
    <w:rsid w:val="0088069C"/>
    <w:rsid w:val="0089760A"/>
    <w:rsid w:val="008A2528"/>
    <w:rsid w:val="008C21C5"/>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D0EEE"/>
    <w:rsid w:val="00DD6015"/>
    <w:rsid w:val="00DE124C"/>
    <w:rsid w:val="00DF1AA1"/>
    <w:rsid w:val="00DF4883"/>
    <w:rsid w:val="00DF641A"/>
    <w:rsid w:val="00E0323E"/>
    <w:rsid w:val="00E24B2B"/>
    <w:rsid w:val="00E24D4C"/>
    <w:rsid w:val="00E273C1"/>
    <w:rsid w:val="00E42E69"/>
    <w:rsid w:val="00E44B17"/>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CCE9-5A2B-41A5-A8E7-E5B5FFBE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41</Pages>
  <Words>6772</Words>
  <Characters>37252</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91</cp:revision>
  <cp:lastPrinted>2014-12-04T17:54:00Z</cp:lastPrinted>
  <dcterms:created xsi:type="dcterms:W3CDTF">2014-09-17T19:04:00Z</dcterms:created>
  <dcterms:modified xsi:type="dcterms:W3CDTF">2015-03-23T19:14:00Z</dcterms:modified>
</cp:coreProperties>
</file>