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NUTRILAM</w:t>
      </w:r>
    </w:p>
    <w:p>
      <w:pPr>
        <w:pStyle w:val="Normal"/>
        <w:rPr/>
      </w:pPr>
      <w:r>
        <w:rPr/>
      </w:r>
    </w:p>
    <w:p>
      <w:pPr>
        <w:pStyle w:val="Normal"/>
        <w:suppressAutoHyphens w:val="false"/>
        <w:spacing w:lineRule="auto" w:line="276" w:before="0" w:after="200"/>
        <w:rPr/>
      </w:pPr>
      <w:r>
        <w:rPr/>
      </w:r>
    </w:p>
    <w:p>
      <w:pPr>
        <w:pStyle w:val="Normal"/>
        <w:suppressAutoHyphens w:val="false"/>
        <w:spacing w:lineRule="auto" w:line="276" w:before="0" w:after="200"/>
        <w:rPr/>
      </w:pPr>
      <w:r>
        <w:rPr/>
      </w:r>
    </w:p>
    <w:p>
      <w:pPr>
        <w:pStyle w:val="Normal"/>
        <w:suppressAutoHyphens w:val="false"/>
        <w:spacing w:lineRule="auto" w:line="276" w:before="0" w:after="200"/>
        <w:rPr/>
      </w:pPr>
      <w:r>
        <w:rPr/>
      </w:r>
    </w:p>
    <w:p>
      <w:pPr>
        <w:pStyle w:val="Normal"/>
        <w:suppressAutoHyphens w:val="false"/>
        <w:spacing w:lineRule="auto" w:line="276" w:before="0" w:after="200"/>
        <w:rPr/>
      </w:pPr>
      <w:r>
        <w:rPr/>
      </w:r>
    </w:p>
    <w:p>
      <w:pPr>
        <w:pStyle w:val="Normal"/>
        <w:suppressAutoHyphens w:val="false"/>
        <w:spacing w:lineRule="auto" w:line="276" w:before="0" w:after="200"/>
        <w:rPr/>
      </w:pPr>
      <w:r>
        <w:rPr/>
      </w:r>
    </w:p>
    <w:p>
      <w:pPr>
        <w:pStyle w:val="Normal"/>
        <w:suppressAutoHyphens w:val="false"/>
        <w:spacing w:lineRule="auto" w:line="276" w:before="0" w:after="200"/>
        <w:rPr>
          <w:b/>
          <w:b/>
          <w:bCs/>
          <w:u w:val="single"/>
        </w:rPr>
      </w:pPr>
      <w:r>
        <w:rPr>
          <w:b/>
          <w:bCs/>
          <w:u w:val="single"/>
        </w:rPr>
        <w:t>INTEGRANTES:</w:t>
      </w:r>
    </w:p>
    <w:p>
      <w:pPr>
        <w:pStyle w:val="Normal"/>
        <w:suppressAutoHyphens w:val="false"/>
        <w:spacing w:lineRule="auto" w:line="276" w:before="0" w:after="200"/>
        <w:rPr/>
      </w:pPr>
      <w:r>
        <w:rPr/>
        <w:t>RAMIREZ, MICAELA</w:t>
      </w:r>
    </w:p>
    <w:p>
      <w:pPr>
        <w:pStyle w:val="Normal"/>
        <w:suppressAutoHyphens w:val="false"/>
        <w:spacing w:lineRule="auto" w:line="276" w:before="0" w:after="200"/>
        <w:rPr/>
      </w:pPr>
      <w:r>
        <w:rPr/>
        <w:t>MARMORI, LORENA</w:t>
      </w:r>
    </w:p>
    <w:p>
      <w:pPr>
        <w:pStyle w:val="Normal"/>
        <w:suppressAutoHyphens w:val="false"/>
        <w:spacing w:lineRule="auto" w:line="276" w:before="0" w:after="200"/>
        <w:rPr/>
      </w:pPr>
      <w:r>
        <w:rPr/>
        <w:t>STACHUK, ANDRÉS</w: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INTRODUCCIÓN</w:t>
      </w:r>
    </w:p>
    <w:p>
      <w:pPr>
        <w:pStyle w:val="Normal"/>
        <w:jc w:val="both"/>
        <w:rPr/>
      </w:pPr>
      <w:r>
        <w:rPr/>
      </w:r>
    </w:p>
    <w:p>
      <w:pPr>
        <w:pStyle w:val="Normal"/>
        <w:jc w:val="both"/>
        <w:rPr/>
      </w:pPr>
      <w:r>
        <w:rPr>
          <w:rFonts w:ascii="Times New Roman" w:hAnsi="Times New Roman"/>
          <w:sz w:val="23"/>
        </w:rPr>
        <w:t>En la actualidad es de suma importancia marchar a la par con la tecnología que el</w:t>
      </w:r>
      <w:r>
        <w:rPr/>
        <w:t xml:space="preserve"> </w:t>
      </w:r>
      <w:r>
        <w:rPr>
          <w:rFonts w:ascii="Times New Roman" w:hAnsi="Times New Roman"/>
          <w:sz w:val="23"/>
        </w:rPr>
        <w:t>mercado nos ofrece,</w:t>
      </w:r>
      <w:r>
        <w:rPr/>
        <w:t xml:space="preserve"> nuestro público objetivo</w:t>
      </w:r>
      <w:r>
        <w:rPr>
          <w:rFonts w:ascii="Times New Roman" w:hAnsi="Times New Roman"/>
          <w:sz w:val="23"/>
        </w:rPr>
        <w:t>,  el cual está formado por un grupo  de profesionales capacitados para diagnosticar y tratar todo tipo de patologías nutricionales en niños, adolescentes y adultos (bajo peso, sobrepeso, obesidad,</w:t>
      </w:r>
      <w:r>
        <w:rPr/>
        <w:t xml:space="preserve"> </w:t>
      </w:r>
      <w:r>
        <w:rPr>
          <w:rFonts w:ascii="Times New Roman" w:hAnsi="Times New Roman"/>
          <w:sz w:val="23"/>
        </w:rPr>
        <w:t>trastornos de la alimentación, etc.), y además entregar orientación nutricional a embarazadas y personas sanas que deseen mejorar sus hábitos de alimentación, está consciente de esto, es por esta razón que ha decidido sistematizar su modo actual de</w:t>
      </w:r>
      <w:r>
        <w:rPr/>
        <w:t xml:space="preserve"> </w:t>
      </w:r>
      <w:r>
        <w:rPr>
          <w:rFonts w:ascii="Times New Roman" w:hAnsi="Times New Roman"/>
          <w:sz w:val="23"/>
        </w:rPr>
        <w:t>trabajo al momento de realizar una evaluación nutricional para así brindar un buen servicio a</w:t>
      </w:r>
      <w:r>
        <w:rPr/>
        <w:t xml:space="preserve"> </w:t>
      </w:r>
      <w:r>
        <w:rPr>
          <w:rFonts w:ascii="Times New Roman" w:hAnsi="Times New Roman"/>
          <w:sz w:val="23"/>
        </w:rPr>
        <w:t>sus pacientes.</w:t>
      </w:r>
    </w:p>
    <w:p>
      <w:pPr>
        <w:pStyle w:val="Normal"/>
        <w:jc w:val="both"/>
        <w:rPr/>
      </w:pPr>
      <w:r>
        <w:rPr>
          <w:rFonts w:ascii="Times New Roman" w:hAnsi="Times New Roman"/>
          <w:sz w:val="23"/>
        </w:rPr>
        <w:t>El presente proyecto  realiza un análisis completo de la situación actual de los departamentos de nutrición en distintos hospitales o clínicas. Ya identificado el problema se analizan las</w:t>
      </w:r>
      <w:r>
        <w:rPr/>
        <w:t xml:space="preserve"> </w:t>
      </w:r>
      <w:r>
        <w:rPr>
          <w:rFonts w:ascii="Times New Roman" w:hAnsi="Times New Roman"/>
          <w:sz w:val="23"/>
        </w:rPr>
        <w:t>metodologías y se escoge la que más se acomoda a la solución planteada</w:t>
      </w:r>
    </w:p>
    <w:p>
      <w:pPr>
        <w:pStyle w:val="Normal"/>
        <w:jc w:val="both"/>
        <w:rPr/>
      </w:pPr>
      <w:r>
        <w:rPr/>
      </w:r>
    </w:p>
    <w:p>
      <w:pPr>
        <w:pStyle w:val="Normal"/>
        <w:jc w:val="both"/>
        <w:rPr/>
      </w:pPr>
      <w:r>
        <w:rPr/>
      </w:r>
    </w:p>
    <w:p>
      <w:pPr>
        <w:pStyle w:val="Normal"/>
        <w:suppressAutoHyphens w:val="false"/>
        <w:spacing w:lineRule="auto" w:line="276" w:before="0" w:after="200"/>
        <w:rPr/>
      </w:pPr>
      <w:r>
        <w:rPr/>
      </w:r>
      <w:r>
        <w:br w:type="page"/>
      </w:r>
    </w:p>
    <w:p>
      <w:pPr>
        <w:pStyle w:val="Normal"/>
        <w:jc w:val="both"/>
        <w:rPr/>
      </w:pPr>
      <w:r>
        <w:rPr/>
      </w:r>
    </w:p>
    <w:p>
      <w:pPr>
        <w:pStyle w:val="Normal"/>
        <w:jc w:val="both"/>
        <w:rPr/>
      </w:pPr>
      <w:r>
        <w:rPr/>
      </w:r>
    </w:p>
    <w:p>
      <w:pPr>
        <w:pStyle w:val="Normal"/>
        <w:jc w:val="both"/>
        <w:rPr/>
      </w:pPr>
      <w:r>
        <w:rPr/>
      </w:r>
    </w:p>
    <w:p>
      <w:pPr>
        <w:pStyle w:val="Ttulo2"/>
        <w:numPr>
          <w:ilvl w:val="1"/>
          <w:numId w:val="2"/>
        </w:numPr>
        <w:jc w:val="both"/>
        <w:rPr>
          <w:rFonts w:ascii="Times New Roman" w:hAnsi="Times New Roman"/>
          <w:b/>
          <w:b/>
          <w:i w:val="false"/>
          <w:i w:val="false"/>
          <w:caps w:val="false"/>
          <w:smallCaps w:val="false"/>
          <w:strike w:val="false"/>
          <w:dstrike w:val="false"/>
          <w:color w:val="000000"/>
          <w:sz w:val="24"/>
          <w:szCs w:val="24"/>
          <w:u w:val="none"/>
          <w:effect w:val="none"/>
        </w:rPr>
      </w:pPr>
      <w:r>
        <w:rPr>
          <w:rFonts w:ascii="Times New Roman" w:hAnsi="Times New Roman"/>
          <w:b/>
          <w:i w:val="false"/>
          <w:caps w:val="false"/>
          <w:smallCaps w:val="false"/>
          <w:strike w:val="false"/>
          <w:dstrike w:val="false"/>
          <w:color w:val="000000"/>
          <w:sz w:val="24"/>
          <w:szCs w:val="24"/>
          <w:u w:val="none"/>
          <w:effect w:val="none"/>
        </w:rPr>
        <w:t>Misión</w:t>
      </w:r>
    </w:p>
    <w:p>
      <w:pPr>
        <w:pStyle w:val="Cuerpodetexto"/>
        <w:spacing w:lineRule="atLeast" w:line="255" w:before="0" w:after="75"/>
        <w:ind w:left="0" w:right="0" w:hanging="0"/>
        <w:jc w:val="both"/>
        <w:rPr>
          <w:rFonts w:ascii="Times New Roman" w:hAnsi="Times New Roman"/>
          <w:color w:val="000000"/>
          <w:sz w:val="24"/>
          <w:szCs w:val="24"/>
        </w:rPr>
      </w:pPr>
      <w:r>
        <w:rPr>
          <w:rFonts w:ascii="Times New Roman" w:hAnsi="Times New Roman"/>
          <w:color w:val="000000"/>
          <w:sz w:val="24"/>
          <w:szCs w:val="24"/>
        </w:rPr>
        <w:t>Nuestra misión es promover la nutrición especializada del paciente crítico, a fin de lograr mejorar el apoyo nutricional brindado. Creemos que el crecimiento de ésta especialidad es clave para cuidar el estado nutricional de los pacientes críticos, prevenir su desnutrición y contribuir a la supervivencia de la enfermedad crítica.</w:t>
      </w:r>
    </w:p>
    <w:p>
      <w:pPr>
        <w:pStyle w:val="Ttulo2"/>
        <w:numPr>
          <w:ilvl w:val="1"/>
          <w:numId w:val="2"/>
        </w:numPr>
        <w:spacing w:before="285" w:after="285"/>
        <w:ind w:left="0" w:right="0" w:hanging="0"/>
        <w:jc w:val="both"/>
        <w:rPr>
          <w:rFonts w:ascii="Times New Roman" w:hAnsi="Times New Roman"/>
          <w:b/>
          <w:b/>
          <w:i w:val="false"/>
          <w:i w:val="false"/>
          <w:caps w:val="false"/>
          <w:smallCaps w:val="false"/>
          <w:strike w:val="false"/>
          <w:dstrike w:val="false"/>
          <w:color w:val="000000"/>
          <w:sz w:val="24"/>
          <w:szCs w:val="24"/>
          <w:u w:val="none"/>
          <w:effect w:val="none"/>
        </w:rPr>
      </w:pPr>
      <w:r>
        <w:rPr>
          <w:rFonts w:ascii="Times New Roman" w:hAnsi="Times New Roman"/>
          <w:b/>
          <w:i w:val="false"/>
          <w:caps w:val="false"/>
          <w:smallCaps w:val="false"/>
          <w:strike w:val="false"/>
          <w:dstrike w:val="false"/>
          <w:color w:val="000000"/>
          <w:sz w:val="24"/>
          <w:szCs w:val="24"/>
          <w:u w:val="none"/>
          <w:effect w:val="none"/>
        </w:rPr>
        <w:t>Visión</w:t>
      </w:r>
    </w:p>
    <w:p>
      <w:pPr>
        <w:pStyle w:val="Cuerpodetexto"/>
        <w:spacing w:before="0" w:after="0"/>
        <w:ind w:left="0" w:right="0" w:hanging="0"/>
        <w:jc w:val="both"/>
        <w:rPr>
          <w:rFonts w:ascii="Times New Roman" w:hAnsi="Times New Roman"/>
          <w:color w:val="000000"/>
          <w:sz w:val="24"/>
          <w:szCs w:val="24"/>
        </w:rPr>
      </w:pPr>
      <w:r>
        <w:rPr>
          <w:rFonts w:ascii="Times New Roman" w:hAnsi="Times New Roman"/>
          <w:color w:val="000000"/>
          <w:sz w:val="24"/>
          <w:szCs w:val="24"/>
        </w:rPr>
        <w:t>Queremos ser y que nos reconozcan como referentes en la Nutrición del Paciente Crítico y  que reciba un apoyo nutricional acorde a los más altos estándares de calidad científica.</w:t>
      </w:r>
    </w:p>
    <w:p>
      <w:pPr>
        <w:pStyle w:val="Cuerpodetexto"/>
        <w:spacing w:before="0" w:after="0"/>
        <w:ind w:left="0" w:right="0" w:hanging="0"/>
        <w:jc w:val="left"/>
        <w:rPr/>
      </w:pPr>
      <w:r>
        <w:rPr/>
      </w:r>
    </w:p>
    <w:p>
      <w:pPr>
        <w:pStyle w:val="Normal"/>
        <w:jc w:val="both"/>
        <w:rPr>
          <w:b/>
          <w:b/>
          <w:bCs/>
          <w:sz w:val="24"/>
          <w:szCs w:val="24"/>
          <w:u w:val="single"/>
        </w:rPr>
      </w:pPr>
      <w:r>
        <w:rPr>
          <w:rFonts w:ascii="Times New Roman" w:hAnsi="Times New Roman"/>
          <w:b/>
          <w:bCs/>
          <w:sz w:val="24"/>
          <w:szCs w:val="24"/>
          <w:u w:val="single"/>
        </w:rPr>
        <w:t>OBJETIVOS</w:t>
      </w:r>
    </w:p>
    <w:p>
      <w:pPr>
        <w:pStyle w:val="Normal"/>
        <w:jc w:val="both"/>
        <w:rPr/>
      </w:pPr>
      <w:r>
        <w:rPr/>
      </w:r>
    </w:p>
    <w:p>
      <w:pPr>
        <w:pStyle w:val="Normal"/>
        <w:jc w:val="both"/>
        <w:rPr>
          <w:b/>
          <w:b/>
          <w:bCs/>
        </w:rPr>
      </w:pPr>
      <w:r>
        <w:rPr>
          <w:rFonts w:ascii="Times New Roman" w:hAnsi="Times New Roman"/>
          <w:b/>
          <w:bCs/>
        </w:rPr>
        <w:t>Objetivo General</w:t>
      </w:r>
    </w:p>
    <w:p>
      <w:pPr>
        <w:pStyle w:val="Normal"/>
        <w:jc w:val="both"/>
        <w:rPr/>
      </w:pPr>
      <w:r>
        <w:rPr/>
      </w:r>
    </w:p>
    <w:p>
      <w:pPr>
        <w:pStyle w:val="Normal"/>
        <w:jc w:val="both"/>
        <w:rPr/>
      </w:pPr>
      <w:r>
        <w:rPr>
          <w:rFonts w:ascii="Times New Roman" w:hAnsi="Times New Roman"/>
        </w:rPr>
        <w:t>El presente proyecto tiene por finalidad diseñar y construir una aplicación que realice los cálculos necesarios para realizar una evaluación nutricional y poder realizar una dieta especifica según los resultados de los pacientes, teniendo especial cuidado en la consistencia de la información y pudiendo realizar un seguimiento de los mismos.</w:t>
      </w:r>
    </w:p>
    <w:p>
      <w:pPr>
        <w:pStyle w:val="Normal"/>
        <w:rPr/>
      </w:pPr>
      <w:r>
        <w:rPr/>
      </w:r>
    </w:p>
    <w:p>
      <w:pPr>
        <w:pStyle w:val="Normal"/>
        <w:rPr>
          <w:b/>
          <w:b/>
          <w:bCs/>
          <w:u w:val="none"/>
        </w:rPr>
      </w:pPr>
      <w:r>
        <w:rPr>
          <w:rFonts w:ascii="Times New Roman" w:hAnsi="Times New Roman"/>
          <w:b/>
          <w:bCs/>
          <w:u w:val="none"/>
        </w:rPr>
        <w:t>Objetivos Específicos</w:t>
      </w:r>
    </w:p>
    <w:p>
      <w:pPr>
        <w:pStyle w:val="Normal"/>
        <w:rPr/>
      </w:pPr>
      <w:r>
        <w:rPr/>
      </w:r>
    </w:p>
    <w:p>
      <w:pPr>
        <w:pStyle w:val="Normal"/>
        <w:numPr>
          <w:ilvl w:val="0"/>
          <w:numId w:val="3"/>
        </w:numPr>
        <w:jc w:val="both"/>
        <w:rPr>
          <w:rFonts w:ascii="Times New Roman" w:hAnsi="Times New Roman"/>
        </w:rPr>
      </w:pPr>
      <w:r>
        <w:rPr>
          <w:rFonts w:ascii="Times New Roman" w:hAnsi="Times New Roman"/>
        </w:rPr>
        <w:t>Mejorar la calidad del servicio que puede brindar un nutricionista, disminuir el tiempo</w:t>
      </w:r>
      <w:r>
        <w:rPr/>
        <w:t xml:space="preserve"> </w:t>
      </w:r>
      <w:r>
        <w:rPr>
          <w:rFonts w:ascii="Times New Roman" w:hAnsi="Times New Roman"/>
        </w:rPr>
        <w:t xml:space="preserve">que se  demora en realizar una evaluación. </w:t>
      </w:r>
    </w:p>
    <w:p>
      <w:pPr>
        <w:pStyle w:val="Normal"/>
        <w:numPr>
          <w:ilvl w:val="0"/>
          <w:numId w:val="3"/>
        </w:numPr>
        <w:jc w:val="both"/>
        <w:rPr>
          <w:rFonts w:ascii="Times New Roman" w:hAnsi="Times New Roman"/>
        </w:rPr>
      </w:pPr>
      <w:r>
        <w:rPr>
          <w:rFonts w:ascii="Times New Roman" w:hAnsi="Times New Roman"/>
        </w:rPr>
        <w:t xml:space="preserve">Pudiendo asignar una dieta especifica según los resultados obtenidos y realizar un seguimiento del tratamiento.  </w:t>
      </w:r>
    </w:p>
    <w:p>
      <w:pPr>
        <w:pStyle w:val="Normal"/>
        <w:jc w:val="both"/>
        <w:rPr/>
      </w:pPr>
      <w:r>
        <w:rPr/>
      </w:r>
    </w:p>
    <w:p>
      <w:pPr>
        <w:pStyle w:val="Normal"/>
        <w:numPr>
          <w:ilvl w:val="0"/>
          <w:numId w:val="3"/>
        </w:numPr>
        <w:jc w:val="both"/>
        <w:rPr/>
      </w:pPr>
      <w:r>
        <w:rPr>
          <w:rFonts w:ascii="Times New Roman" w:hAnsi="Times New Roman"/>
        </w:rPr>
        <w:t>Reducir los costos mediante la optimización o eliminación de recursos no necesarios, como ser</w:t>
      </w:r>
      <w:r>
        <w:rPr/>
        <w:t xml:space="preserve"> </w:t>
      </w:r>
      <w:r>
        <w:rPr>
          <w:rFonts w:ascii="Times New Roman" w:hAnsi="Times New Roman"/>
        </w:rPr>
        <w:t>carpetas, papel y espacio físico donde</w:t>
      </w:r>
      <w:r>
        <w:rPr/>
        <w:t xml:space="preserve"> </w:t>
      </w:r>
      <w:r>
        <w:rPr>
          <w:rFonts w:ascii="Times New Roman" w:hAnsi="Times New Roman"/>
        </w:rPr>
        <w:t>junto con la optimización del tiempo en los procesos de</w:t>
      </w:r>
      <w:r>
        <w:rPr/>
        <w:t xml:space="preserve"> </w:t>
      </w:r>
      <w:r>
        <w:rPr>
          <w:rFonts w:ascii="Times New Roman" w:hAnsi="Times New Roman"/>
        </w:rPr>
        <w:t>búsqueda y en las tareas diarias.</w:t>
      </w:r>
    </w:p>
    <w:p>
      <w:pPr>
        <w:pStyle w:val="Normal"/>
        <w:rPr/>
      </w:pPr>
      <w:r>
        <w:rPr/>
      </w:r>
    </w:p>
    <w:p>
      <w:pPr>
        <w:pStyle w:val="Normal"/>
        <w:rPr>
          <w:b/>
          <w:b/>
          <w:bCs/>
          <w:u w:val="single"/>
        </w:rPr>
      </w:pPr>
      <w:r>
        <w:rPr>
          <w:b/>
          <w:bCs/>
          <w:u w:val="single"/>
        </w:rPr>
        <w:t>Situación Actual</w:t>
      </w:r>
    </w:p>
    <w:p>
      <w:pPr>
        <w:pStyle w:val="Normal"/>
        <w:suppressAutoHyphens w:val="false"/>
        <w:rPr>
          <w:rFonts w:ascii="Times New Roman" w:hAnsi="Times New Roman" w:eastAsia="Calibri" w:cs="Times New Roman" w:eastAsiaTheme="minorHAnsi"/>
          <w:kern w:val="0"/>
          <w:sz w:val="23"/>
          <w:szCs w:val="23"/>
          <w:lang w:val="es-ES" w:eastAsia="en-US" w:bidi="ar-SA"/>
        </w:rPr>
      </w:pPr>
      <w:r>
        <w:rPr>
          <w:rFonts w:eastAsia="Calibri" w:cs="Times New Roman" w:eastAsiaTheme="minorHAnsi" w:ascii="Times New Roman" w:hAnsi="Times New Roman"/>
          <w:kern w:val="0"/>
          <w:sz w:val="23"/>
          <w:szCs w:val="23"/>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ascii="Times New Roman" w:hAnsi="Times New Roman" w:eastAsiaTheme="minorHAnsi"/>
          <w:kern w:val="0"/>
          <w:lang w:val="es-ES" w:eastAsia="en-US" w:bidi="ar-SA"/>
        </w:rPr>
        <w:t>En la actualidad los especialistas consultados  trabajan  de una manera bastante precaria, ya que no poseen  ningún tipo de sistema que gestione la información. Al momento de realizar una consulta nutricional, el nutricionista debe hacer una serie de cálculos para diagnosticar el problema del paciente y otorgar una solución.</w:t>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ascii="Times New Roman" w:hAnsi="Times New Roman" w:eastAsiaTheme="minorHAnsi"/>
          <w:kern w:val="0"/>
          <w:lang w:val="es-ES" w:eastAsia="en-US" w:bidi="ar-SA"/>
        </w:rPr>
        <w:t xml:space="preserve"> </w:t>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ascii="Times New Roman" w:hAnsi="Times New Roman" w:eastAsiaTheme="minorHAnsi"/>
          <w:kern w:val="0"/>
          <w:lang w:val="es-ES" w:eastAsia="en-US" w:bidi="ar-SA"/>
        </w:rPr>
        <w:t>Los problemas asociados serían  los siguientes:</w:t>
      </w:r>
    </w:p>
    <w:p>
      <w:pPr>
        <w:pStyle w:val="ListParagraph"/>
        <w:numPr>
          <w:ilvl w:val="0"/>
          <w:numId w:val="4"/>
        </w:numPr>
        <w:suppressAutoHyphens w:val="false"/>
        <w:jc w:val="both"/>
        <w:rPr/>
      </w:pPr>
      <w:r>
        <w:rPr>
          <w:rFonts w:eastAsia="Calibri" w:cs="Times New Roman" w:ascii="Times New Roman" w:hAnsi="Times New Roman" w:eastAsiaTheme="minorHAnsi"/>
          <w:kern w:val="0"/>
          <w:lang w:val="es-ES" w:eastAsia="en-US" w:bidi="ar-SA"/>
        </w:rPr>
        <w:t xml:space="preserve">Durante la evaluación nutricional al paciente, el nutricionista debe realizar algunos cálculos para determinar el IMC (índice de masa corporal), cantidad de calorías diarias que debe consumir el paciente, TMB (tasa de metabolismo basal- </w:t>
      </w:r>
      <w:r>
        <w:rPr>
          <w:rFonts w:cs="Times New Roman" w:ascii="Times New Roman" w:hAnsi="Times New Roman"/>
          <w:color w:val="222222"/>
          <w:shd w:fill="FFFFFF" w:val="clear"/>
        </w:rPr>
        <w:t> índice que determina las necesidades energéticas mínimas de una persona para el correcto funcionamiento del organismo</w:t>
      </w:r>
      <w:r>
        <w:rPr>
          <w:rFonts w:eastAsia="Calibri" w:cs="Times New Roman" w:ascii="Times New Roman" w:hAnsi="Times New Roman" w:eastAsiaTheme="minorHAnsi"/>
          <w:kern w:val="0"/>
          <w:lang w:val="es-ES" w:eastAsia="en-US" w:bidi="ar-SA"/>
        </w:rPr>
        <w:t xml:space="preserve">), peso ideal y contextura ósea. </w:t>
      </w:r>
    </w:p>
    <w:p>
      <w:pPr>
        <w:pStyle w:val="ListParagraph"/>
        <w:numPr>
          <w:ilvl w:val="0"/>
          <w:numId w:val="0"/>
        </w:numPr>
        <w:suppressAutoHyphens w:val="false"/>
        <w:ind w:left="1440" w:hanging="0"/>
        <w:jc w:val="both"/>
        <w:rPr>
          <w:rFonts w:ascii="Times New Roman" w:hAnsi="Times New Roman" w:eastAsia="Calibri" w:cs="Times New Roman" w:eastAsiaTheme="minorHAnsi"/>
          <w:kern w:val="0"/>
          <w:szCs w:val="24"/>
          <w:lang w:val="es-ES" w:eastAsia="en-US" w:bidi="ar-SA"/>
        </w:rPr>
      </w:pPr>
      <w:r>
        <w:rPr>
          <w:rFonts w:eastAsia="Calibri" w:cs="Times New Roman" w:eastAsiaTheme="minorHAnsi" w:ascii="Times New Roman" w:hAnsi="Times New Roman"/>
          <w:kern w:val="0"/>
          <w:szCs w:val="24"/>
          <w:lang w:val="es-ES" w:eastAsia="en-US" w:bidi="ar-SA"/>
        </w:rPr>
      </w:r>
    </w:p>
    <w:p>
      <w:pPr>
        <w:pStyle w:val="ListParagraph"/>
        <w:numPr>
          <w:ilvl w:val="0"/>
          <w:numId w:val="4"/>
        </w:numPr>
        <w:suppressAutoHyphens w:val="false"/>
        <w:jc w:val="both"/>
        <w:rPr>
          <w:rFonts w:ascii="Times New Roman" w:hAnsi="Times New Roman" w:eastAsia="Calibri" w:cs="Times New Roman" w:eastAsiaTheme="minorHAnsi"/>
          <w:kern w:val="0"/>
          <w:lang w:val="es-ES" w:eastAsia="en-US" w:bidi="ar-SA"/>
        </w:rPr>
      </w:pPr>
      <w:r>
        <w:rPr>
          <w:rFonts w:eastAsia="Calibri" w:cs="Times New Roman" w:ascii="Times New Roman" w:hAnsi="Times New Roman" w:eastAsiaTheme="minorHAnsi"/>
          <w:kern w:val="0"/>
          <w:szCs w:val="24"/>
          <w:lang w:val="es-ES" w:eastAsia="en-US" w:bidi="ar-SA"/>
        </w:rPr>
        <w:t>Todos estos cálculos son realizados de forma manual, lo q</w:t>
      </w:r>
      <w:r>
        <w:rPr>
          <w:rFonts w:eastAsia="Calibri" w:cs="Times New Roman" w:ascii="Times New Roman" w:hAnsi="Times New Roman" w:eastAsiaTheme="minorHAnsi"/>
          <w:kern w:val="0"/>
          <w:lang w:val="es-ES" w:eastAsia="en-US" w:bidi="ar-SA"/>
        </w:rPr>
        <w:t xml:space="preserve">ue implica un gasto de tiempo y  </w:t>
      </w:r>
      <w:r>
        <w:rPr>
          <w:rFonts w:eastAsia="Calibri" w:cs="Times New Roman" w:ascii="Times New Roman" w:hAnsi="Times New Roman" w:eastAsiaTheme="minorHAnsi"/>
          <w:kern w:val="0"/>
          <w:szCs w:val="24"/>
          <w:lang w:val="es-ES" w:eastAsia="en-US" w:bidi="ar-SA"/>
        </w:rPr>
        <w:t>trabajo extra.</w:t>
      </w:r>
    </w:p>
    <w:p>
      <w:pPr>
        <w:pStyle w:val="ListParagraph"/>
        <w:numPr>
          <w:ilvl w:val="0"/>
          <w:numId w:val="4"/>
        </w:numPr>
        <w:suppressAutoHyphens w:val="false"/>
        <w:jc w:val="both"/>
        <w:rPr/>
      </w:pPr>
      <w:r>
        <w:rPr>
          <w:rFonts w:eastAsia="Calibri" w:cs="Times New Roman" w:ascii="Times New Roman" w:hAnsi="Times New Roman" w:eastAsiaTheme="minorHAnsi"/>
          <w:kern w:val="0"/>
          <w:lang w:val="es-ES" w:eastAsia="en-US" w:bidi="ar-SA"/>
        </w:rPr>
        <w:t>Una vez que se determina la cantidad de calorías que puede consumir un determinado paciente y se asocian las restricciones alimentarias según su condición, el nutricionista puede generar una dieta, como en estos momentos no poseen computadores tienen un stock de dietas hechas, el problema al respecto es que a veces las dietas no se ajustan al paciente.</w:t>
      </w:r>
    </w:p>
    <w:p>
      <w:pPr>
        <w:pStyle w:val="ListParagraph"/>
        <w:numPr>
          <w:ilvl w:val="0"/>
          <w:numId w:val="4"/>
        </w:numPr>
        <w:suppressAutoHyphens w:val="false"/>
        <w:jc w:val="both"/>
        <w:rPr>
          <w:rFonts w:ascii="Times New Roman" w:hAnsi="Times New Roman" w:eastAsia="Calibri" w:cs="Times New Roman" w:eastAsiaTheme="minorHAnsi"/>
          <w:kern w:val="0"/>
          <w:lang w:val="es-ES" w:eastAsia="en-US" w:bidi="ar-SA"/>
        </w:rPr>
      </w:pPr>
      <w:r>
        <w:rPr>
          <w:rFonts w:eastAsia="Calibri" w:cs="Times New Roman" w:ascii="Times New Roman" w:hAnsi="Times New Roman" w:eastAsiaTheme="minorHAnsi"/>
          <w:kern w:val="0"/>
          <w:lang w:val="es-ES" w:eastAsia="en-US" w:bidi="ar-SA"/>
        </w:rPr>
        <w:t xml:space="preserve">Si la dieta no se ajusta a la condición del paciente el nutricionista debe crear una nueva dieta, para poder realizar esta labor debe consultar </w:t>
      </w:r>
      <w:r>
        <w:rPr>
          <w:rFonts w:eastAsia="Calibri" w:cs="Times New Roman" w:ascii="Times New Roman" w:hAnsi="Times New Roman" w:eastAsiaTheme="minorHAnsi"/>
          <w:kern w:val="0"/>
          <w:szCs w:val="24"/>
          <w:lang w:val="es-ES" w:eastAsia="en-US" w:bidi="ar-SA"/>
        </w:rPr>
        <w:t>archivos en Excel los cuales poseen platos con sus respectivos aportes nutricionales, elige los platos uno a uno y cal</w:t>
      </w:r>
      <w:r>
        <w:rPr>
          <w:rFonts w:eastAsia="Calibri" w:cs="Times New Roman" w:ascii="Times New Roman" w:hAnsi="Times New Roman" w:eastAsiaTheme="minorHAnsi"/>
          <w:kern w:val="0"/>
          <w:lang w:val="es-ES" w:eastAsia="en-US" w:bidi="ar-SA"/>
        </w:rPr>
        <w:t xml:space="preserve">cula manualmente la cantidad de </w:t>
      </w:r>
      <w:r>
        <w:rPr>
          <w:rFonts w:eastAsia="Calibri" w:cs="Times New Roman" w:ascii="Times New Roman" w:hAnsi="Times New Roman" w:eastAsiaTheme="minorHAnsi"/>
          <w:kern w:val="0"/>
          <w:szCs w:val="24"/>
          <w:lang w:val="es-ES" w:eastAsia="en-US" w:bidi="ar-SA"/>
        </w:rPr>
        <w:t>calorías, repite este proceso hasta terminar con la generación de la dieta.</w:t>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sz w:val="24"/>
          <w:lang w:val="es-ES" w:eastAsia="en-US" w:bidi="ar-SA"/>
        </w:rPr>
      </w:pPr>
      <w:r>
        <w:rPr>
          <w:rFonts w:eastAsia="Calibri" w:cs="Arial" w:ascii="Times New Roman" w:hAnsi="Times New Roman" w:eastAsiaTheme="minorHAnsi"/>
          <w:b/>
          <w:kern w:val="0"/>
          <w:sz w:val="24"/>
          <w:szCs w:val="24"/>
          <w:u w:val="single"/>
          <w:lang w:val="es-ES" w:eastAsia="en-US" w:bidi="ar-SA"/>
        </w:rPr>
        <w:t>Alcance</w:t>
      </w:r>
      <w:r>
        <w:rPr>
          <w:rFonts w:eastAsia="Calibri" w:cs="Arial" w:ascii="Times New Roman" w:hAnsi="Times New Roman" w:eastAsiaTheme="minorHAnsi"/>
          <w:kern w:val="0"/>
          <w:sz w:val="24"/>
          <w:szCs w:val="24"/>
          <w:lang w:val="es-ES" w:eastAsia="en-US" w:bidi="ar-SA"/>
        </w:rPr>
        <w:t>: El sistema se limitará a Gestión de registros de pacientes, la solicitud de turnos como la cancelación y resignación  de los mismos y el seguimiento del tratamiento.</w:t>
      </w:r>
    </w:p>
    <w:p>
      <w:pPr>
        <w:pStyle w:val="Normal"/>
        <w:jc w:val="both"/>
        <w:rPr>
          <w:rFonts w:cs="Arial"/>
          <w:b/>
          <w:b/>
          <w:sz w:val="24"/>
          <w:szCs w:val="24"/>
          <w:u w:val="single"/>
        </w:rPr>
      </w:pPr>
      <w:r>
        <w:rPr>
          <w:rFonts w:cs="Arial"/>
          <w:b/>
          <w:sz w:val="24"/>
          <w:szCs w:val="24"/>
          <w:u w:val="single"/>
        </w:rPr>
      </w:r>
    </w:p>
    <w:p>
      <w:pPr>
        <w:pStyle w:val="Normal"/>
        <w:jc w:val="both"/>
        <w:rPr>
          <w:rFonts w:ascii="Times New Roman" w:hAnsi="Times New Roman"/>
        </w:rPr>
      </w:pPr>
      <w:r>
        <w:rPr>
          <w:rFonts w:cs="Arial" w:ascii="Times New Roman" w:hAnsi="Times New Roman"/>
          <w:b/>
          <w:sz w:val="24"/>
          <w:szCs w:val="24"/>
          <w:u w:val="single"/>
        </w:rPr>
        <w:t>Límites</w:t>
      </w:r>
      <w:r>
        <w:rPr>
          <w:rFonts w:cs="Arial" w:ascii="Times New Roman" w:hAnsi="Times New Roman"/>
          <w:b/>
          <w:sz w:val="24"/>
          <w:szCs w:val="24"/>
        </w:rPr>
        <w:t xml:space="preserve">: </w:t>
      </w:r>
      <w:r>
        <w:rPr>
          <w:rFonts w:cs="Arial" w:ascii="Times New Roman" w:hAnsi="Times New Roman"/>
          <w:sz w:val="24"/>
          <w:szCs w:val="24"/>
        </w:rPr>
        <w:t>No incluye los sistemas de facturación, Control de Especialistas, así como tampoco las Gestiones que pude realizar</w:t>
      </w:r>
      <w:r>
        <w:rPr>
          <w:rFonts w:cs="Arial" w:ascii="Times New Roman" w:hAnsi="Times New Roman"/>
          <w:sz w:val="24"/>
          <w:szCs w:val="24"/>
          <w:lang w:val="es-AR"/>
        </w:rPr>
        <w:t xml:space="preserve"> la clinica u hospital donde se desempeña el nutricionista.</w:t>
      </w:r>
    </w:p>
    <w:p>
      <w:pPr>
        <w:pStyle w:val="Normal"/>
        <w:jc w:val="both"/>
        <w:rPr>
          <w:rFonts w:cs="Arial"/>
          <w:sz w:val="24"/>
          <w:szCs w:val="24"/>
          <w:lang w:val="es-AR"/>
        </w:rPr>
      </w:pPr>
      <w:r>
        <w:rPr>
          <w:rFonts w:cs="Arial"/>
          <w:sz w:val="24"/>
          <w:szCs w:val="24"/>
          <w:lang w:val="es-AR"/>
        </w:rPr>
      </w:r>
    </w:p>
    <w:p>
      <w:pPr>
        <w:pStyle w:val="Cuerpodetexto"/>
        <w:jc w:val="both"/>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bb2a51af-7fff-10cf-0d"/>
      <w:bookmarkEnd w:id="0"/>
      <w:r>
        <w:rPr>
          <w:rFonts w:cs="Arial" w:ascii="Times New Roman" w:hAnsi="Times New Roman"/>
          <w:b/>
          <w:bCs/>
          <w:i w:val="false"/>
          <w:caps w:val="false"/>
          <w:smallCaps w:val="false"/>
          <w:strike w:val="false"/>
          <w:dstrike w:val="false"/>
          <w:color w:val="000000"/>
          <w:sz w:val="24"/>
          <w:szCs w:val="24"/>
          <w:u w:val="single"/>
          <w:effect w:val="none"/>
          <w:lang w:val="es-AR"/>
        </w:rPr>
        <w:t>Módulos</w:t>
      </w:r>
      <w:r>
        <w:rPr>
          <w:rFonts w:cs="Arial" w:ascii="Times New Roman" w:hAnsi="Times New Roman"/>
          <w:b w:val="false"/>
          <w:i w:val="false"/>
          <w:caps w:val="false"/>
          <w:smallCaps w:val="false"/>
          <w:strike w:val="false"/>
          <w:dstrike w:val="false"/>
          <w:color w:val="000000"/>
          <w:sz w:val="24"/>
          <w:szCs w:val="24"/>
          <w:u w:val="none"/>
          <w:effect w:val="none"/>
          <w:lang w:val="es-AR"/>
        </w:rPr>
        <w:t>:</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-Carga Paciente.</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-Tratamientos.</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-Dietas.</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-Seguimiento de Pacientes.</w:t>
      </w:r>
    </w:p>
    <w:p>
      <w:pPr>
        <w:pStyle w:val="Cuerpodetexto"/>
        <w:bidi w:val="0"/>
        <w:spacing w:lineRule="auto" w:line="331" w:before="0" w:after="0"/>
        <w:ind w:left="2520" w:right="0" w:hanging="360"/>
        <w:rPr>
          <w:b w:val="false"/>
          <w:b w:val="false"/>
          <w:i w:val="false"/>
          <w:i w:val="false"/>
          <w:sz w:val="24"/>
        </w:rPr>
      </w:pPr>
      <w:r>
        <w:rPr>
          <w:b w:val="false"/>
          <w:i w:val="false"/>
          <w:sz w:val="24"/>
        </w:rPr>
      </w:r>
    </w:p>
    <w:p>
      <w:pPr>
        <w:pStyle w:val="Cuerpodetexto"/>
        <w:widowControl/>
        <w:suppressAutoHyphens w:val="true"/>
        <w:bidi w:val="0"/>
        <w:spacing w:lineRule="auto" w:line="331" w:before="0" w:after="0"/>
        <w:ind w:left="0" w:right="0" w:hanging="0"/>
        <w:jc w:val="left"/>
        <w:rPr>
          <w:rFonts w:ascii="Times New Roman" w:hAnsi="Times New Roman"/>
          <w:b/>
          <w:b/>
          <w:bCs/>
          <w:i w:val="false"/>
          <w:i w:val="false"/>
          <w:caps w:val="false"/>
          <w:smallCaps w:val="false"/>
          <w:strike w:val="false"/>
          <w:dstrike w:val="false"/>
          <w:color w:val="000000"/>
          <w:sz w:val="24"/>
          <w:u w:val="single"/>
          <w:effect w:val="none"/>
        </w:rPr>
      </w:pPr>
      <w:r>
        <w:rPr>
          <w:rFonts w:ascii="Times New Roman" w:hAnsi="Times New Roman"/>
          <w:b/>
          <w:bCs/>
          <w:i w:val="false"/>
          <w:caps w:val="false"/>
          <w:smallCaps w:val="false"/>
          <w:strike w:val="false"/>
          <w:dstrike w:val="false"/>
          <w:color w:val="000000"/>
          <w:sz w:val="24"/>
          <w:u w:val="single"/>
          <w:effect w:val="none"/>
        </w:rPr>
        <w:t>Salidas de información</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-Informe de Tipos de Dietas.</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-Informe de pacientes con dietas correspondientes.</w:t>
      </w:r>
    </w:p>
    <w:p>
      <w:pPr>
        <w:pStyle w:val="Cuerpodetexto"/>
        <w:bidi w:val="0"/>
        <w:spacing w:lineRule="auto" w:line="331" w:before="0" w:after="0"/>
        <w:ind w:left="2520" w:right="0" w:hanging="36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-Informe de evolución por paciente.</w:t>
      </w:r>
    </w:p>
    <w:p>
      <w:pPr>
        <w:pStyle w:val="Cuerpodetexto"/>
        <w:rPr/>
      </w:pPr>
      <w:r>
        <w:rPr/>
        <w:b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rFonts w:ascii="Times New Roman" w:hAnsi="Times New Roman" w:eastAsia="Calibri" w:cs="Times New Roman" w:eastAsiaTheme="minorHAnsi"/>
          <w:b/>
          <w:b/>
          <w:bCs/>
          <w:kern w:val="0"/>
          <w:lang w:val="es-ES" w:eastAsia="en-US" w:bidi="ar-SA"/>
        </w:rPr>
      </w:pPr>
      <w:r>
        <w:rPr>
          <w:rFonts w:eastAsia="Calibri" w:cs="Times New Roman" w:ascii="Times New Roman" w:hAnsi="Times New Roman" w:eastAsiaTheme="minorHAnsi"/>
          <w:b/>
          <w:bCs/>
          <w:i w:val="false"/>
          <w:caps w:val="false"/>
          <w:smallCaps w:val="false"/>
          <w:strike w:val="false"/>
          <w:dstrike w:val="false"/>
          <w:color w:val="000000"/>
          <w:kern w:val="0"/>
          <w:sz w:val="24"/>
          <w:u w:val="none"/>
          <w:effect w:val="none"/>
          <w:lang w:val="es-ES" w:eastAsia="en-US" w:bidi="ar-SA"/>
        </w:rPr>
        <w:t>Entradas/Procesos/Salidas.</w:t>
      </w:r>
      <w:r>
        <w:rPr>
          <w:rFonts w:eastAsia="Calibri" w:cs="Times New Roman" w:ascii="Times New Roman" w:hAnsi="Times New Roman" w:eastAsiaTheme="minorHAnsi"/>
          <w:b/>
          <w:bCs/>
          <w:kern w:val="0"/>
          <w:lang w:val="es-ES" w:eastAsia="en-US" w:bidi="ar-SA"/>
        </w:rPr>
        <w:t xml:space="preserve"> </w:t>
      </w:r>
    </w:p>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bookmarkStart w:id="1" w:name="docs-internal-guid-447dbaf0-7fff-0aa5-55"/>
      <w:bookmarkStart w:id="2" w:name="docs-internal-guid-447dbaf0-7fff-0aa5-55"/>
      <w:bookmarkEnd w:id="2"/>
    </w:p>
    <w:tbl>
      <w:tblPr>
        <w:tblW w:w="8504" w:type="dxa"/>
        <w:jc w:val="left"/>
        <w:tblInd w:w="100" w:type="dxa"/>
        <w:tblCellMar>
          <w:top w:w="100" w:type="dxa"/>
          <w:left w:w="100" w:type="dxa"/>
          <w:bottom w:w="100" w:type="dxa"/>
          <w:right w:w="0" w:type="dxa"/>
        </w:tblCellMar>
      </w:tblPr>
      <w:tblGrid>
        <w:gridCol w:w="2780"/>
        <w:gridCol w:w="2877"/>
        <w:gridCol w:w="2847"/>
      </w:tblGrid>
      <w:tr>
        <w:trPr/>
        <w:tc>
          <w:tcPr>
            <w:tcW w:w="2780" w:type="dxa"/>
            <w:tcBorders>
              <w:top w:val="single" w:sz="8" w:space="0" w:color="F69200"/>
              <w:left w:val="single" w:sz="8" w:space="0" w:color="F69200"/>
              <w:bottom w:val="single" w:sz="8" w:space="0" w:color="F69200"/>
            </w:tcBorders>
            <w:shd w:fill="F69200" w:val="clear"/>
            <w:vAlign w:val="center"/>
          </w:tcPr>
          <w:p>
            <w:pPr>
              <w:pStyle w:val="Contenidodelatabla"/>
              <w:bidi w:val="0"/>
              <w:spacing w:lineRule="auto" w:line="331" w:before="0" w:after="0"/>
              <w:ind w:left="140" w:right="140" w:hanging="0"/>
              <w:rPr>
                <w:rFonts w:ascii="Comfortaa;cursive" w:hAnsi="Comfortaa;cursive"/>
                <w:b w:val="false"/>
                <w:b w:val="false"/>
                <w:i w:val="false"/>
                <w:i w:val="false"/>
                <w:caps w:val="false"/>
                <w:smallCaps w:val="false"/>
                <w:strike w:val="false"/>
                <w:dstrike w:val="false"/>
                <w:color w:val="FFFFFF"/>
                <w:sz w:val="24"/>
                <w:u w:val="none"/>
                <w:effect w:val="none"/>
              </w:rPr>
            </w:pPr>
            <w:r>
              <w:rPr>
                <w:rFonts w:ascii="Comfortaa;cursive" w:hAnsi="Comfortaa;cursive"/>
                <w:b w:val="false"/>
                <w:i w:val="false"/>
                <w:caps w:val="false"/>
                <w:smallCaps w:val="false"/>
                <w:strike w:val="false"/>
                <w:dstrike w:val="false"/>
                <w:color w:val="FFFFFF"/>
                <w:sz w:val="24"/>
                <w:u w:val="none"/>
                <w:effect w:val="none"/>
              </w:rPr>
              <w:t>Entrada</w:t>
            </w:r>
          </w:p>
        </w:tc>
        <w:tc>
          <w:tcPr>
            <w:tcW w:w="2877" w:type="dxa"/>
            <w:tcBorders>
              <w:top w:val="single" w:sz="8" w:space="0" w:color="F69200"/>
              <w:bottom w:val="single" w:sz="8" w:space="0" w:color="F69200"/>
            </w:tcBorders>
            <w:shd w:fill="F69200" w:val="clear"/>
            <w:tcMar>
              <w:left w:w="0" w:type="dxa"/>
            </w:tcMar>
            <w:vAlign w:val="center"/>
          </w:tcPr>
          <w:p>
            <w:pPr>
              <w:pStyle w:val="Contenidodelatabla"/>
              <w:bidi w:val="0"/>
              <w:spacing w:lineRule="auto" w:line="331" w:before="0" w:after="0"/>
              <w:ind w:left="140" w:right="140" w:hanging="0"/>
              <w:rPr>
                <w:rFonts w:ascii="Comfortaa;cursive" w:hAnsi="Comfortaa;cursive"/>
                <w:b w:val="false"/>
                <w:b w:val="false"/>
                <w:i w:val="false"/>
                <w:i w:val="false"/>
                <w:caps w:val="false"/>
                <w:smallCaps w:val="false"/>
                <w:strike w:val="false"/>
                <w:dstrike w:val="false"/>
                <w:color w:val="FFFFFF"/>
                <w:sz w:val="24"/>
                <w:u w:val="none"/>
                <w:effect w:val="none"/>
              </w:rPr>
            </w:pPr>
            <w:r>
              <w:rPr>
                <w:rFonts w:ascii="Comfortaa;cursive" w:hAnsi="Comfortaa;cursive"/>
                <w:b w:val="false"/>
                <w:i w:val="false"/>
                <w:caps w:val="false"/>
                <w:smallCaps w:val="false"/>
                <w:strike w:val="false"/>
                <w:dstrike w:val="false"/>
                <w:color w:val="FFFFFF"/>
                <w:sz w:val="24"/>
                <w:u w:val="none"/>
                <w:effect w:val="none"/>
              </w:rPr>
              <w:t>Procesamiento</w:t>
            </w:r>
          </w:p>
        </w:tc>
        <w:tc>
          <w:tcPr>
            <w:tcW w:w="2847" w:type="dxa"/>
            <w:tcBorders>
              <w:top w:val="single" w:sz="8" w:space="0" w:color="F69200"/>
              <w:bottom w:val="single" w:sz="8" w:space="0" w:color="F69200"/>
              <w:right w:val="single" w:sz="8" w:space="0" w:color="F69200"/>
            </w:tcBorders>
            <w:shd w:fill="F69200" w:val="clear"/>
            <w:tcMar>
              <w:left w:w="0" w:type="dxa"/>
              <w:right w:w="100" w:type="dxa"/>
            </w:tcMar>
            <w:vAlign w:val="center"/>
          </w:tcPr>
          <w:p>
            <w:pPr>
              <w:pStyle w:val="Contenidodelatabla"/>
              <w:bidi w:val="0"/>
              <w:spacing w:lineRule="auto" w:line="331" w:before="0" w:after="0"/>
              <w:ind w:left="140" w:right="140" w:hanging="0"/>
              <w:rPr>
                <w:rFonts w:ascii="Comfortaa;cursive" w:hAnsi="Comfortaa;cursive"/>
                <w:b w:val="false"/>
                <w:b w:val="false"/>
                <w:i w:val="false"/>
                <w:i w:val="false"/>
                <w:caps w:val="false"/>
                <w:smallCaps w:val="false"/>
                <w:strike w:val="false"/>
                <w:dstrike w:val="false"/>
                <w:color w:val="FFFFFF"/>
                <w:sz w:val="24"/>
                <w:u w:val="none"/>
                <w:effect w:val="none"/>
              </w:rPr>
            </w:pPr>
            <w:r>
              <w:rPr>
                <w:rFonts w:ascii="Comfortaa;cursive" w:hAnsi="Comfortaa;cursive"/>
                <w:b w:val="false"/>
                <w:i w:val="false"/>
                <w:caps w:val="false"/>
                <w:smallCaps w:val="false"/>
                <w:strike w:val="false"/>
                <w:dstrike w:val="false"/>
                <w:color w:val="FFFFFF"/>
                <w:sz w:val="24"/>
                <w:u w:val="none"/>
                <w:effect w:val="none"/>
              </w:rPr>
              <w:t>Salida</w:t>
            </w:r>
          </w:p>
        </w:tc>
      </w:tr>
      <w:tr>
        <w:trPr/>
        <w:tc>
          <w:tcPr>
            <w:tcW w:w="2780" w:type="dxa"/>
            <w:tcBorders>
              <w:top w:val="single" w:sz="8" w:space="0" w:color="F6920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Registro de Paciente.</w:t>
            </w:r>
          </w:p>
        </w:tc>
        <w:tc>
          <w:tcPr>
            <w:tcW w:w="2877" w:type="dxa"/>
            <w:tcBorders>
              <w:top w:val="single" w:sz="8" w:space="0" w:color="F6920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Consulta existencia del paciente.</w:t>
            </w:r>
          </w:p>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 no existe en la base de realiza el alta del registro del paciente</w:t>
            </w:r>
          </w:p>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tc>
        <w:tc>
          <w:tcPr>
            <w:tcW w:w="2847" w:type="dxa"/>
            <w:tcBorders>
              <w:top w:val="single" w:sz="8" w:space="0" w:color="F6920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Confirmación del paciente.</w:t>
            </w:r>
          </w:p>
        </w:tc>
      </w:tr>
      <w:tr>
        <w:trPr/>
        <w:tc>
          <w:tcPr>
            <w:tcW w:w="2780"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Solicitud de Turno </w:t>
            </w:r>
          </w:p>
        </w:tc>
        <w:tc>
          <w:tcPr>
            <w:tcW w:w="2877"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Revisar fecha disponibles y asignar turno.</w:t>
            </w:r>
          </w:p>
        </w:tc>
        <w:tc>
          <w:tcPr>
            <w:tcW w:w="2847"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Confirmación de la asignación del turno.</w:t>
            </w:r>
          </w:p>
        </w:tc>
      </w:tr>
      <w:tr>
        <w:trPr/>
        <w:tc>
          <w:tcPr>
            <w:tcW w:w="2780" w:type="dxa"/>
            <w:tcBorders>
              <w:top w:val="single" w:sz="8" w:space="0" w:color="FFBE6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Cancelación del turno y  re-asignación del mismo.</w:t>
            </w:r>
          </w:p>
        </w:tc>
        <w:tc>
          <w:tcPr>
            <w:tcW w:w="2877" w:type="dxa"/>
            <w:tcBorders>
              <w:top w:val="single" w:sz="8" w:space="0" w:color="FFBE6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Búsqueda de la fecha del turno, cancelar y buscar nueva fecha disponible</w:t>
            </w:r>
          </w:p>
        </w:tc>
        <w:tc>
          <w:tcPr>
            <w:tcW w:w="2847" w:type="dxa"/>
            <w:tcBorders>
              <w:top w:val="single" w:sz="8" w:space="0" w:color="FFBE60"/>
              <w:left w:val="single" w:sz="8" w:space="0" w:color="FFBE60"/>
              <w:bottom w:val="single" w:sz="8" w:space="0" w:color="FFBE60"/>
              <w:right w:val="single" w:sz="8" w:space="0" w:color="FFBE60"/>
            </w:tcBorders>
            <w:shd w:fill="FFE9CA"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Confirmación de la cancelación y la nueva fecha del turno.</w:t>
            </w:r>
          </w:p>
        </w:tc>
      </w:tr>
      <w:tr>
        <w:trPr/>
        <w:tc>
          <w:tcPr>
            <w:tcW w:w="2780"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Realizar seguimiento del tratamiento</w:t>
            </w:r>
          </w:p>
        </w:tc>
        <w:tc>
          <w:tcPr>
            <w:tcW w:w="2877"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Revisar los datos de los controles realizados al paciente.</w:t>
            </w:r>
          </w:p>
        </w:tc>
        <w:tc>
          <w:tcPr>
            <w:tcW w:w="2847" w:type="dxa"/>
            <w:tcBorders>
              <w:top w:val="single" w:sz="8" w:space="0" w:color="FFBE60"/>
              <w:left w:val="single" w:sz="8" w:space="0" w:color="FFBE60"/>
              <w:bottom w:val="single" w:sz="8" w:space="0" w:color="FFBE60"/>
              <w:right w:val="single" w:sz="8" w:space="0" w:color="FFBE60"/>
            </w:tcBorders>
            <w:shd w:fill="auto" w:val="clear"/>
            <w:tcMar>
              <w:right w:w="100" w:type="dxa"/>
            </w:tcMar>
            <w:vAlign w:val="center"/>
          </w:tcPr>
          <w:p>
            <w:pPr>
              <w:pStyle w:val="Contenidodelatabla"/>
              <w:bidi w:val="0"/>
              <w:spacing w:lineRule="auto" w:line="331" w:before="0" w:after="0"/>
              <w:ind w:left="140" w:right="140" w:hanging="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Informe de los avances y las indicaciones dispuestas para cada tratamiento.</w:t>
            </w:r>
          </w:p>
        </w:tc>
      </w:tr>
    </w:tbl>
    <w:p>
      <w:pPr>
        <w:pStyle w:val="Normal"/>
        <w:suppressAutoHyphens w:val="false"/>
        <w:jc w:val="both"/>
        <w:rPr>
          <w:rFonts w:ascii="Times New Roman" w:hAnsi="Times New Roman" w:eastAsia="Calibri" w:cs="Times New Roman" w:eastAsiaTheme="minorHAnsi"/>
          <w:kern w:val="0"/>
          <w:lang w:val="es-ES" w:eastAsia="en-US" w:bidi="ar-SA"/>
        </w:rPr>
      </w:pPr>
      <w:r>
        <w:rPr>
          <w:rFonts w:eastAsia="Calibri" w:cs="Times New Roman" w:eastAsiaTheme="minorHAnsi" w:ascii="Times New Roman" w:hAnsi="Times New Roman"/>
          <w:kern w:val="0"/>
          <w:lang w:val="es-ES" w:eastAsia="en-US" w:bidi="ar-SA"/>
        </w:rPr>
      </w:r>
    </w:p>
    <w:p>
      <w:pPr>
        <w:pStyle w:val="Normal"/>
        <w:suppressAutoHyphens w:val="false"/>
        <w:jc w:val="both"/>
        <w:rPr/>
      </w:pPr>
      <w:r>
        <w:rPr/>
      </w:r>
    </w:p>
    <w:p>
      <w:pPr>
        <w:sectPr>
          <w:type w:val="nextPage"/>
          <w:pgSz w:w="11906" w:h="16838"/>
          <w:pgMar w:left="1701" w:right="1701" w:header="0" w:top="1417" w:footer="0" w:bottom="1417" w:gutter="0"/>
          <w:pgNumType w:fmt="decimal"/>
          <w:formProt w:val="false"/>
          <w:textDirection w:val="lrTb"/>
          <w:docGrid w:type="default" w:linePitch="360" w:charSpace="0"/>
        </w:sectPr>
        <w:pStyle w:val="Normal"/>
        <w:suppressAutoHyphens w:val="false"/>
        <w:jc w:val="both"/>
        <w:rPr>
          <w:b/>
          <w:b/>
          <w:bCs/>
          <w:u w:val="single"/>
        </w:rPr>
      </w:pPr>
      <w:r>
        <w:rPr>
          <w:b/>
          <w:bCs/>
          <w:u w:val="single"/>
        </w:rPr>
      </w:r>
    </w:p>
    <w:p>
      <w:pPr>
        <w:pStyle w:val="Normal"/>
        <w:rPr>
          <w:rFonts w:ascii="Bahnschrift Light" w:hAnsi="Bahnschrift Light" w:cs="Bahnschrift Light"/>
          <w:b/>
          <w:b/>
          <w:u w:val="single"/>
        </w:rPr>
      </w:pPr>
      <w:r>
        <w:rPr>
          <w:rFonts w:cs="Bahnschrift Light" w:ascii="Bahnschrift Light" w:hAnsi="Bahnschrift Light"/>
          <w:b/>
          <w:u w:val="single"/>
        </w:rPr>
        <w:t xml:space="preserve">Requerimientos: </w:t>
      </w:r>
    </w:p>
    <w:p>
      <w:pPr>
        <w:pStyle w:val="Normal"/>
        <w:numPr>
          <w:ilvl w:val="0"/>
          <w:numId w:val="6"/>
        </w:numPr>
        <w:suppressAutoHyphens w:val="false"/>
        <w:jc w:val="both"/>
        <w:rPr/>
      </w:pPr>
      <w:r>
        <w:rPr/>
        <w:t>Registro de pacientes.</w:t>
      </w:r>
    </w:p>
    <w:p>
      <w:pPr>
        <w:pStyle w:val="Normal"/>
        <w:numPr>
          <w:ilvl w:val="0"/>
          <w:numId w:val="6"/>
        </w:numPr>
        <w:suppressAutoHyphens w:val="false"/>
        <w:jc w:val="both"/>
        <w:rPr/>
      </w:pPr>
      <w:r>
        <w:rPr/>
        <w:t xml:space="preserve">Registro de solicitud de turno de pacientes. </w:t>
      </w:r>
    </w:p>
    <w:p>
      <w:pPr>
        <w:pStyle w:val="Normal"/>
        <w:numPr>
          <w:ilvl w:val="0"/>
          <w:numId w:val="6"/>
        </w:numPr>
        <w:suppressAutoHyphens w:val="false"/>
        <w:jc w:val="both"/>
        <w:rPr/>
      </w:pPr>
      <w:r>
        <w:rPr/>
        <w:t>Registrar cancelación de turno y reasignar el turno.</w:t>
      </w:r>
    </w:p>
    <w:p>
      <w:pPr>
        <w:pStyle w:val="Normal"/>
        <w:numPr>
          <w:ilvl w:val="0"/>
          <w:numId w:val="6"/>
        </w:numPr>
        <w:suppressAutoHyphens w:val="false"/>
        <w:jc w:val="both"/>
        <w:rPr/>
      </w:pPr>
      <w:bookmarkStart w:id="3" w:name="__DdeLink__235_610000939"/>
      <w:r>
        <w:rPr/>
        <w:t>Realizar seguimiento y evolución del paciente</w:t>
      </w:r>
      <w:bookmarkEnd w:id="3"/>
      <w:r>
        <w:rPr/>
        <w:t>.</w:t>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Sinespaciado"/>
        <w:numPr>
          <w:ilvl w:val="0"/>
          <w:numId w:val="0"/>
        </w:numPr>
        <w:ind w:left="720" w:hanging="0"/>
        <w:rPr/>
      </w:pPr>
      <w:r>
        <w:rPr/>
        <w:t xml:space="preserve"> </w:t>
      </w:r>
    </w:p>
    <w:tbl>
      <w:tblPr>
        <w:tblW w:w="15704" w:type="dxa"/>
        <w:jc w:val="left"/>
        <w:tblInd w:w="55" w:type="dxa"/>
        <w:tblCellMar>
          <w:top w:w="0" w:type="dxa"/>
          <w:left w:w="70" w:type="dxa"/>
          <w:bottom w:w="0" w:type="dxa"/>
          <w:right w:w="70" w:type="dxa"/>
        </w:tblCellMar>
      </w:tblPr>
      <w:tblGrid>
        <w:gridCol w:w="8877"/>
        <w:gridCol w:w="2274"/>
        <w:gridCol w:w="2274"/>
        <w:gridCol w:w="2278"/>
      </w:tblGrid>
      <w:tr>
        <w:trPr>
          <w:trHeight w:val="465" w:hRule="atLeast"/>
        </w:trPr>
        <w:tc>
          <w:tcPr>
            <w:tcW w:w="15703" w:type="dxa"/>
            <w:gridSpan w:val="4"/>
            <w:tcBorders/>
            <w:shd w:fill="FFFFFF" w:val="clear"/>
            <w:vAlign w:val="bottom"/>
          </w:tcPr>
          <w:p>
            <w:pPr>
              <w:pStyle w:val="Normal"/>
              <w:spacing w:lineRule="auto" w:line="240" w:before="0" w:after="0"/>
              <w:rPr>
                <w:rFonts w:ascii="Bahnschrift Light" w:hAnsi="Bahnschrift Light" w:eastAsia="Times New Roman" w:cs="Calibri"/>
                <w:b/>
                <w:b/>
                <w:bCs/>
                <w:color w:val="000000"/>
                <w:sz w:val="32"/>
                <w:szCs w:val="32"/>
                <w:u w:val="single"/>
                <w:lang w:eastAsia="es-ES"/>
              </w:rPr>
            </w:pPr>
            <w:r>
              <w:rPr>
                <w:rFonts w:eastAsia="Times New Roman" w:cs="Calibri" w:ascii="Bahnschrift Light" w:hAnsi="Bahnschrift Light"/>
                <w:b/>
                <w:bCs/>
                <w:color w:val="000000"/>
                <w:sz w:val="32"/>
                <w:szCs w:val="32"/>
                <w:u w:val="single"/>
                <w:lang w:eastAsia="es-ES"/>
              </w:rPr>
              <w:t>Plantilla de matriz de trazabilidad de requisitos</w:t>
            </w:r>
          </w:p>
        </w:tc>
      </w:tr>
      <w:tr>
        <w:trPr>
          <w:trHeight w:val="300" w:hRule="atLeast"/>
        </w:trPr>
        <w:tc>
          <w:tcPr>
            <w:tcW w:w="15703" w:type="dxa"/>
            <w:gridSpan w:val="4"/>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 xml:space="preserve">Código de proyecto: 01 </w:t>
            </w:r>
          </w:p>
        </w:tc>
      </w:tr>
      <w:tr>
        <w:trPr>
          <w:trHeight w:val="300" w:hRule="atLeast"/>
        </w:trPr>
        <w:tc>
          <w:tcPr>
            <w:tcW w:w="11151" w:type="dxa"/>
            <w:gridSpan w:val="2"/>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Proyecto: Nutrilam.</w:t>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r>
        <w:trPr>
          <w:trHeight w:val="300" w:hRule="atLeast"/>
        </w:trPr>
        <w:tc>
          <w:tcPr>
            <w:tcW w:w="8877" w:type="dxa"/>
            <w:tcBorders/>
            <w:shd w:fill="FFFFFF" w:val="clear"/>
            <w:vAlign w:val="bottom"/>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bl>
            <w:tblPr>
              <w:tblW w:w="8739" w:type="dxa"/>
              <w:jc w:val="left"/>
              <w:tblInd w:w="0" w:type="dxa"/>
              <w:tblCellMar>
                <w:top w:w="0" w:type="dxa"/>
                <w:left w:w="108" w:type="dxa"/>
                <w:bottom w:w="0" w:type="dxa"/>
                <w:right w:w="108" w:type="dxa"/>
              </w:tblCellMar>
            </w:tblPr>
            <w:tblGrid>
              <w:gridCol w:w="2349"/>
              <w:gridCol w:w="6389"/>
            </w:tblGrid>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Identificación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01</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Descripción del requisito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false"/>
                    <w:spacing w:lineRule="auto" w:line="240" w:before="0" w:after="0"/>
                    <w:jc w:val="left"/>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Registro de pacientes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Versión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1.1</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Estado Actual</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Activo</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Ultima fecha estado registrado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Criterios de aceptación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Ver lista de pacientes cargados </w:t>
                  </w:r>
                </w:p>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 resultados médicos obtenidos</w:t>
                  </w:r>
                </w:p>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 dieta a implementar</w:t>
                  </w:r>
                </w:p>
                <w:p>
                  <w:pPr>
                    <w:pStyle w:val="Prrafodelista"/>
                    <w:numPr>
                      <w:ilvl w:val="0"/>
                      <w:numId w:val="0"/>
                    </w:numPr>
                    <w:spacing w:lineRule="auto" w:line="240" w:before="0" w:after="0"/>
                    <w:ind w:left="144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Nivel de complejidad</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Complejidad alta</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Necesidad, oportunidades u objetivos de negocio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Control de base de datos de pacientes</w:t>
                  </w:r>
                </w:p>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Cumplir con los datos requeridos.</w:t>
                  </w:r>
                </w:p>
                <w:p>
                  <w:pPr>
                    <w:pStyle w:val="Prrafodelista"/>
                    <w:numPr>
                      <w:ilvl w:val="0"/>
                      <w:numId w:val="0"/>
                    </w:numPr>
                    <w:spacing w:lineRule="auto" w:line="240" w:before="0" w:after="0"/>
                    <w:ind w:left="144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Objetivo del Proyecto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Mostrar los datos obtenidos por los estudios realizados</w:t>
                  </w:r>
                </w:p>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Realizar seguimiento de los pacientes cargados en la base de datos</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Entregable</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Documento de Análisis/ Especificación Funcional</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Diseño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La interfaz del módulo contara con opciones donde se podrá ir ingresando los nuevos pacientes a tratar,si no estuviesen en la base de datos.</w:t>
                  </w:r>
                </w:p>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Desarrollo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Para el desarrollo de este módulo, tendremos en cuenta las tablas pacientes .</w:t>
                  </w:r>
                </w:p>
              </w:tc>
            </w:tr>
          </w:tbl>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bl>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tbl>
      <w:tblPr>
        <w:tblW w:w="15704" w:type="dxa"/>
        <w:jc w:val="left"/>
        <w:tblInd w:w="55" w:type="dxa"/>
        <w:tblCellMar>
          <w:top w:w="0" w:type="dxa"/>
          <w:left w:w="70" w:type="dxa"/>
          <w:bottom w:w="0" w:type="dxa"/>
          <w:right w:w="70" w:type="dxa"/>
        </w:tblCellMar>
      </w:tblPr>
      <w:tblGrid>
        <w:gridCol w:w="8877"/>
        <w:gridCol w:w="2274"/>
        <w:gridCol w:w="2274"/>
        <w:gridCol w:w="2278"/>
      </w:tblGrid>
      <w:tr>
        <w:trPr>
          <w:trHeight w:val="300" w:hRule="atLeast"/>
        </w:trPr>
        <w:tc>
          <w:tcPr>
            <w:tcW w:w="15703" w:type="dxa"/>
            <w:gridSpan w:val="4"/>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 xml:space="preserve">Código de proyecto: 01 </w:t>
            </w:r>
          </w:p>
        </w:tc>
      </w:tr>
      <w:tr>
        <w:trPr>
          <w:trHeight w:val="300" w:hRule="atLeast"/>
        </w:trPr>
        <w:tc>
          <w:tcPr>
            <w:tcW w:w="11151" w:type="dxa"/>
            <w:gridSpan w:val="2"/>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Proyecto: Nutrilam.</w:t>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r>
        <w:trPr>
          <w:trHeight w:val="300" w:hRule="atLeast"/>
        </w:trPr>
        <w:tc>
          <w:tcPr>
            <w:tcW w:w="8877" w:type="dxa"/>
            <w:tcBorders/>
            <w:shd w:fill="FFFFFF" w:val="clear"/>
            <w:vAlign w:val="bottom"/>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bl>
            <w:tblPr>
              <w:tblW w:w="8739" w:type="dxa"/>
              <w:jc w:val="left"/>
              <w:tblInd w:w="0" w:type="dxa"/>
              <w:tblCellMar>
                <w:top w:w="0" w:type="dxa"/>
                <w:left w:w="108" w:type="dxa"/>
                <w:bottom w:w="0" w:type="dxa"/>
                <w:right w:w="108" w:type="dxa"/>
              </w:tblCellMar>
            </w:tblPr>
            <w:tblGrid>
              <w:gridCol w:w="2349"/>
              <w:gridCol w:w="6389"/>
            </w:tblGrid>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Identificación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02</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Descripción del requisito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false"/>
                    <w:spacing w:lineRule="auto" w:line="240" w:before="0" w:after="0"/>
                    <w:jc w:val="left"/>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Registro de solicitud de turno de pacientes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Versión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1.1</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Estado Actual</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Activo</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Ultima fecha estado registrado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Criterios de aceptación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Ver lista de turnos </w:t>
                  </w:r>
                </w:p>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 fechas disponibles</w:t>
                  </w:r>
                </w:p>
                <w:p>
                  <w:pPr>
                    <w:pStyle w:val="Prrafodelista"/>
                    <w:numPr>
                      <w:ilvl w:val="0"/>
                      <w:numId w:val="0"/>
                    </w:numPr>
                    <w:spacing w:lineRule="auto" w:line="240" w:before="0" w:after="0"/>
                    <w:ind w:left="72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Nivel de complejidad</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Complejidad alta</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Necesidad, oportunidades u objetivos de negocio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Control de base de datos de turnos</w:t>
                  </w:r>
                </w:p>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Disponibilidad de fecha para asignación de turno.</w:t>
                  </w:r>
                </w:p>
                <w:p>
                  <w:pPr>
                    <w:pStyle w:val="Prrafodelista"/>
                    <w:numPr>
                      <w:ilvl w:val="0"/>
                      <w:numId w:val="0"/>
                    </w:numPr>
                    <w:spacing w:lineRule="auto" w:line="240" w:before="0" w:after="0"/>
                    <w:ind w:left="144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Objetivo del Proyecto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Asignar turnos a pacientes</w:t>
                  </w:r>
                </w:p>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Disponer de fechas libres</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Entregable</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Documento de Análisis/ Especificación Funcional</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Diseño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La interfaz del módulo contara con opciones donde se podrá ir visualizando las fechas de turnos otorgados y las fechas disponibles con los horarios para asignar. Ademas de la opción de carga de los datos requeridos para el nuevo turno.</w:t>
                  </w:r>
                </w:p>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Desarrollo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Para el desarrollo de este módulo, tendremos en cuenta las tablas turnos y pacientes .</w:t>
                  </w:r>
                </w:p>
              </w:tc>
            </w:tr>
          </w:tbl>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bl>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tbl>
      <w:tblPr>
        <w:tblW w:w="15704" w:type="dxa"/>
        <w:jc w:val="left"/>
        <w:tblInd w:w="55" w:type="dxa"/>
        <w:tblCellMar>
          <w:top w:w="0" w:type="dxa"/>
          <w:left w:w="70" w:type="dxa"/>
          <w:bottom w:w="0" w:type="dxa"/>
          <w:right w:w="70" w:type="dxa"/>
        </w:tblCellMar>
      </w:tblPr>
      <w:tblGrid>
        <w:gridCol w:w="8877"/>
        <w:gridCol w:w="2274"/>
        <w:gridCol w:w="2274"/>
        <w:gridCol w:w="2278"/>
      </w:tblGrid>
      <w:tr>
        <w:trPr>
          <w:trHeight w:val="300" w:hRule="atLeast"/>
        </w:trPr>
        <w:tc>
          <w:tcPr>
            <w:tcW w:w="15703" w:type="dxa"/>
            <w:gridSpan w:val="4"/>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 xml:space="preserve">Código de proyecto: 01 </w:t>
            </w:r>
          </w:p>
        </w:tc>
      </w:tr>
      <w:tr>
        <w:trPr>
          <w:trHeight w:val="300" w:hRule="atLeast"/>
        </w:trPr>
        <w:tc>
          <w:tcPr>
            <w:tcW w:w="11151" w:type="dxa"/>
            <w:gridSpan w:val="2"/>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Proyecto: Nutrilam.</w:t>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r>
        <w:trPr>
          <w:trHeight w:val="300" w:hRule="atLeast"/>
        </w:trPr>
        <w:tc>
          <w:tcPr>
            <w:tcW w:w="8877" w:type="dxa"/>
            <w:tcBorders/>
            <w:shd w:fill="FFFFFF" w:val="clear"/>
            <w:vAlign w:val="bottom"/>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bl>
            <w:tblPr>
              <w:tblW w:w="8739" w:type="dxa"/>
              <w:jc w:val="left"/>
              <w:tblInd w:w="0" w:type="dxa"/>
              <w:tblCellMar>
                <w:top w:w="0" w:type="dxa"/>
                <w:left w:w="108" w:type="dxa"/>
                <w:bottom w:w="0" w:type="dxa"/>
                <w:right w:w="108" w:type="dxa"/>
              </w:tblCellMar>
            </w:tblPr>
            <w:tblGrid>
              <w:gridCol w:w="2349"/>
              <w:gridCol w:w="6389"/>
            </w:tblGrid>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Identificación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03</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Descripción del requisito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false"/>
                    <w:spacing w:lineRule="auto" w:line="240" w:before="0" w:after="0"/>
                    <w:jc w:val="left"/>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Registrar cancelación de turno y reasignar el turno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Versión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1.1</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Estado Actual</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Activo</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Ultima fecha estado registrado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Criterios de aceptación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Búsqueda de turno asignado </w:t>
                  </w:r>
                </w:p>
                <w:p>
                  <w:pPr>
                    <w:pStyle w:val="Prrafodelista"/>
                    <w:numPr>
                      <w:ilvl w:val="0"/>
                      <w:numId w:val="7"/>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Ver fechas disponibles para reasignación </w:t>
                  </w:r>
                </w:p>
                <w:p>
                  <w:pPr>
                    <w:pStyle w:val="Prrafodelista"/>
                    <w:numPr>
                      <w:ilvl w:val="0"/>
                      <w:numId w:val="0"/>
                    </w:numPr>
                    <w:spacing w:lineRule="auto" w:line="240" w:before="0" w:after="0"/>
                    <w:ind w:left="72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Nivel de complejidad</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Complejidad alta</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Necesidad, oportunidades u objetivos de negocio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Control de base de datos de turnos</w:t>
                  </w:r>
                </w:p>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Cancelación de turno otorgado</w:t>
                  </w:r>
                </w:p>
                <w:p>
                  <w:pPr>
                    <w:pStyle w:val="Prrafodelista"/>
                    <w:numPr>
                      <w:ilvl w:val="0"/>
                      <w:numId w:val="8"/>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Disponibilidad de fecha para reasignación de turno.</w:t>
                  </w:r>
                </w:p>
                <w:p>
                  <w:pPr>
                    <w:pStyle w:val="Prrafodelista"/>
                    <w:numPr>
                      <w:ilvl w:val="0"/>
                      <w:numId w:val="0"/>
                    </w:numPr>
                    <w:spacing w:lineRule="auto" w:line="240" w:before="0" w:after="0"/>
                    <w:ind w:left="144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Objetivo del Proyecto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Disponer de fechas libres</w:t>
                  </w:r>
                </w:p>
                <w:p>
                  <w:pPr>
                    <w:pStyle w:val="Prrafodelista"/>
                    <w:numPr>
                      <w:ilvl w:val="0"/>
                      <w:numId w:val="9"/>
                    </w:numPr>
                    <w:spacing w:lineRule="auto" w:line="240" w:before="0" w:after="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Reasignar el turno al paciente</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Entregable</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Documento de Análisis/ Especificación Funcional</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Diseño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La interfaz del módulo contara con opciones de búsqueda de turnos otorgados para poder  cancelar el turno, y ver las fechas  disponibles. Una vez que encuentre la fecha disponible, va a desplegar un formulario para la carga de los datos del nuevo turno asignado</w:t>
                  </w:r>
                </w:p>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Desarrollo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Para el desarrollo de este módulo, tendremos en cuenta las tablas turnos y pacientes .</w:t>
                  </w:r>
                </w:p>
              </w:tc>
            </w:tr>
          </w:tbl>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bl>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pPr>
      <w:r>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tbl>
      <w:tblPr>
        <w:tblW w:w="15704" w:type="dxa"/>
        <w:jc w:val="left"/>
        <w:tblInd w:w="55" w:type="dxa"/>
        <w:tblCellMar>
          <w:top w:w="0" w:type="dxa"/>
          <w:left w:w="70" w:type="dxa"/>
          <w:bottom w:w="0" w:type="dxa"/>
          <w:right w:w="70" w:type="dxa"/>
        </w:tblCellMar>
      </w:tblPr>
      <w:tblGrid>
        <w:gridCol w:w="8877"/>
        <w:gridCol w:w="2274"/>
        <w:gridCol w:w="2274"/>
        <w:gridCol w:w="2278"/>
      </w:tblGrid>
      <w:tr>
        <w:trPr>
          <w:trHeight w:val="300" w:hRule="atLeast"/>
        </w:trPr>
        <w:tc>
          <w:tcPr>
            <w:tcW w:w="15703" w:type="dxa"/>
            <w:gridSpan w:val="4"/>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 xml:space="preserve">Código de proyecto: 01 </w:t>
            </w:r>
          </w:p>
        </w:tc>
      </w:tr>
      <w:tr>
        <w:trPr>
          <w:trHeight w:val="300" w:hRule="atLeast"/>
        </w:trPr>
        <w:tc>
          <w:tcPr>
            <w:tcW w:w="11151" w:type="dxa"/>
            <w:gridSpan w:val="2"/>
            <w:tcBorders/>
            <w:shd w:fill="FFFFFF" w:val="clear"/>
            <w:vAlign w:val="bottom"/>
          </w:tcPr>
          <w:p>
            <w:pPr>
              <w:pStyle w:val="Normal"/>
              <w:spacing w:lineRule="auto" w:line="240" w:before="0" w:after="0"/>
              <w:rPr/>
            </w:pPr>
            <w:r>
              <w:rPr>
                <w:rFonts w:eastAsia="Times New Roman" w:cs="Calibri" w:ascii="Bahnschrift Light" w:hAnsi="Bahnschrift Light"/>
                <w:color w:val="000000"/>
                <w:sz w:val="20"/>
                <w:szCs w:val="20"/>
                <w:lang w:eastAsia="es-ES"/>
              </w:rPr>
              <w:t>Proyecto: Nutrilam.</w:t>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r>
        <w:trPr>
          <w:trHeight w:val="300" w:hRule="atLeast"/>
        </w:trPr>
        <w:tc>
          <w:tcPr>
            <w:tcW w:w="8877" w:type="dxa"/>
            <w:tcBorders/>
            <w:shd w:fill="FFFFFF" w:val="clear"/>
            <w:vAlign w:val="bottom"/>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bl>
            <w:tblPr>
              <w:tblW w:w="8739" w:type="dxa"/>
              <w:jc w:val="left"/>
              <w:tblInd w:w="0" w:type="dxa"/>
              <w:tblCellMar>
                <w:top w:w="0" w:type="dxa"/>
                <w:left w:w="108" w:type="dxa"/>
                <w:bottom w:w="0" w:type="dxa"/>
                <w:right w:w="108" w:type="dxa"/>
              </w:tblCellMar>
            </w:tblPr>
            <w:tblGrid>
              <w:gridCol w:w="2349"/>
              <w:gridCol w:w="6389"/>
            </w:tblGrid>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Identificación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04</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Descripción del requisito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false"/>
                    <w:spacing w:lineRule="auto" w:line="240" w:before="0" w:after="0"/>
                    <w:jc w:val="both"/>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Realizar seguimiento y evolución del paciente</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Versión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1.1</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Estado Actual</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Activo</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Ultima fecha estado registrado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Criterios de aceptación</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7"/>
                    </w:numPr>
                    <w:spacing w:lineRule="auto" w:line="240" w:before="0" w:after="0"/>
                    <w:contextualSpacing/>
                    <w:rPr/>
                  </w:pPr>
                  <w:r>
                    <w:rPr>
                      <w:rFonts w:eastAsia="Times New Roman" w:cs="Calibri" w:ascii="Bahnschrift Light" w:hAnsi="Bahnschrift Light"/>
                      <w:color w:val="000000"/>
                      <w:sz w:val="20"/>
                      <w:szCs w:val="20"/>
                      <w:lang w:eastAsia="es-ES"/>
                    </w:rPr>
                    <w:t xml:space="preserve">Búsqueda de datos de controles realizados </w:t>
                  </w:r>
                </w:p>
                <w:p>
                  <w:pPr>
                    <w:pStyle w:val="Prrafodelista"/>
                    <w:numPr>
                      <w:ilvl w:val="0"/>
                      <w:numId w:val="7"/>
                    </w:numPr>
                    <w:spacing w:lineRule="auto" w:line="240" w:before="0" w:after="0"/>
                    <w:contextualSpacing/>
                    <w:rPr/>
                  </w:pPr>
                  <w:r>
                    <w:rPr>
                      <w:rFonts w:eastAsia="Times New Roman" w:cs="Calibri" w:ascii="Bahnschrift Light" w:hAnsi="Bahnschrift Light"/>
                      <w:color w:val="000000"/>
                      <w:sz w:val="20"/>
                      <w:szCs w:val="20"/>
                      <w:lang w:eastAsia="es-ES"/>
                    </w:rPr>
                    <w:t xml:space="preserve">Comparar los datos de los últimos controles y hacer comparación con los obtenidos cuando ingreso </w:t>
                  </w:r>
                </w:p>
                <w:p>
                  <w:pPr>
                    <w:pStyle w:val="Prrafodelista"/>
                    <w:numPr>
                      <w:ilvl w:val="0"/>
                      <w:numId w:val="0"/>
                    </w:numPr>
                    <w:spacing w:lineRule="auto" w:line="240" w:before="0" w:after="0"/>
                    <w:ind w:left="72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Nivel de complejidad</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Complejidad alta</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Necesidad, oportunidades u objetivos de negocio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8"/>
                    </w:numPr>
                    <w:spacing w:lineRule="auto" w:line="240" w:before="0" w:after="0"/>
                    <w:contextualSpacing/>
                    <w:rPr/>
                  </w:pPr>
                  <w:r>
                    <w:rPr>
                      <w:rFonts w:eastAsia="Times New Roman" w:cs="Calibri" w:ascii="Bahnschrift Light" w:hAnsi="Bahnschrift Light"/>
                      <w:color w:val="000000"/>
                      <w:sz w:val="20"/>
                      <w:szCs w:val="20"/>
                      <w:lang w:eastAsia="es-ES"/>
                    </w:rPr>
                    <w:t>Control de los resultados con los ingreso con los realizados luego de un tiempo</w:t>
                  </w:r>
                </w:p>
                <w:p>
                  <w:pPr>
                    <w:pStyle w:val="Prrafodelista"/>
                    <w:numPr>
                      <w:ilvl w:val="0"/>
                      <w:numId w:val="8"/>
                    </w:numPr>
                    <w:spacing w:lineRule="auto" w:line="240" w:before="0" w:after="0"/>
                    <w:contextualSpacing/>
                    <w:rPr/>
                  </w:pPr>
                  <w:r>
                    <w:rPr>
                      <w:rFonts w:eastAsia="Times New Roman" w:cs="Calibri" w:ascii="Bahnschrift Light" w:hAnsi="Bahnschrift Light"/>
                      <w:color w:val="000000"/>
                      <w:sz w:val="20"/>
                      <w:szCs w:val="20"/>
                      <w:lang w:eastAsia="es-ES"/>
                    </w:rPr>
                    <w:t>Exponer los resultados comparativos en gráficos</w:t>
                  </w:r>
                </w:p>
                <w:p>
                  <w:pPr>
                    <w:pStyle w:val="Prrafodelista"/>
                    <w:numPr>
                      <w:ilvl w:val="0"/>
                      <w:numId w:val="8"/>
                    </w:numPr>
                    <w:spacing w:lineRule="auto" w:line="240" w:before="0" w:after="0"/>
                    <w:contextualSpacing/>
                    <w:rPr/>
                  </w:pPr>
                  <w:r>
                    <w:rPr>
                      <w:rFonts w:eastAsia="Times New Roman" w:cs="Calibri" w:ascii="Bahnschrift Light" w:hAnsi="Bahnschrift Light"/>
                      <w:color w:val="000000"/>
                      <w:sz w:val="20"/>
                      <w:szCs w:val="20"/>
                      <w:lang w:eastAsia="es-ES"/>
                    </w:rPr>
                    <w:t>Realizar el seguimiento y poder ir ajustando la dieta según los objetivos propuestos.</w:t>
                  </w:r>
                </w:p>
                <w:p>
                  <w:pPr>
                    <w:pStyle w:val="Prrafodelista"/>
                    <w:numPr>
                      <w:ilvl w:val="0"/>
                      <w:numId w:val="0"/>
                    </w:numPr>
                    <w:spacing w:lineRule="auto" w:line="240" w:before="0" w:after="0"/>
                    <w:ind w:left="1440" w:hanging="0"/>
                    <w:contextualSpacing/>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 xml:space="preserve"> </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Objetivo del Proyecto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Prrafodelista"/>
                    <w:numPr>
                      <w:ilvl w:val="0"/>
                      <w:numId w:val="9"/>
                    </w:numPr>
                    <w:spacing w:lineRule="auto" w:line="240" w:before="0" w:after="0"/>
                    <w:contextualSpacing/>
                    <w:rPr/>
                  </w:pPr>
                  <w:r>
                    <w:rPr>
                      <w:rFonts w:eastAsia="Times New Roman" w:cs="Calibri" w:ascii="Bahnschrift Light" w:hAnsi="Bahnschrift Light"/>
                      <w:color w:val="000000"/>
                      <w:sz w:val="20"/>
                      <w:szCs w:val="20"/>
                      <w:lang w:eastAsia="es-ES"/>
                    </w:rPr>
                    <w:t>Disponer de cuadros comparativos entre los resultados con los que llego y los que va logrando a medida que avanza con el tratamiento.</w:t>
                  </w:r>
                </w:p>
                <w:p>
                  <w:pPr>
                    <w:pStyle w:val="Prrafodelista"/>
                    <w:numPr>
                      <w:ilvl w:val="0"/>
                      <w:numId w:val="9"/>
                    </w:numPr>
                    <w:spacing w:lineRule="auto" w:line="240" w:before="0" w:after="0"/>
                    <w:contextualSpacing/>
                    <w:rPr/>
                  </w:pPr>
                  <w:r>
                    <w:rPr>
                      <w:rFonts w:eastAsia="Times New Roman" w:cs="Calibri" w:ascii="Bahnschrift Light" w:hAnsi="Bahnschrift Light"/>
                      <w:color w:val="000000"/>
                      <w:sz w:val="20"/>
                      <w:szCs w:val="20"/>
                      <w:lang w:eastAsia="es-ES"/>
                    </w:rPr>
                    <w:t>Reasignar el seguimiento del paciente paciente</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Entregable</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Documento de Análisis/ Especificación Funcional</w:t>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Diseño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La interfaz del módulo contara con opciones donde podemos visualizar los datos con los que ingreso el paciente, y así ir comparando los datos con los últimos obtenidos en los controles. Tendrá la opción de visualizar en gráficos estadísticos comparativos</w:t>
                  </w:r>
                </w:p>
                <w:p>
                  <w:pPr>
                    <w:pStyle w:val="Normal"/>
                    <w:spacing w:lineRule="auto" w:line="240" w:before="0" w:after="0"/>
                    <w:rPr/>
                  </w:pPr>
                  <w:r>
                    <w:rPr>
                      <w:rFonts w:eastAsia="Times New Roman" w:cs="Calibri" w:ascii="Bahnschrift Light" w:hAnsi="Bahnschrift Light"/>
                      <w:color w:val="000000"/>
                      <w:sz w:val="20"/>
                      <w:szCs w:val="20"/>
                      <w:lang w:eastAsia="es-ES"/>
                    </w:rPr>
                    <w:t xml:space="preserve">   </w:t>
                  </w:r>
                </w:p>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r>
                </w:p>
              </w:tc>
            </w:tr>
            <w:tr>
              <w:trPr/>
              <w:tc>
                <w:tcPr>
                  <w:tcW w:w="2349" w:type="dxa"/>
                  <w:tcBorders>
                    <w:top w:val="single" w:sz="4" w:space="0" w:color="000000"/>
                    <w:left w:val="single" w:sz="4" w:space="0" w:color="000000"/>
                    <w:bottom w:val="single" w:sz="4" w:space="0" w:color="000000"/>
                  </w:tcBorders>
                  <w:shd w:fill="auto" w:val="clear"/>
                </w:tcPr>
                <w:p>
                  <w:pPr>
                    <w:pStyle w:val="Normal"/>
                    <w:spacing w:lineRule="auto" w:line="240" w:before="0" w:after="0"/>
                    <w:rPr>
                      <w:rFonts w:ascii="Bahnschrift Light" w:hAnsi="Bahnschrift Light" w:eastAsia="Times New Roman" w:cs="Calibri"/>
                      <w:color w:val="000000"/>
                      <w:sz w:val="20"/>
                      <w:szCs w:val="20"/>
                      <w:lang w:eastAsia="es-ES"/>
                    </w:rPr>
                  </w:pPr>
                  <w:r>
                    <w:rPr>
                      <w:rFonts w:eastAsia="Times New Roman" w:cs="Calibri" w:ascii="Bahnschrift Light" w:hAnsi="Bahnschrift Light"/>
                      <w:color w:val="000000"/>
                      <w:sz w:val="20"/>
                      <w:szCs w:val="20"/>
                      <w:lang w:eastAsia="es-ES"/>
                    </w:rPr>
                    <w:t>Desarrollo del producto</w:t>
                  </w:r>
                </w:p>
              </w:tc>
              <w:tc>
                <w:tcPr>
                  <w:tcW w:w="6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eastAsia="Times New Roman" w:cs="Calibri" w:ascii="Bahnschrift Light" w:hAnsi="Bahnschrift Light"/>
                      <w:color w:val="000000"/>
                      <w:sz w:val="20"/>
                      <w:szCs w:val="20"/>
                      <w:lang w:eastAsia="es-ES"/>
                    </w:rPr>
                    <w:t>Para el desarrollo de este módulo, tendremos en cuenta las tablas evaluación_nutricional y paciente .</w:t>
                  </w:r>
                </w:p>
              </w:tc>
            </w:tr>
          </w:tbl>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r>
          </w:p>
        </w:tc>
        <w:tc>
          <w:tcPr>
            <w:tcW w:w="2274"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c>
          <w:tcPr>
            <w:tcW w:w="2278" w:type="dxa"/>
            <w:tcBorders/>
            <w:shd w:fill="FFFFFF" w:val="clear"/>
            <w:vAlign w:val="bottom"/>
          </w:tcPr>
          <w:p>
            <w:pPr>
              <w:pStyle w:val="Normal"/>
              <w:spacing w:lineRule="auto" w:line="240" w:before="0" w:after="0"/>
              <w:rPr>
                <w:rFonts w:eastAsia="Times New Roman" w:cs="Calibri"/>
                <w:color w:val="000000"/>
                <w:lang w:eastAsia="es-ES"/>
              </w:rPr>
            </w:pPr>
            <w:r>
              <w:rPr>
                <w:rFonts w:eastAsia="Times New Roman" w:cs="Calibri"/>
                <w:color w:val="000000"/>
                <w:lang w:eastAsia="es-ES"/>
              </w:rPr>
              <w:t> </w:t>
            </w:r>
          </w:p>
        </w:tc>
      </w:tr>
    </w:tbl>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Normal"/>
        <w:suppressAutoHyphens w:val="false"/>
        <w:jc w:val="both"/>
        <w:rPr>
          <w:rFonts w:ascii="Times New Roman" w:hAnsi="Times New Roman"/>
        </w:rPr>
      </w:pPr>
      <w:r>
        <w:rPr>
          <w:rFonts w:ascii="Times New Roman" w:hAnsi="Times New Roman"/>
        </w:rPr>
      </w:r>
    </w:p>
    <w:p>
      <w:pPr>
        <w:pStyle w:val="Cuerpodetexto"/>
        <w:suppressAutoHyphens w:val="false"/>
        <w:jc w:val="both"/>
        <w:rPr>
          <w:rFonts w:ascii="Times New Roman" w:hAnsi="Times New Roman"/>
          <w:b/>
          <w:b/>
          <w:i w:val="false"/>
          <w:i w:val="false"/>
          <w:caps w:val="false"/>
          <w:smallCaps w:val="false"/>
          <w:color w:val="000000"/>
          <w:sz w:val="24"/>
          <w:u w:val="single"/>
        </w:rPr>
      </w:pPr>
      <w:bookmarkStart w:id="4" w:name="docs-internal-guid-56095c07-7fff-47b9-59"/>
      <w:bookmarkEnd w:id="4"/>
      <w:r>
        <w:rPr>
          <w:rFonts w:ascii="Times New Roman" w:hAnsi="Times New Roman"/>
          <w:b/>
          <w:i w:val="false"/>
          <w:caps w:val="false"/>
          <w:smallCaps w:val="false"/>
          <w:color w:val="000000"/>
          <w:sz w:val="24"/>
          <w:u w:val="single"/>
        </w:rPr>
        <w:t>Personas Involucradas:</w:t>
      </w:r>
    </w:p>
    <w:p>
      <w:pPr>
        <w:pStyle w:val="Cuerpodetexto"/>
        <w:rPr>
          <w:rFonts w:ascii="Times New Roman" w:hAnsi="Times New Roman"/>
        </w:rPr>
      </w:pPr>
      <w:r>
        <w:rPr>
          <w:rFonts w:ascii="Times New Roman" w:hAnsi="Times New Roman"/>
        </w:rPr>
      </w:r>
    </w:p>
    <w:p>
      <w:pPr>
        <w:pStyle w:val="Cuerpodetexto"/>
        <w:widowControl/>
        <w:numPr>
          <w:ilvl w:val="0"/>
          <w:numId w:val="5"/>
        </w:numPr>
        <w:suppressAutoHyphens w:val="true"/>
        <w:bidi w:val="0"/>
        <w:spacing w:lineRule="auto" w:line="331" w:before="0" w:after="0"/>
        <w:ind w:left="0" w:right="0" w:firstLine="397"/>
        <w:jc w:val="left"/>
        <w:rPr>
          <w:rFonts w:ascii="Times New Roman" w:hAnsi="Times New Roman"/>
          <w:b w:val="false"/>
          <w:b w:val="false"/>
        </w:rPr>
      </w:pPr>
      <w:r>
        <w:rPr>
          <w:rFonts w:ascii="Times New Roman" w:hAnsi="Times New Roman"/>
          <w:b w:val="false"/>
          <w:caps w:val="false"/>
          <w:smallCaps w:val="false"/>
          <w:strike w:val="false"/>
          <w:dstrike w:val="false"/>
          <w:color w:val="000000"/>
          <w:u w:val="none"/>
          <w:effect w:val="none"/>
        </w:rPr>
        <w:t>Nutricionista</w:t>
      </w:r>
    </w:p>
    <w:p>
      <w:pPr>
        <w:pStyle w:val="Cuerpodetexto"/>
        <w:widowControl/>
        <w:numPr>
          <w:ilvl w:val="0"/>
          <w:numId w:val="5"/>
        </w:numPr>
        <w:suppressAutoHyphens w:val="true"/>
        <w:bidi w:val="0"/>
        <w:spacing w:lineRule="auto" w:line="331" w:before="0" w:after="0"/>
        <w:ind w:left="0" w:right="0" w:firstLine="397"/>
        <w:jc w:val="left"/>
        <w:rPr>
          <w:rFonts w:ascii="Times New Roman" w:hAnsi="Times New Roman"/>
          <w:b w:val="false"/>
          <w:b w:val="false"/>
        </w:rPr>
      </w:pPr>
      <w:r>
        <w:rPr>
          <w:rFonts w:ascii="Times New Roman" w:hAnsi="Times New Roman"/>
          <w:b w:val="false"/>
          <w:i w:val="false"/>
          <w:caps w:val="false"/>
          <w:smallCaps w:val="false"/>
          <w:strike w:val="false"/>
          <w:dstrike w:val="false"/>
          <w:color w:val="000000"/>
          <w:sz w:val="24"/>
          <w:u w:val="none"/>
          <w:effect w:val="none"/>
        </w:rPr>
        <w:t>Secretaria</w:t>
      </w:r>
    </w:p>
    <w:p>
      <w:pPr>
        <w:pStyle w:val="Cuerpodetexto"/>
        <w:widowControl/>
        <w:numPr>
          <w:ilvl w:val="0"/>
          <w:numId w:val="5"/>
        </w:numPr>
        <w:suppressAutoHyphens w:val="true"/>
        <w:bidi w:val="0"/>
        <w:spacing w:lineRule="auto" w:line="331" w:before="0" w:after="0"/>
        <w:ind w:left="0" w:right="0" w:firstLine="397"/>
        <w:jc w:val="left"/>
        <w:rPr>
          <w:rFonts w:ascii="Times New Roman" w:hAnsi="Times New Roman"/>
          <w:caps w:val="false"/>
          <w:smallCaps w:val="false"/>
          <w:strike w:val="false"/>
          <w:dstrike w:val="false"/>
          <w:color w:val="000000"/>
          <w:u w:val="none"/>
          <w:effect w:val="none"/>
        </w:rPr>
      </w:pPr>
      <w:r>
        <w:rPr>
          <w:rFonts w:ascii="Times New Roman" w:hAnsi="Times New Roman"/>
          <w:b w:val="false"/>
          <w:i w:val="false"/>
          <w:caps w:val="false"/>
          <w:smallCaps w:val="false"/>
          <w:strike w:val="false"/>
          <w:dstrike w:val="false"/>
          <w:color w:val="000000"/>
          <w:sz w:val="24"/>
          <w:u w:val="none"/>
          <w:effect w:val="none"/>
        </w:rPr>
        <w:t>Paciente</w:t>
      </w:r>
    </w:p>
    <w:p>
      <w:pPr>
        <w:pStyle w:val="Cuerpodetexto"/>
        <w:widowControl/>
        <w:numPr>
          <w:ilvl w:val="0"/>
          <w:numId w:val="0"/>
        </w:numPr>
        <w:suppressAutoHyphens w:val="true"/>
        <w:bidi w:val="0"/>
        <w:spacing w:lineRule="auto" w:line="331" w:before="0" w:after="0"/>
        <w:ind w:left="720" w:right="0" w:hanging="0"/>
        <w:jc w:val="left"/>
        <w:rPr>
          <w:b w:val="false"/>
          <w:b w:val="false"/>
          <w:i w:val="false"/>
          <w:i w:val="false"/>
          <w:sz w:val="24"/>
        </w:rPr>
      </w:pPr>
      <w:r>
        <w:rPr>
          <w:b w:val="false"/>
          <w:i w:val="false"/>
          <w:sz w:val="24"/>
        </w:rPr>
      </w:r>
    </w:p>
    <w:p>
      <w:pPr>
        <w:pStyle w:val="Cuerpodetexto"/>
        <w:bidi w:val="0"/>
        <w:spacing w:lineRule="auto" w:line="331" w:before="0" w:after="0"/>
        <w:rPr>
          <w:rFonts w:ascii="Times New Roman" w:hAnsi="Times New Roman"/>
          <w:b/>
          <w:b/>
          <w:i w:val="false"/>
          <w:i w:val="false"/>
          <w:caps w:val="false"/>
          <w:smallCaps w:val="false"/>
          <w:color w:val="000000"/>
          <w:sz w:val="24"/>
          <w:u w:val="single"/>
        </w:rPr>
      </w:pPr>
      <w:r>
        <w:rPr>
          <w:rFonts w:ascii="Times New Roman" w:hAnsi="Times New Roman"/>
          <w:b/>
          <w:i w:val="false"/>
          <w:caps w:val="false"/>
          <w:smallCaps w:val="false"/>
          <w:color w:val="000000"/>
          <w:sz w:val="24"/>
          <w:u w:val="single"/>
        </w:rPr>
        <w:t>Objetivo:</w:t>
      </w:r>
    </w:p>
    <w:p>
      <w:pPr>
        <w:pStyle w:val="Cuerpodetexto"/>
        <w:bidi w:val="0"/>
        <w:spacing w:lineRule="auto" w:line="331" w:before="0" w:after="0"/>
        <w:ind w:left="1080" w:right="0" w:hanging="0"/>
        <w:rPr>
          <w:rFonts w:ascii="Times New Roman" w:hAnsi="Times New Roman"/>
          <w:caps w:val="false"/>
          <w:smallCaps w:val="false"/>
          <w:strike w:val="false"/>
          <w:dstrike w:val="false"/>
          <w:color w:val="000000"/>
          <w:u w:val="none"/>
          <w:effect w:val="none"/>
        </w:rPr>
      </w:pPr>
      <w:r>
        <w:rPr>
          <w:rFonts w:ascii="Times New Roman" w:hAnsi="Times New Roman"/>
          <w:caps w:val="false"/>
          <w:smallCaps w:val="false"/>
          <w:strike w:val="false"/>
          <w:dstrike w:val="false"/>
          <w:color w:val="000000"/>
          <w:u w:val="none"/>
          <w:effect w:val="none"/>
        </w:rPr>
      </w:r>
    </w:p>
    <w:p>
      <w:pPr>
        <w:pStyle w:val="Cuerpodetexto"/>
        <w:bidi w:val="0"/>
        <w:spacing w:lineRule="auto" w:line="331" w:before="0" w:after="0"/>
        <w:ind w:left="1080" w:right="0" w:hanging="360"/>
        <w:jc w:val="both"/>
        <w:rPr>
          <w:rFonts w:ascii="Times New Roman" w:hAnsi="Times New Roman"/>
          <w:b w:val="false"/>
          <w:b w:val="false"/>
        </w:rPr>
      </w:pPr>
      <w:r>
        <w:rPr>
          <w:rFonts w:ascii="Times New Roman" w:hAnsi="Times New Roman"/>
          <w:b w:val="false"/>
          <w:i w:val="false"/>
          <w:caps w:val="false"/>
          <w:smallCaps w:val="false"/>
          <w:strike w:val="false"/>
          <w:dstrike w:val="false"/>
          <w:color w:val="000000"/>
          <w:sz w:val="24"/>
          <w:u w:val="none"/>
          <w:effect w:val="none"/>
        </w:rPr>
        <w:t>1-Analizar y diseñar una aplicación que permita realizar un control detallado de un paciente y permita asignar el tratamiento necesario según los resultados obtenidos.</w:t>
      </w:r>
    </w:p>
    <w:p>
      <w:pPr>
        <w:pStyle w:val="Cuerpodetexto"/>
        <w:bidi w:val="0"/>
        <w:spacing w:lineRule="auto" w:line="331" w:before="0" w:after="0"/>
        <w:ind w:left="1080" w:right="0" w:hanging="360"/>
        <w:jc w:val="both"/>
        <w:rPr>
          <w:rFonts w:ascii="Times New Roman" w:hAnsi="Times New Roman"/>
          <w:b w:val="false"/>
          <w:b w:val="false"/>
        </w:rPr>
      </w:pPr>
      <w:r>
        <w:rPr>
          <w:rFonts w:ascii="Times New Roman" w:hAnsi="Times New Roman"/>
          <w:b w:val="false"/>
          <w:i w:val="false"/>
          <w:caps w:val="false"/>
          <w:smallCaps w:val="false"/>
          <w:strike w:val="false"/>
          <w:dstrike w:val="false"/>
          <w:color w:val="000000"/>
          <w:sz w:val="24"/>
          <w:u w:val="none"/>
          <w:effect w:val="none"/>
        </w:rPr>
        <w:t>2-Registrar los avances de cada tratamiento implementado en cada paciente.</w:t>
      </w:r>
    </w:p>
    <w:p>
      <w:pPr>
        <w:pStyle w:val="Cuerpodetexto"/>
        <w:bidi w:val="0"/>
        <w:spacing w:lineRule="auto" w:line="331" w:before="0" w:after="0"/>
        <w:ind w:left="1080" w:right="0" w:hanging="360"/>
        <w:jc w:val="both"/>
        <w:rPr>
          <w:rFonts w:ascii="Times New Roman" w:hAnsi="Times New Roman"/>
          <w:b w:val="false"/>
          <w:b w:val="false"/>
        </w:rPr>
      </w:pPr>
      <w:r>
        <w:rPr>
          <w:rFonts w:ascii="Times New Roman" w:hAnsi="Times New Roman"/>
          <w:b w:val="false"/>
          <w:i w:val="false"/>
          <w:caps w:val="false"/>
          <w:smallCaps w:val="false"/>
          <w:strike w:val="false"/>
          <w:dstrike w:val="false"/>
          <w:color w:val="000000"/>
          <w:sz w:val="24"/>
          <w:u w:val="none"/>
          <w:effect w:val="none"/>
        </w:rPr>
        <w:t>3-Manejar una base de datos completamente digitalizada lo cual permita consultas mas rápidas y efectivas,brindando la seguridad que no se pierda ningún registro tanto de pacientes como de los tratamientos.</w:t>
      </w:r>
    </w:p>
    <w:p>
      <w:pPr>
        <w:pStyle w:val="Cuerpodetexto"/>
        <w:jc w:val="both"/>
        <w:rPr>
          <w:rFonts w:ascii="Times New Roman" w:hAnsi="Times New Roman"/>
        </w:rPr>
      </w:pPr>
      <w:r>
        <w:rPr>
          <w:rFonts w:ascii="Times New Roman" w:hAnsi="Times New Roman"/>
        </w:rPr>
        <w:b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r>
    </w:p>
    <w:p>
      <w:pPr>
        <w:pStyle w:val="Cuerpodetexto"/>
        <w:spacing w:before="0" w:after="140"/>
        <w:jc w:val="both"/>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Bahnschrift Light">
    <w:charset w:val="00"/>
    <w:family w:val="roman"/>
    <w:pitch w:val="variable"/>
  </w:font>
  <w:font w:name="Liberation Sans">
    <w:altName w:val="Arial"/>
    <w:charset w:val="00"/>
    <w:family w:val="roman"/>
    <w:pitch w:val="variable"/>
  </w:font>
  <w:font w:name="Calibri">
    <w:charset w:val="00"/>
    <w:family w:val="roman"/>
    <w:pitch w:val="variable"/>
  </w:font>
  <w:font w:name="Comfortaa">
    <w:altName w:val="cursive"/>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Wingdings" w:hAnsi="Wingdings" w:cs="Wingdings" w:hint="default"/>
        <w:sz w:val="20"/>
        <w:szCs w:val="20"/>
        <w:rFonts w:cs="Wingdings"/>
        <w:color w:val="000000"/>
        <w:lang w:eastAsia="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Wingdings" w:hAnsi="Wingdings" w:cs="Wingdings" w:hint="default"/>
        <w:sz w:val="20"/>
        <w:szCs w:val="20"/>
        <w:rFonts w:cs="Wingdings"/>
        <w:color w:val="000000"/>
        <w:lang w:eastAsia="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Wingdings" w:hAnsi="Wingdings" w:cs="Wingdings" w:hint="default"/>
        <w:sz w:val="20"/>
        <w:szCs w:val="20"/>
        <w:rFonts w:cs="Wingdings"/>
        <w:color w:val="000000"/>
        <w:lang w:eastAsia="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A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36ed"/>
    <w:pPr>
      <w:widowControl/>
      <w:suppressAutoHyphens w:val="true"/>
      <w:overflowPunct w:val="false"/>
      <w:bidi w:val="0"/>
      <w:spacing w:lineRule="auto" w:line="240"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Normal"/>
    <w:next w:val="Normal"/>
    <w:qFormat/>
    <w:pPr>
      <w:keepNext w:val="true"/>
      <w:keepLines/>
      <w:spacing w:before="480" w:after="0"/>
      <w:outlineLvl w:val="0"/>
    </w:pPr>
    <w:rPr>
      <w:rFonts w:ascii="Cambria" w:hAnsi="Cambria" w:eastAsia="NSimSun" w:cs="Arial"/>
      <w:b/>
      <w:bCs/>
      <w:color w:val="365F91"/>
      <w:sz w:val="28"/>
      <w:szCs w:val="28"/>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Wingdings"/>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Wingding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PiedepginaCar">
    <w:name w:val="Pie de página Car"/>
    <w:basedOn w:val="DefaultParagraphFont"/>
    <w:qFormat/>
    <w:rPr/>
  </w:style>
  <w:style w:type="character" w:styleId="EncabezadoCar">
    <w:name w:val="Encabezado Car"/>
    <w:basedOn w:val="DefaultParagraphFont"/>
    <w:qFormat/>
    <w:rPr/>
  </w:style>
  <w:style w:type="character" w:styleId="Ttulo1Car">
    <w:name w:val="Título 1 Car"/>
    <w:basedOn w:val="DefaultParagraphFont"/>
    <w:qFormat/>
    <w:rPr>
      <w:rFonts w:ascii="Cambria" w:hAnsi="Cambria" w:eastAsia="NSimSun" w:cs="Arial"/>
      <w:b/>
      <w:bCs/>
      <w:color w:val="365F91"/>
      <w:sz w:val="28"/>
      <w:szCs w:val="28"/>
    </w:rPr>
  </w:style>
  <w:style w:type="character" w:styleId="TextodegloboCar">
    <w:name w:val="Texto de globo Car"/>
    <w:basedOn w:val="DefaultParagraphFont"/>
    <w:qFormat/>
    <w:rPr>
      <w:rFonts w:ascii="Tahoma" w:hAnsi="Tahoma" w:cs="Tahoma"/>
      <w:sz w:val="16"/>
      <w:szCs w:val="1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25">
    <w:name w:val="ListLabel 25"/>
    <w:qFormat/>
    <w:rPr>
      <w:rFonts w:ascii="Times New Roman" w:hAnsi="Times New Roman" w:cs="Wingdings"/>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cs="Wingding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OpenSymbol"/>
      <w:b w:val="false"/>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Liberation Serif" w:hAnsi="Liberation Serif" w:cs="OpenSymbol"/>
      <w:b w:val="false"/>
      <w:sz w:val="24"/>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6z0">
    <w:name w:val="WW8Num6z0"/>
    <w:qFormat/>
    <w:rPr>
      <w:rFonts w:ascii="Wingdings" w:hAnsi="Wingdings" w:eastAsia="Times New Roman" w:cs="Wingdings"/>
      <w:color w:val="000000"/>
      <w:sz w:val="20"/>
      <w:szCs w:val="20"/>
      <w:lang w:eastAsia="es-E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3z0">
    <w:name w:val="WW8Num3z0"/>
    <w:qFormat/>
    <w:rPr>
      <w:rFonts w:ascii="Wingdings" w:hAnsi="Wingdings" w:eastAsia="Times New Roman" w:cs="Wingdings"/>
      <w:color w:val="000000"/>
      <w:sz w:val="20"/>
      <w:szCs w:val="20"/>
      <w:lang w:eastAsia="es-E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1z0">
    <w:name w:val="WW8Num1z0"/>
    <w:qFormat/>
    <w:rPr>
      <w:rFonts w:ascii="Wingdings" w:hAnsi="Wingdings" w:eastAsia="Times New Roman" w:cs="Wingdings"/>
      <w:color w:val="000000"/>
      <w:sz w:val="20"/>
      <w:szCs w:val="20"/>
      <w:lang w:eastAsia="es-E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ListLabel78">
    <w:name w:val="ListLabel 78"/>
    <w:qFormat/>
    <w:rPr>
      <w:rFonts w:ascii="Times New Roman" w:hAnsi="Times New Roman" w:cs="Wingdings"/>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Times New Roman" w:hAnsi="Times New Roman" w:cs="Wingding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Times New Roman" w:hAnsi="Times New Roman" w:cs="OpenSymbol"/>
      <w:b w:val="false"/>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Liberation Serif" w:hAnsi="Liberation Serif" w:cs="OpenSymbol"/>
      <w:b w:val="false"/>
      <w:sz w:val="24"/>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Wingdings"/>
    </w:rPr>
  </w:style>
  <w:style w:type="character" w:styleId="ListLabel123">
    <w:name w:val="ListLabel 123"/>
    <w:qFormat/>
    <w:rPr>
      <w:rFonts w:ascii="Bahnschrift Light" w:hAnsi="Bahnschrift Light" w:cs="Wingdings"/>
      <w:color w:val="000000"/>
      <w:sz w:val="20"/>
      <w:szCs w:val="20"/>
      <w:lang w:eastAsia="es-ES"/>
    </w:rPr>
  </w:style>
  <w:style w:type="character" w:styleId="ListLabel124">
    <w:name w:val="ListLabel 124"/>
    <w:qFormat/>
    <w:rPr>
      <w:rFonts w:ascii="Bahnschrift Light" w:hAnsi="Bahnschrift Light" w:cs="Wingdings"/>
      <w:color w:val="000000"/>
      <w:sz w:val="20"/>
      <w:szCs w:val="20"/>
      <w:lang w:eastAsia="es-ES"/>
    </w:rPr>
  </w:style>
  <w:style w:type="character" w:styleId="ListLabel125">
    <w:name w:val="ListLabel 125"/>
    <w:qFormat/>
    <w:rPr>
      <w:rFonts w:ascii="Bahnschrift Light" w:hAnsi="Bahnschrift Light" w:cs="Wingdings"/>
      <w:color w:val="000000"/>
      <w:sz w:val="20"/>
      <w:szCs w:val="20"/>
      <w:lang w:eastAsia="es-ES"/>
    </w:rPr>
  </w:style>
  <w:style w:type="character" w:styleId="ListLabel126">
    <w:name w:val="ListLabel 126"/>
    <w:qFormat/>
    <w:rPr>
      <w:rFonts w:ascii="Times New Roman" w:hAnsi="Times New Roman" w:cs="Wingdings"/>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Wingdings"/>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OpenSymbol"/>
      <w:b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Wingdings"/>
    </w:rPr>
  </w:style>
  <w:style w:type="character" w:styleId="ListLabel154">
    <w:name w:val="ListLabel 154"/>
    <w:qFormat/>
    <w:rPr>
      <w:rFonts w:ascii="Bahnschrift Light" w:hAnsi="Bahnschrift Light" w:cs="Wingdings"/>
      <w:color w:val="000000"/>
      <w:sz w:val="20"/>
      <w:szCs w:val="20"/>
      <w:lang w:eastAsia="es-ES"/>
    </w:rPr>
  </w:style>
  <w:style w:type="character" w:styleId="ListLabel155">
    <w:name w:val="ListLabel 155"/>
    <w:qFormat/>
    <w:rPr>
      <w:rFonts w:ascii="Bahnschrift Light" w:hAnsi="Bahnschrift Light" w:cs="Wingdings"/>
      <w:color w:val="000000"/>
      <w:sz w:val="20"/>
      <w:szCs w:val="20"/>
      <w:lang w:eastAsia="es-ES"/>
    </w:rPr>
  </w:style>
  <w:style w:type="character" w:styleId="ListLabel156">
    <w:name w:val="ListLabel 156"/>
    <w:qFormat/>
    <w:rPr>
      <w:rFonts w:ascii="Bahnschrift Light" w:hAnsi="Bahnschrift Light" w:cs="Wingdings"/>
      <w:color w:val="000000"/>
      <w:sz w:val="20"/>
      <w:szCs w:val="20"/>
      <w:lang w:eastAsia="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062d5b"/>
    <w:pPr>
      <w:spacing w:before="0" w:after="0"/>
      <w:ind w:left="720" w:hanging="0"/>
      <w:contextualSpacing/>
    </w:pPr>
    <w:rPr>
      <w:rFonts w:cs="Mangal"/>
      <w:szCs w:val="21"/>
    </w:rPr>
  </w:style>
  <w:style w:type="paragraph" w:styleId="Piedepgina">
    <w:name w:val="Footer"/>
    <w:basedOn w:val="Normal"/>
    <w:pPr>
      <w:tabs>
        <w:tab w:val="clear" w:pos="709"/>
        <w:tab w:val="center" w:pos="4419" w:leader="none"/>
        <w:tab w:val="right" w:pos="8838" w:leader="none"/>
      </w:tabs>
      <w:spacing w:lineRule="auto" w:line="240" w:before="0" w:after="0"/>
    </w:pPr>
    <w:rPr/>
  </w:style>
  <w:style w:type="paragraph" w:styleId="Cabecera">
    <w:name w:val="Header"/>
    <w:basedOn w:val="Normal"/>
    <w:pPr>
      <w:tabs>
        <w:tab w:val="clear" w:pos="709"/>
        <w:tab w:val="center" w:pos="4419" w:leader="none"/>
        <w:tab w:val="right" w:pos="8838"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Sinespaciado">
    <w:name w:val="Sin espaciado"/>
    <w:qFormat/>
    <w:pPr>
      <w:widowControl/>
      <w:bidi w:val="0"/>
      <w:jc w:val="left"/>
    </w:pPr>
    <w:rPr>
      <w:rFonts w:ascii="Calibri" w:hAnsi="Calibri" w:eastAsia="Calibri" w:cs="Times New Roman"/>
      <w:color w:val="auto"/>
      <w:kern w:val="2"/>
      <w:sz w:val="22"/>
      <w:szCs w:val="22"/>
      <w:lang w:val="es-ES" w:eastAsia="zh-CN" w:bidi="ar-SA"/>
    </w:rPr>
  </w:style>
  <w:style w:type="paragraph" w:styleId="Prrafodelista">
    <w:name w:val="Párrafo de lista"/>
    <w:basedOn w:val="Normal"/>
    <w:qFormat/>
    <w:pPr>
      <w:spacing w:before="0" w:after="200"/>
      <w:ind w:left="720" w:hanging="0"/>
      <w:contextualSpacing/>
    </w:pPr>
    <w:rPr/>
  </w:style>
  <w:style w:type="numbering" w:styleId="NoList" w:default="1">
    <w:name w:val="No List"/>
    <w:uiPriority w:val="99"/>
    <w:semiHidden/>
    <w:unhideWhenUsed/>
    <w:qFormat/>
  </w:style>
  <w:style w:type="numbering" w:styleId="WW8Num2">
    <w:name w:val="WW8Num2"/>
    <w:qFormat/>
  </w:style>
  <w:style w:type="numbering" w:styleId="WW8Num6">
    <w:name w:val="WW8Num6"/>
    <w:qFormat/>
  </w:style>
  <w:style w:type="numbering" w:styleId="WW8Num3">
    <w:name w:val="WW8Num3"/>
    <w:qFormat/>
  </w:style>
  <w:style w:type="numbering" w:styleId="WW8Num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Application>LibreOffice/6.2.4.2$Windows_X86_64 LibreOffice_project/2412653d852ce75f65fbfa83fb7e7b669a126d64</Application>
  <Pages>10</Pages>
  <Words>1549</Words>
  <Characters>8722</Characters>
  <CharactersWithSpaces>10120</CharactersWithSpaces>
  <Paragraphs>212</Paragraphs>
  <Company>EXO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2019-10-01T01:52:00Z</dcterms:created>
  <dc:creator>lore</dc:creator>
  <dc:description/>
  <dc:language>es-AR</dc:language>
  <cp:lastModifiedBy/>
  <dcterms:modified xsi:type="dcterms:W3CDTF">2019-10-08T11:49:07Z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EXO 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