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8e7cc3"/>
          <w:sz w:val="46"/>
          <w:szCs w:val="46"/>
        </w:rPr>
      </w:pPr>
      <w:bookmarkStart w:colFirst="0" w:colLast="0" w:name="_7rlehcotqrk2" w:id="0"/>
      <w:bookmarkEnd w:id="0"/>
      <w:r w:rsidDel="00000000" w:rsidR="00000000" w:rsidRPr="00000000">
        <w:rPr>
          <w:b w:val="1"/>
          <w:bCs w:val="1"/>
          <w:color w:val="8e7cc3"/>
          <w:sz w:val="46"/>
          <w:szCs w:val="46"/>
          <w:rtl w:val="0"/>
        </w:rPr>
        <w:t xml:space="preserve">Taller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8e7cc3"/>
          <w:sz w:val="46"/>
          <w:szCs w:val="46"/>
        </w:rPr>
      </w:pPr>
      <w:bookmarkStart w:colFirst="0" w:colLast="0" w:name="_twxinzb8rhps" w:id="1"/>
      <w:bookmarkEnd w:id="1"/>
      <w:r w:rsidDel="00000000" w:rsidR="00000000" w:rsidRPr="00000000">
        <w:rPr>
          <w:b w:val="1"/>
          <w:bCs w:val="1"/>
          <w:color w:val="8e7cc3"/>
          <w:sz w:val="46"/>
          <w:szCs w:val="46"/>
          <w:rtl w:val="0"/>
        </w:rPr>
        <w:t xml:space="preserve">Loren sofia Nuñez Carvajal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x9zw7n13efw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1. Callbacks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lxw7rdpmp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</w:t>
      </w:r>
    </w:p>
    <w:p w:rsidR="00000000" w:rsidDel="00000000" w:rsidP="00000000" w:rsidRDefault="00000000" w:rsidRPr="00000000" w14:paraId="00000006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CÓDIGO FUENTE DE TODOS LOS EJERCICIOS:https://github.com/lorensofian-nu/Taller_Callback_Asincronia_javascript.git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el callback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el callback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las tres operaciones.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la salida obtenida en consola.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Solución: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37082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70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ptgfq3bi6j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de reflexión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ventaja tiene enviar una función como parámetro?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hd w:fill="ffd966" w:val="clear"/>
          <w:rtl w:val="0"/>
        </w:rPr>
        <w:t xml:space="preserve">La ventaja que tiene es que hace que las funciones sean más accesibles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ocurre si enviamos una función diferente como callback?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-se ejecuta esa nueva función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¿La función principal necesita conocer qué operación matemática se ejecutará?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shd w:fill="ffd966" w:val="clear"/>
          <w:rtl w:val="0"/>
        </w:rPr>
        <w:t xml:space="preserve">-no es necesaria,por que la función principal solo ejecuta lo que le mandemos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2. Comprendiendo la Asincronía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x1rcuxdb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el programa: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Escribe el orden que crees que aparecerá en la consola.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-Inicio del programa.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-Iniciando tarea no bloqueante...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-Tarea completada.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 Continuando después de la tarea.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-Fin del programa.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el código.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el resultado real.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419100</wp:posOffset>
            </wp:positionV>
            <wp:extent cx="2957513" cy="3376493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3764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Análisis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¿Coincidió tu predicción con el resultado?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-No coincidio con mi predicción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el mensaje "Fin del programa" aparece antes que "Tarea completada"?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shd w:fill="ffd966" w:val="clear"/>
          <w:rtl w:val="0"/>
        </w:rPr>
        <w:t xml:space="preserve">-por que el setTimeout hace que no se detenga el programa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papel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setTimeout()</w:t>
      </w:r>
      <w:r w:rsidDel="00000000" w:rsidR="00000000" w:rsidRPr="00000000">
        <w:rPr>
          <w:rtl w:val="0"/>
        </w:rPr>
        <w:t xml:space="preserve"> en este comportamiento?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-hace que el código se ejecute después de periodo de tiempo y funcione sin bloqueos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xam8eql0m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3. Simulación de Procesos Reales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yk389lpq6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las tres funciones.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programa.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el orden real de finalización.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yn7swhgf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tbl>
      <w:tblPr>
        <w:tblStyle w:val="Table1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3105"/>
        <w:tblGridChange w:id="0">
          <w:tblGrid>
            <w:gridCol w:w="885"/>
            <w:gridCol w:w="3105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Datos del sensor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Audio finalizado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hd w:fill="ffd966" w:val="clear"/>
              </w:rPr>
            </w:pPr>
            <w:r w:rsidDel="00000000" w:rsidR="00000000" w:rsidRPr="00000000">
              <w:rPr>
                <w:shd w:fill="ffd966" w:val="clear"/>
                <w:rtl w:val="0"/>
              </w:rPr>
              <w:t xml:space="preserve">Archivos json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0zfc11wj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6i8aphft1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terminó primero?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-primero termino la funcion de leersensor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terminó último?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-termino de ultimo la funcion solicitarJSON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el orden de finalización es diferente al orden de ejecución?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-por que javascript empieza a recorrerlas funciones  y pues la que tenga el tiempo de espera más corto es la que primero termina,sin importar en el orden en el que está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67350" cy="3781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d9puevcvo5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4. Diseñando tu Propia Operación Asíncrona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to5h5t9cn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función llamada: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simularDescarga(nombreArchivo, callback)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función deberá: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un mensaje indicando que inició la descarga.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4 segundos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mensaje indicando que la descarga terminó.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callback recibido.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9ecu6sgm5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la salida de consola y explica qué sucede en cada paso.</w:t>
      </w:r>
    </w:p>
    <w:p w:rsidR="00000000" w:rsidDel="00000000" w:rsidP="00000000" w:rsidRDefault="00000000" w:rsidRPr="00000000" w14:paraId="0000004D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-primero se empieza a ejecutar la función y  muestra el primer mensaje de que la descarga de </w:t>
      </w:r>
      <w:r w:rsidDel="00000000" w:rsidR="00000000" w:rsidRPr="00000000">
        <w:rPr>
          <w:shd w:fill="ffd966" w:val="clear"/>
          <w:rtl w:val="0"/>
        </w:rPr>
        <w:t xml:space="preserve">Los_power_Ranger.pdf</w:t>
      </w:r>
      <w:r w:rsidDel="00000000" w:rsidR="00000000" w:rsidRPr="00000000">
        <w:rPr>
          <w:shd w:fill="ffd966" w:val="clear"/>
          <w:rtl w:val="0"/>
        </w:rPr>
        <w:t xml:space="preserve"> comenzó, luego pues continua con el setTimeout y se activan los 4 segundos de espera, cuando el tiempo termina imprime por consola el mensaje de que la descarga ya terminó y luego de ejecuta el callback y se muestra por consola el mensaje de power ranger,el archivo está listo para abrir.</w:t>
      </w:r>
    </w:p>
    <w:p w:rsidR="00000000" w:rsidDel="00000000" w:rsidP="00000000" w:rsidRDefault="00000000" w:rsidRPr="00000000" w14:paraId="0000004E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cf3ckkeik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5. Análisis del Callback Hell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la siguiente estructura:</w:t>
      </w:r>
    </w:p>
    <w:p w:rsidR="00000000" w:rsidDel="00000000" w:rsidP="00000000" w:rsidRDefault="00000000" w:rsidRPr="00000000" w14:paraId="00000055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obtenerUsuario(() =&gt; {</w:t>
      </w:r>
    </w:p>
    <w:p w:rsidR="00000000" w:rsidDel="00000000" w:rsidP="00000000" w:rsidRDefault="00000000" w:rsidRPr="00000000" w14:paraId="00000056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obtenerPedidos(() =&gt; {</w:t>
      </w:r>
    </w:p>
    <w:p w:rsidR="00000000" w:rsidDel="00000000" w:rsidP="00000000" w:rsidRDefault="00000000" w:rsidRPr="00000000" w14:paraId="00000057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obtenerFactura(() =&gt; {</w:t>
      </w:r>
    </w:p>
    <w:p w:rsidR="00000000" w:rsidDel="00000000" w:rsidP="00000000" w:rsidRDefault="00000000" w:rsidRPr="00000000" w14:paraId="00000058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enviarCorreo(() =&gt; {</w:t>
      </w:r>
    </w:p>
    <w:p w:rsidR="00000000" w:rsidDel="00000000" w:rsidP="00000000" w:rsidRDefault="00000000" w:rsidRPr="00000000" w14:paraId="00000059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console.log("Proceso finalizado");</w:t>
      </w:r>
    </w:p>
    <w:p w:rsidR="00000000" w:rsidDel="00000000" w:rsidP="00000000" w:rsidRDefault="00000000" w:rsidRPr="00000000" w14:paraId="0000005A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});</w:t>
      </w:r>
    </w:p>
    <w:p w:rsidR="00000000" w:rsidDel="00000000" w:rsidP="00000000" w:rsidRDefault="00000000" w:rsidRPr="00000000" w14:paraId="0000005B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});</w:t>
      </w:r>
    </w:p>
    <w:p w:rsidR="00000000" w:rsidDel="00000000" w:rsidP="00000000" w:rsidRDefault="00000000" w:rsidRPr="00000000" w14:paraId="0000005D">
      <w:pPr>
        <w:shd w:fill="f0f0f0" w:val="clear"/>
        <w:spacing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});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q33b72f9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Describe el problema visual que presenta el código.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-El problema visual que tiene el codigo es que parece una escalera torcida y personalmente se ve muy desorganizado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 qué es el Callback Hell.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-El callback hell es como una lista de tareas dependiente ,si no funciona una no funcionan las demás , y por obvias razones quedaría una función dentro de otra función como una anidación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dificulta el mantenimiento de aplicaciones grandes?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-lo dificulta por lo desorganizado y poco práctico por que si sale un error a mitad de camino, encontrar donde hay que solucionar va a ser complicado y también si queremos añadir algun cambio o alguna función adicional tenemos que desarmar la megaanidacion.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Investiga y menciona dos alternativas modernas para evitar este problema.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Las dos alternativas modernas son las promesas y los async/await para evitar ese tipo de problemas</w:t>
      </w:r>
    </w:p>
    <w:sectPr>
      <w:pgSz w:h="2016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