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CONFIDENTIAL INFORMATION MEMORANDUM</w:t>
      </w:r>
    </w:p>
    <w:p>
      <w:pPr>
        <w:pStyle w:val="Heading1"/>
        <w:spacing w:before="400" w:after="200"/>
      </w:pPr>
      <w:r>
        <w:t xml:space="preserve">BUSINESS OVERVIEW</w:t>
      </w:r>
    </w:p>
    <w:p>
      <w:pPr>
        <w:spacing w:before="200"/>
      </w:pPr>
      <w:r>
        <w:t xml:space="preserve">Founded: Not provided</w:t>
      </w:r>
    </w:p>
    <w:p>
      <w:pPr>
        <w:spacing w:before="100"/>
      </w:pPr>
      <w:r>
        <w:t xml:space="preserve">Structure: Not provided</w:t>
      </w:r>
    </w:p>
    <w:p>
      <w:pPr>
        <w:pStyle w:val="Heading2"/>
        <w:spacing w:before="200" w:after="100"/>
      </w:pPr>
      <w:r>
        <w:t xml:space="preserve">Business Description</w:t>
      </w:r>
    </w:p>
    <w:p>
      <w:pPr>
        <w:spacing w:before="100" w:after="200"/>
      </w:pPr>
      <w:r>
        <w:t xml:space="preserve">The provided transcript does not contain sufficient information to create a comprehensive business summary.</w:t>
      </w:r>
    </w:p>
    <w:p>
      <w:pPr>
        <w:pStyle w:val="Heading2"/>
        <w:spacing w:before="200" w:after="100"/>
      </w:pPr>
      <w:r>
        <w:t xml:space="preserve">Financial Information</w:t>
      </w:r>
    </w:p>
    <w:p>
      <w:pPr>
        <w:spacing w:before="100" w:after="100"/>
      </w:pPr>
      <w:r>
        <w:t xml:space="preserve">Asking Price: $8</w:t>
      </w:r>
    </w:p>
    <w:p>
      <w:pPr>
        <w:spacing w:before="100" w:after="100"/>
      </w:pPr>
      <w:r>
        <w:t xml:space="preserve">Annual Revenue: $8</w:t>
      </w:r>
    </w:p>
    <w:p>
      <w:pPr>
        <w:spacing w:before="100" w:after="200"/>
      </w:pPr>
      <w:r>
        <w:t xml:space="preserve">EBITDA: $8</w:t>
      </w:r>
    </w:p>
    <w:p>
      <w:pPr>
        <w:pStyle w:val="Heading1"/>
        <w:spacing w:before="400" w:after="200"/>
      </w:pPr>
      <w:r>
        <w:t xml:space="preserve">INVESTMENT HIGHLIGHTS</w:t>
      </w:r>
    </w:p>
    <w:p>
      <w:pPr>
        <w:pStyle w:val="Heading2"/>
        <w:spacing w:before="200" w:after="100"/>
      </w:pPr>
      <w:r>
        <w:t xml:space="preserve">Key Attractions</w:t>
      </w:r>
    </w:p>
    <w:p>
      <w:pPr>
        <w:pStyle w:val="Heading2"/>
        <w:spacing w:before="200" w:after="100"/>
      </w:pPr>
      <w:r>
        <w:t xml:space="preserve">Growth Opportunities</w:t>
      </w:r>
    </w:p>
    <w:p>
      <w:pPr>
        <w:pStyle w:val="Heading1"/>
        <w:spacing w:before="400" w:after="200"/>
      </w:pPr>
      <w:r>
        <w:t xml:space="preserve">MARKET POSITION</w:t>
      </w:r>
    </w:p>
    <w:p>
      <w:pPr>
        <w:pStyle w:val="Heading2"/>
        <w:spacing w:before="200" w:after="100"/>
      </w:pPr>
      <w:r>
        <w:t xml:space="preserve">Target Market</w:t>
      </w:r>
    </w:p>
    <w:p>
      <w:pPr>
        <w:spacing w:before="100" w:after="200"/>
      </w:pPr>
      <w:r>
        <w:t xml:space="preserve">Not provided</w:t>
      </w:r>
    </w:p>
    <w:p>
      <w:pPr>
        <w:pStyle w:val="Heading2"/>
        <w:spacing w:before="200" w:after="100"/>
      </w:pPr>
      <w:r>
        <w:t xml:space="preserve">Competitive Landscape</w:t>
      </w:r>
    </w:p>
    <w:p>
      <w:pPr>
        <w:pStyle w:val="Heading3"/>
        <w:spacing w:before="100" w:after="100"/>
      </w:pPr>
      <w:r>
        <w:t xml:space="preserve">Competitors</w:t>
      </w:r>
    </w:p>
    <w:p>
      <w:pPr>
        <w:pStyle w:val="Heading3"/>
        <w:spacing w:before="200" w:after="100"/>
      </w:pPr>
      <w:r>
        <w:t xml:space="preserve">Business Strengths</w:t>
      </w:r>
    </w:p>
    <w:p>
      <w:pPr>
        <w:pStyle w:val="Heading1"/>
        <w:spacing w:before="400" w:after="200"/>
      </w:pPr>
      <w:r>
        <w:t xml:space="preserve">OPERATIONS</w:t>
      </w:r>
    </w:p>
    <w:p>
      <w:pPr>
        <w:pStyle w:val="Heading2"/>
        <w:spacing w:before="200" w:after="100"/>
      </w:pPr>
      <w:r>
        <w:t xml:space="preserve">Customer Relationships</w:t>
      </w:r>
    </w:p>
    <w:p>
      <w:pPr>
        <w:spacing w:before="100"/>
      </w:pPr>
      <w:r>
        <w:t xml:space="preserve">Recurring Revenue: Not provided</w:t>
      </w:r>
    </w:p>
    <w:p>
      <w:pPr>
        <w:spacing w:before="100"/>
      </w:pPr>
      <w:r>
        <w:t xml:space="preserve">Customer Base: Not provided</w:t>
      </w:r>
    </w:p>
    <w:p>
      <w:pPr>
        <w:spacing w:before="100"/>
      </w:pPr>
      <w:r>
        <w:t xml:space="preserve">Revenue Concentration: Not provided</w:t>
      </w:r>
    </w:p>
    <w:p>
      <w:pPr>
        <w:spacing w:before="100" w:after="200"/>
      </w:pPr>
      <w:r>
        <w:t xml:space="preserve">Contract Terms: Not provided</w:t>
      </w:r>
    </w:p>
    <w:p>
      <w:pPr>
        <w:pStyle w:val="Heading2"/>
        <w:spacing w:before="200" w:after="100"/>
      </w:pPr>
      <w:r>
        <w:t xml:space="preserve">Supply Chain</w:t>
      </w:r>
    </w:p>
    <w:p>
      <w:pPr>
        <w:spacing w:before="100"/>
      </w:pPr>
      <w:r>
        <w:t xml:space="preserve">Number of Suppliers: Not provided</w:t>
      </w:r>
    </w:p>
    <w:p>
      <w:pPr>
        <w:spacing w:before="100"/>
      </w:pPr>
      <w:r>
        <w:t xml:space="preserve">Supplier Terms: Not provided</w:t>
      </w:r>
    </w:p>
    <w:p>
      <w:pPr>
        <w:spacing w:before="100"/>
      </w:pPr>
      <w:r>
        <w:t xml:space="preserve">Concentration: Not provided</w:t>
      </w:r>
    </w:p>
    <w:p>
      <w:pPr>
        <w:spacing w:before="100" w:after="200"/>
      </w:pPr>
      <w:r>
        <w:t xml:space="preserve">Transferability: Not provided</w:t>
      </w:r>
    </w:p>
    <w:p>
      <w:pPr>
        <w:pStyle w:val="Heading1"/>
        <w:spacing w:before="400" w:after="200"/>
      </w:pPr>
      <w:r>
        <w:t xml:space="preserve">TEAM STRUCTURE</w:t>
      </w:r>
    </w:p>
    <w:p>
      <w:pPr>
        <w:spacing w:before="100"/>
      </w:pPr>
      <w:r>
        <w:t xml:space="preserve">Owner Responsibilities: Not provided</w:t>
      </w:r>
    </w:p>
    <w:p>
      <w:pPr>
        <w:spacing w:before="100"/>
      </w:pPr>
      <w:r>
        <w:t xml:space="preserve">Required Hours: Not provided</w:t>
      </w:r>
    </w:p>
    <w:p>
      <w:pPr>
        <w:spacing w:before="100"/>
      </w:pPr>
      <w:r>
        <w:t xml:space="preserve">Management Structure: Not provided</w:t>
      </w:r>
    </w:p>
    <w:p>
      <w:pPr>
        <w:spacing w:before="100"/>
      </w:pPr>
      <w:r>
        <w:t xml:space="preserve">Team Size: Not provided</w:t>
      </w:r>
    </w:p>
    <w:p>
      <w:pPr>
        <w:spacing w:before="100"/>
      </w:pPr>
      <w:r>
        <w:t xml:space="preserve">Turnover Rate: Not provided</w:t>
      </w:r>
    </w:p>
    <w:p>
      <w:pPr>
        <w:spacing w:before="100" w:after="200"/>
      </w:pPr>
      <w:r>
        <w:t xml:space="preserve">Retention: Not provided</w:t>
      </w:r>
    </w:p>
    <w:p>
      <w:pPr>
        <w:pStyle w:val="Heading1"/>
        <w:spacing w:before="400" w:after="200"/>
      </w:pPr>
      <w:r>
        <w:t xml:space="preserve">MARKETING</w:t>
      </w:r>
    </w:p>
    <w:p>
      <w:pPr>
        <w:pStyle w:val="Heading2"/>
        <w:spacing w:before="200" w:after="100"/>
      </w:pPr>
      <w:r>
        <w:t xml:space="preserve">Email Marketing</w:t>
      </w:r>
    </w:p>
    <w:p>
      <w:pPr>
        <w:spacing w:before="100"/>
      </w:pPr>
      <w:r>
        <w:t xml:space="preserve">List Size: Not provided</w:t>
      </w:r>
    </w:p>
    <w:p>
      <w:pPr>
        <w:spacing w:before="100"/>
      </w:pPr>
      <w:r>
        <w:t xml:space="preserve">Usage: Not provided</w:t>
      </w:r>
    </w:p>
    <w:p>
      <w:pPr>
        <w:pStyle w:val="Heading2"/>
        <w:spacing w:before="200" w:after="100"/>
      </w:pPr>
      <w:r>
        <w:t xml:space="preserve">SEO Efforts</w:t>
      </w:r>
    </w:p>
    <w:p>
      <w:pPr>
        <w:spacing w:before="100"/>
      </w:pPr>
      <w:r>
        <w:t xml:space="preserve">Not provided</w:t>
      </w:r>
    </w:p>
    <w:p>
      <w:pPr>
        <w:pStyle w:val="Heading2"/>
        <w:spacing w:before="200" w:after="100"/>
      </w:pPr>
      <w:r>
        <w:t xml:space="preserve">Client Acquisition</w:t>
      </w:r>
    </w:p>
    <w:p>
      <w:pPr>
        <w:spacing w:before="100"/>
      </w:pPr>
      <w:r>
        <w:t xml:space="preserve">Not provided</w:t>
      </w:r>
    </w:p>
    <w:p>
      <w:pPr>
        <w:pStyle w:val="Heading1"/>
        <w:spacing w:before="400" w:after="200"/>
      </w:pPr>
      <w:r>
        <w:t xml:space="preserve">REASON FOR SALE</w:t>
      </w:r>
    </w:p>
    <w:p>
      <w:pPr>
        <w:spacing w:before="100" w:after="200"/>
      </w:pPr>
      <w:r>
        <w:t xml:space="preserve">Not provided</w:t>
      </w:r>
    </w:p>
    <w:p>
      <w:pPr>
        <w:pStyle w:val="Heading1"/>
        <w:spacing w:before="400" w:after="200"/>
      </w:pPr>
      <w:r>
        <w:t xml:space="preserve">FACILITIES</w:t>
      </w:r>
    </w:p>
    <w:p>
      <w:pPr>
        <w:spacing w:before="100"/>
      </w:pPr>
      <w:r>
        <w:t xml:space="preserve">Ownership Status: Not provided</w:t>
      </w:r>
    </w:p>
    <w:p>
      <w:pPr>
        <w:spacing w:before="100"/>
      </w:pPr>
      <w:r>
        <w:t xml:space="preserve">Size: Not provided</w:t>
      </w:r>
    </w:p>
    <w:p>
      <w:pPr>
        <w:spacing w:before="100"/>
      </w:pPr>
      <w:r>
        <w:t xml:space="preserve">Monthly Cost: Not provided</w:t>
      </w:r>
    </w:p>
    <w:p>
      <w:pPr>
        <w:spacing w:before="100"/>
      </w:pPr>
      <w:r>
        <w:t xml:space="preserve">Lease Details: Not provided</w:t>
      </w:r>
    </w:p>
    <w:p>
      <w:pPr>
        <w:spacing w:before="400"/>
      </w:pPr>
    </w:p>
    <w:p>
      <w:pPr>
        <w:spacing w:before="200" w:after="100"/>
        <w:jc w:val="center"/>
      </w:pPr>
      <w:r>
        <w:rPr>
          <w:color w:val="666666"/>
          <w:sz w:val="16"/>
          <w:szCs w:val="16"/>
        </w:rPr>
        <w:t xml:space="preserve">________________________________________________________________________________________________</w:t>
      </w:r>
    </w:p>
    <w:p>
      <w:pPr>
        <w:pStyle w:val="Heading2"/>
        <w:spacing w:before="100" w:after="200"/>
        <w:jc w:val="center"/>
      </w:pPr>
      <w:r>
        <w:t xml:space="preserve">Contact Information</w:t>
      </w:r>
    </w:p>
    <w:p>
      <w:pPr>
        <w:spacing w:before="100"/>
        <w:jc w:val="center"/>
      </w:pPr>
      <w:r>
        <w:t xml:space="preserve">Rob Kale</w:t>
      </w:r>
    </w:p>
    <w:p>
      <w:pPr>
        <w:spacing w:before="50"/>
        <w:jc w:val="center"/>
      </w:pPr>
      <w:r>
        <w:t xml:space="preserve">Partner</w:t>
      </w:r>
    </w:p>
    <w:p>
      <w:pPr>
        <w:spacing w:before="50"/>
        <w:jc w:val="center"/>
      </w:pPr>
      <w:r>
        <w:t xml:space="preserve">Phone: 925-918-2242</w:t>
      </w:r>
    </w:p>
    <w:p>
      <w:pPr>
        <w:spacing w:before="50"/>
        <w:jc w:val="center"/>
      </w:pPr>
      <w:r>
        <w:t xml:space="preserve">Email: robert@businessexits.com</w:t>
      </w:r>
    </w:p>
    <w:p>
      <w:pPr>
        <w:spacing w:before="100"/>
        <w:jc w:val="center"/>
      </w:pPr>
      <w:r>
        <w:t xml:space="preserve">Two Sons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2025-06-01T04:21:27.702Z</dcterms:created>
  <dcterms:modified xsi:type="dcterms:W3CDTF">2025-06-01T04:21:27.702Z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