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F3E83" w14:textId="1FF29807" w:rsidR="0065484D" w:rsidRDefault="0065484D" w:rsidP="0065484D">
      <w:pPr>
        <w:pStyle w:val="ListParagraph"/>
        <w:numPr>
          <w:ilvl w:val="1"/>
          <w:numId w:val="1"/>
        </w:numPr>
        <w:rPr>
          <w:rFonts w:ascii="Times New Roman" w:hAnsi="Times New Roman" w:cs="Times New Roman"/>
          <w:i/>
          <w:iCs/>
          <w:sz w:val="28"/>
          <w:szCs w:val="28"/>
        </w:rPr>
      </w:pPr>
      <w:r w:rsidRPr="00BF729E">
        <w:rPr>
          <w:rFonts w:ascii="Times New Roman" w:hAnsi="Times New Roman" w:cs="Times New Roman"/>
          <w:i/>
          <w:iCs/>
          <w:sz w:val="28"/>
          <w:szCs w:val="28"/>
        </w:rPr>
        <w:t>Modifiche Interfaccia Node-RED</w:t>
      </w:r>
      <w:r w:rsidR="00DD4FC7">
        <w:rPr>
          <w:rFonts w:ascii="Times New Roman" w:hAnsi="Times New Roman" w:cs="Times New Roman"/>
          <w:i/>
          <w:iCs/>
          <w:sz w:val="28"/>
          <w:szCs w:val="28"/>
        </w:rPr>
        <w:t xml:space="preserve"> di Snap4City</w:t>
      </w:r>
    </w:p>
    <w:p w14:paraId="253E2E63" w14:textId="77777777" w:rsidR="0065484D" w:rsidRDefault="0065484D" w:rsidP="0065484D">
      <w:pPr>
        <w:pStyle w:val="ListParagraph"/>
        <w:ind w:left="1440"/>
        <w:rPr>
          <w:rFonts w:ascii="Times New Roman" w:hAnsi="Times New Roman" w:cs="Times New Roman"/>
          <w:i/>
          <w:iCs/>
          <w:sz w:val="28"/>
          <w:szCs w:val="28"/>
        </w:rPr>
      </w:pPr>
    </w:p>
    <w:p w14:paraId="5D865D1C" w14:textId="2679461A" w:rsidR="0065484D" w:rsidRPr="00E725E8" w:rsidRDefault="0065484D" w:rsidP="0065484D">
      <w:pPr>
        <w:pStyle w:val="ListParagraph"/>
        <w:ind w:left="1440"/>
        <w:rPr>
          <w:rFonts w:ascii="Times New Roman" w:hAnsi="Times New Roman" w:cs="Times New Roman"/>
          <w:sz w:val="24"/>
          <w:szCs w:val="24"/>
        </w:rPr>
      </w:pPr>
      <w:r w:rsidRPr="00E725E8">
        <w:rPr>
          <w:rFonts w:ascii="Times New Roman" w:hAnsi="Times New Roman" w:cs="Times New Roman"/>
          <w:sz w:val="24"/>
          <w:szCs w:val="24"/>
        </w:rPr>
        <w:t>Le modifiche all’interfaccia di Node-RED consentono di importare nelle iotapp i nodi creati all’interno del Resource Manager (normali e di Data Analytics). Consentono anche di importare ed esportare nel Resource Manager i flussi di un utente in modo da pubblicarlo e renderlo disponibile per altri utenti.</w:t>
      </w:r>
      <w:r w:rsidR="00DD4FC7">
        <w:rPr>
          <w:rFonts w:ascii="Times New Roman" w:hAnsi="Times New Roman" w:cs="Times New Roman"/>
          <w:sz w:val="24"/>
          <w:szCs w:val="24"/>
        </w:rPr>
        <w:t xml:space="preserve"> Tali modifiche sono presenti per la versione 1.1.3 di Node-RED.</w:t>
      </w:r>
    </w:p>
    <w:p w14:paraId="06AEF083" w14:textId="77777777" w:rsidR="0065484D" w:rsidRDefault="0065484D" w:rsidP="0065484D">
      <w:pPr>
        <w:pStyle w:val="ListParagraph"/>
        <w:ind w:left="1440"/>
        <w:rPr>
          <w:rFonts w:ascii="Times New Roman" w:hAnsi="Times New Roman" w:cs="Times New Roman"/>
          <w:sz w:val="28"/>
          <w:szCs w:val="28"/>
        </w:rPr>
      </w:pPr>
    </w:p>
    <w:p w14:paraId="004D964E" w14:textId="77777777" w:rsidR="0065484D" w:rsidRDefault="0065484D" w:rsidP="0065484D">
      <w:pPr>
        <w:pStyle w:val="ListParagraph"/>
        <w:ind w:left="1440"/>
        <w:rPr>
          <w:rFonts w:ascii="Times New Roman" w:hAnsi="Times New Roman" w:cs="Times New Roman"/>
          <w:sz w:val="28"/>
          <w:szCs w:val="28"/>
        </w:rPr>
      </w:pPr>
      <w:r w:rsidRPr="00CF7DAE">
        <w:rPr>
          <w:rFonts w:ascii="Times New Roman" w:hAnsi="Times New Roman" w:cs="Times New Roman"/>
          <w:noProof/>
          <w:sz w:val="28"/>
          <w:szCs w:val="28"/>
        </w:rPr>
        <w:drawing>
          <wp:inline distT="0" distB="0" distL="0" distR="0" wp14:anchorId="6F056CB0" wp14:editId="3E279A7E">
            <wp:extent cx="4496427" cy="3781953"/>
            <wp:effectExtent l="0" t="0" r="0" b="9525"/>
            <wp:docPr id="4" name="Immagine 4" descr="Immagine che contiene schermata, test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schermata, testo, software&#10;&#10;Descrizione generata automaticamente"/>
                    <pic:cNvPicPr/>
                  </pic:nvPicPr>
                  <pic:blipFill>
                    <a:blip r:embed="rId5"/>
                    <a:stretch>
                      <a:fillRect/>
                    </a:stretch>
                  </pic:blipFill>
                  <pic:spPr>
                    <a:xfrm>
                      <a:off x="0" y="0"/>
                      <a:ext cx="4496427" cy="3781953"/>
                    </a:xfrm>
                    <a:prstGeom prst="rect">
                      <a:avLst/>
                    </a:prstGeom>
                  </pic:spPr>
                </pic:pic>
              </a:graphicData>
            </a:graphic>
          </wp:inline>
        </w:drawing>
      </w:r>
    </w:p>
    <w:p w14:paraId="3B8BD11A" w14:textId="77777777" w:rsidR="0065484D" w:rsidRDefault="0065484D" w:rsidP="0065484D">
      <w:pPr>
        <w:pStyle w:val="ListParagraph"/>
        <w:ind w:left="1440"/>
        <w:rPr>
          <w:rFonts w:ascii="Times New Roman" w:hAnsi="Times New Roman" w:cs="Times New Roman"/>
          <w:sz w:val="28"/>
          <w:szCs w:val="28"/>
        </w:rPr>
      </w:pPr>
    </w:p>
    <w:p w14:paraId="7DE1B712" w14:textId="77777777" w:rsidR="0065484D" w:rsidRDefault="0065484D" w:rsidP="0065484D">
      <w:pPr>
        <w:pStyle w:val="ListParagraph"/>
        <w:ind w:left="1440"/>
        <w:rPr>
          <w:rFonts w:ascii="Times New Roman" w:hAnsi="Times New Roman" w:cs="Times New Roman"/>
          <w:sz w:val="28"/>
          <w:szCs w:val="28"/>
        </w:rPr>
      </w:pPr>
      <w:r w:rsidRPr="00730E6C">
        <w:rPr>
          <w:rFonts w:ascii="Times New Roman" w:hAnsi="Times New Roman" w:cs="Times New Roman"/>
          <w:noProof/>
          <w:sz w:val="28"/>
          <w:szCs w:val="28"/>
        </w:rPr>
        <w:lastRenderedPageBreak/>
        <w:drawing>
          <wp:inline distT="0" distB="0" distL="0" distR="0" wp14:anchorId="105EA5AC" wp14:editId="1A067F6B">
            <wp:extent cx="4458322" cy="3791479"/>
            <wp:effectExtent l="0" t="0" r="0" b="0"/>
            <wp:docPr id="5" name="Immagine 5" descr="Immagine che contiene testo, schermata, numer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schermata, numero, software&#10;&#10;Descrizione generata automaticamente"/>
                    <pic:cNvPicPr/>
                  </pic:nvPicPr>
                  <pic:blipFill>
                    <a:blip r:embed="rId6"/>
                    <a:stretch>
                      <a:fillRect/>
                    </a:stretch>
                  </pic:blipFill>
                  <pic:spPr>
                    <a:xfrm>
                      <a:off x="0" y="0"/>
                      <a:ext cx="4458322" cy="3791479"/>
                    </a:xfrm>
                    <a:prstGeom prst="rect">
                      <a:avLst/>
                    </a:prstGeom>
                  </pic:spPr>
                </pic:pic>
              </a:graphicData>
            </a:graphic>
          </wp:inline>
        </w:drawing>
      </w:r>
    </w:p>
    <w:p w14:paraId="4D355752" w14:textId="77777777" w:rsidR="00DD4FC7" w:rsidRPr="00DD4FC7" w:rsidRDefault="00DD4FC7" w:rsidP="00DD4FC7">
      <w:pPr>
        <w:rPr>
          <w:rFonts w:ascii="Times New Roman" w:hAnsi="Times New Roman" w:cs="Times New Roman"/>
          <w:sz w:val="24"/>
          <w:szCs w:val="24"/>
        </w:rPr>
      </w:pPr>
    </w:p>
    <w:p w14:paraId="3FB42ED5" w14:textId="30F49123" w:rsidR="00DD4FC7" w:rsidRDefault="00DD4FC7" w:rsidP="00DD4FC7">
      <w:pPr>
        <w:pStyle w:val="ListParagraph"/>
        <w:numPr>
          <w:ilvl w:val="1"/>
          <w:numId w:val="1"/>
        </w:numPr>
        <w:rPr>
          <w:rFonts w:ascii="Times New Roman" w:hAnsi="Times New Roman" w:cs="Times New Roman"/>
          <w:i/>
          <w:iCs/>
          <w:sz w:val="28"/>
          <w:szCs w:val="28"/>
        </w:rPr>
      </w:pPr>
      <w:r w:rsidRPr="00DD4FC7">
        <w:rPr>
          <w:rFonts w:ascii="Times New Roman" w:hAnsi="Times New Roman" w:cs="Times New Roman"/>
          <w:i/>
          <w:iCs/>
          <w:sz w:val="28"/>
          <w:szCs w:val="28"/>
        </w:rPr>
        <w:t>P</w:t>
      </w:r>
      <w:r>
        <w:rPr>
          <w:rFonts w:ascii="Times New Roman" w:hAnsi="Times New Roman" w:cs="Times New Roman"/>
          <w:i/>
          <w:iCs/>
          <w:sz w:val="28"/>
          <w:szCs w:val="28"/>
        </w:rPr>
        <w:t>orting alle versioni 2.2.3 e 3.0.2</w:t>
      </w:r>
    </w:p>
    <w:p w14:paraId="5A1E04CC" w14:textId="77777777" w:rsidR="00DD4FC7" w:rsidRDefault="00DD4FC7" w:rsidP="00DD4FC7">
      <w:pPr>
        <w:pStyle w:val="ListParagraph"/>
        <w:ind w:left="1440"/>
        <w:rPr>
          <w:rFonts w:ascii="Times New Roman" w:hAnsi="Times New Roman" w:cs="Times New Roman"/>
          <w:sz w:val="28"/>
          <w:szCs w:val="28"/>
        </w:rPr>
      </w:pPr>
    </w:p>
    <w:p w14:paraId="6E32866A" w14:textId="2855AC74" w:rsidR="00DD4FC7" w:rsidRDefault="00DD4FC7" w:rsidP="00DD4FC7">
      <w:pPr>
        <w:pStyle w:val="ListParagraph"/>
        <w:ind w:left="1440"/>
        <w:rPr>
          <w:rFonts w:ascii="Times New Roman" w:hAnsi="Times New Roman" w:cs="Times New Roman"/>
          <w:sz w:val="24"/>
          <w:szCs w:val="24"/>
        </w:rPr>
      </w:pPr>
      <w:r w:rsidRPr="00E725E8">
        <w:rPr>
          <w:rFonts w:ascii="Times New Roman" w:hAnsi="Times New Roman" w:cs="Times New Roman"/>
          <w:sz w:val="24"/>
          <w:szCs w:val="24"/>
        </w:rPr>
        <w:t>Le</w:t>
      </w:r>
      <w:r>
        <w:rPr>
          <w:rFonts w:ascii="Times New Roman" w:hAnsi="Times New Roman" w:cs="Times New Roman"/>
          <w:sz w:val="24"/>
          <w:szCs w:val="24"/>
        </w:rPr>
        <w:t xml:space="preserve"> operazioni necessarie per aggiornare Snap4City alla versione Node-RED 3.0.2 si limitano a trasferire tutte le sezioni di codice comprese tra i commenti //S4C nella versione ufficale di Node-RED 3.0.2, di fatti, questo si limita a coinvolgere esclusivamente la cartella </w:t>
      </w:r>
      <w:r w:rsidRPr="00577B41">
        <w:rPr>
          <w:rFonts w:ascii="Times New Roman" w:hAnsi="Times New Roman" w:cs="Times New Roman"/>
          <w:b/>
          <w:bCs/>
          <w:sz w:val="24"/>
          <w:szCs w:val="24"/>
        </w:rPr>
        <w:t>packages/node-modules/@node-red</w:t>
      </w:r>
      <w:r>
        <w:rPr>
          <w:rFonts w:ascii="Times New Roman" w:hAnsi="Times New Roman" w:cs="Times New Roman"/>
          <w:sz w:val="24"/>
          <w:szCs w:val="24"/>
        </w:rPr>
        <w:t>. In particolare, i seguenti file modificati nella versione 1.1.3:</w:t>
      </w:r>
    </w:p>
    <w:p w14:paraId="5460F436" w14:textId="77777777" w:rsidR="0065484D" w:rsidRDefault="0065484D" w:rsidP="0065484D">
      <w:pPr>
        <w:pStyle w:val="ListParagraph"/>
        <w:ind w:left="1440"/>
        <w:rPr>
          <w:rFonts w:ascii="Times New Roman" w:hAnsi="Times New Roman" w:cs="Times New Roman"/>
          <w:sz w:val="28"/>
          <w:szCs w:val="28"/>
        </w:rPr>
      </w:pPr>
    </w:p>
    <w:p w14:paraId="65004D48" w14:textId="7D68610D" w:rsidR="0061158B" w:rsidRDefault="0065484D" w:rsidP="009B1975">
      <w:pPr>
        <w:pStyle w:val="ListParagraph"/>
        <w:ind w:left="1440"/>
        <w:jc w:val="center"/>
        <w:rPr>
          <w:rFonts w:ascii="Times New Roman" w:hAnsi="Times New Roman" w:cs="Times New Roman"/>
          <w:sz w:val="28"/>
          <w:szCs w:val="28"/>
        </w:rPr>
      </w:pPr>
      <w:r w:rsidRPr="009E2E85">
        <w:rPr>
          <w:rFonts w:ascii="Times New Roman" w:hAnsi="Times New Roman" w:cs="Times New Roman"/>
          <w:noProof/>
          <w:sz w:val="28"/>
          <w:szCs w:val="28"/>
        </w:rPr>
        <w:drawing>
          <wp:inline distT="0" distB="0" distL="0" distR="0" wp14:anchorId="0652EDBD" wp14:editId="3677122D">
            <wp:extent cx="2229161" cy="1552792"/>
            <wp:effectExtent l="0" t="0" r="0" b="9525"/>
            <wp:docPr id="6" name="Immagine 6"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Carattere, schermata&#10;&#10;Descrizione generata automaticamente"/>
                    <pic:cNvPicPr/>
                  </pic:nvPicPr>
                  <pic:blipFill>
                    <a:blip r:embed="rId7"/>
                    <a:stretch>
                      <a:fillRect/>
                    </a:stretch>
                  </pic:blipFill>
                  <pic:spPr>
                    <a:xfrm>
                      <a:off x="0" y="0"/>
                      <a:ext cx="2229161" cy="1552792"/>
                    </a:xfrm>
                    <a:prstGeom prst="rect">
                      <a:avLst/>
                    </a:prstGeom>
                  </pic:spPr>
                </pic:pic>
              </a:graphicData>
            </a:graphic>
          </wp:inline>
        </w:drawing>
      </w:r>
    </w:p>
    <w:p w14:paraId="5D1BAC0B" w14:textId="77777777" w:rsidR="00255DEB" w:rsidRDefault="00DD4FC7" w:rsidP="00DD4FC7">
      <w:pPr>
        <w:rPr>
          <w:rFonts w:ascii="Times New Roman" w:hAnsi="Times New Roman" w:cs="Times New Roman"/>
          <w:i/>
          <w:iCs/>
          <w:sz w:val="28"/>
          <w:szCs w:val="28"/>
        </w:rPr>
      </w:pPr>
      <w:r>
        <w:rPr>
          <w:rFonts w:ascii="Times New Roman" w:hAnsi="Times New Roman" w:cs="Times New Roman"/>
          <w:i/>
          <w:iCs/>
          <w:sz w:val="28"/>
          <w:szCs w:val="28"/>
        </w:rPr>
        <w:tab/>
      </w:r>
      <w:r>
        <w:rPr>
          <w:rFonts w:ascii="Times New Roman" w:hAnsi="Times New Roman" w:cs="Times New Roman"/>
          <w:i/>
          <w:iCs/>
          <w:sz w:val="28"/>
          <w:szCs w:val="28"/>
        </w:rPr>
        <w:tab/>
      </w:r>
    </w:p>
    <w:p w14:paraId="74658260" w14:textId="77777777" w:rsidR="00255DEB" w:rsidRDefault="00255DEB">
      <w:pPr>
        <w:rPr>
          <w:rFonts w:ascii="Times New Roman" w:hAnsi="Times New Roman" w:cs="Times New Roman"/>
          <w:i/>
          <w:iCs/>
          <w:sz w:val="28"/>
          <w:szCs w:val="28"/>
        </w:rPr>
      </w:pPr>
      <w:r>
        <w:rPr>
          <w:rFonts w:ascii="Times New Roman" w:hAnsi="Times New Roman" w:cs="Times New Roman"/>
          <w:i/>
          <w:iCs/>
          <w:sz w:val="28"/>
          <w:szCs w:val="28"/>
        </w:rPr>
        <w:br w:type="page"/>
      </w:r>
    </w:p>
    <w:p w14:paraId="3DCFC5A3" w14:textId="09A40521" w:rsidR="009B1975" w:rsidRDefault="00DD4FC7" w:rsidP="00255DEB">
      <w:pPr>
        <w:ind w:left="708" w:firstLine="708"/>
        <w:rPr>
          <w:rFonts w:ascii="Times New Roman" w:hAnsi="Times New Roman" w:cs="Times New Roman"/>
          <w:kern w:val="0"/>
          <w:sz w:val="24"/>
          <w:szCs w:val="24"/>
          <w14:ligatures w14:val="none"/>
        </w:rPr>
      </w:pPr>
      <w:r w:rsidRPr="00255DEB">
        <w:rPr>
          <w:rFonts w:ascii="Times New Roman" w:hAnsi="Times New Roman" w:cs="Times New Roman"/>
          <w:kern w:val="0"/>
          <w:sz w:val="24"/>
          <w:szCs w:val="24"/>
          <w14:ligatures w14:val="none"/>
        </w:rPr>
        <w:lastRenderedPageBreak/>
        <w:t>R</w:t>
      </w:r>
      <w:r w:rsidR="00255DEB">
        <w:rPr>
          <w:rFonts w:ascii="Times New Roman" w:hAnsi="Times New Roman" w:cs="Times New Roman"/>
          <w:kern w:val="0"/>
          <w:sz w:val="24"/>
          <w:szCs w:val="24"/>
          <w14:ligatures w14:val="none"/>
        </w:rPr>
        <w:t xml:space="preserve">isultano nelle seguenti modifiche: </w:t>
      </w:r>
    </w:p>
    <w:p w14:paraId="36A81FC2" w14:textId="3E77DEA5" w:rsidR="00255DEB" w:rsidRDefault="00255DEB" w:rsidP="00255DEB">
      <w:pPr>
        <w:jc w:val="center"/>
        <w:rPr>
          <w:rFonts w:ascii="Times New Roman" w:hAnsi="Times New Roman" w:cs="Times New Roman"/>
          <w:i/>
          <w:iCs/>
          <w:sz w:val="28"/>
          <w:szCs w:val="28"/>
        </w:rPr>
      </w:pPr>
      <w:r>
        <w:rPr>
          <w:noProof/>
        </w:rPr>
        <w:drawing>
          <wp:inline distT="0" distB="0" distL="0" distR="0" wp14:anchorId="49CE6D27" wp14:editId="56865685">
            <wp:extent cx="3933333" cy="1457143"/>
            <wp:effectExtent l="0" t="0" r="0" b="0"/>
            <wp:docPr id="1649197557"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97557" name="Picture 1" descr="A screenshot of a computer"/>
                    <pic:cNvPicPr/>
                  </pic:nvPicPr>
                  <pic:blipFill>
                    <a:blip r:embed="rId8"/>
                    <a:stretch>
                      <a:fillRect/>
                    </a:stretch>
                  </pic:blipFill>
                  <pic:spPr>
                    <a:xfrm>
                      <a:off x="0" y="0"/>
                      <a:ext cx="3933333" cy="1457143"/>
                    </a:xfrm>
                    <a:prstGeom prst="rect">
                      <a:avLst/>
                    </a:prstGeom>
                  </pic:spPr>
                </pic:pic>
              </a:graphicData>
            </a:graphic>
          </wp:inline>
        </w:drawing>
      </w:r>
    </w:p>
    <w:p w14:paraId="3106BA1F" w14:textId="52FD9977" w:rsidR="00577B41" w:rsidRPr="00255DEB" w:rsidRDefault="00255DEB" w:rsidP="00255DEB">
      <w:pPr>
        <w:ind w:left="1410"/>
        <w:rPr>
          <w:rFonts w:ascii="Times New Roman" w:hAnsi="Times New Roman" w:cs="Times New Roman"/>
          <w:kern w:val="0"/>
          <w:sz w:val="24"/>
          <w:szCs w:val="24"/>
          <w14:ligatures w14:val="none"/>
        </w:rPr>
      </w:pPr>
      <w:r w:rsidRPr="00255DEB">
        <w:rPr>
          <w:rFonts w:ascii="Times New Roman" w:hAnsi="Times New Roman" w:cs="Times New Roman"/>
          <w:kern w:val="0"/>
          <w:sz w:val="24"/>
          <w:szCs w:val="24"/>
          <w14:ligatures w14:val="none"/>
        </w:rPr>
        <w:t>Si può subito notare che le modific</w:t>
      </w:r>
      <w:r>
        <w:rPr>
          <w:rFonts w:ascii="Times New Roman" w:hAnsi="Times New Roman" w:cs="Times New Roman"/>
          <w:kern w:val="0"/>
          <w:sz w:val="24"/>
          <w:szCs w:val="24"/>
          <w14:ligatures w14:val="none"/>
        </w:rPr>
        <w:t xml:space="preserve">he al file </w:t>
      </w:r>
      <w:r w:rsidRPr="004402C4">
        <w:rPr>
          <w:rFonts w:ascii="Times New Roman" w:hAnsi="Times New Roman" w:cs="Times New Roman"/>
          <w:b/>
          <w:bCs/>
          <w:kern w:val="0"/>
          <w:sz w:val="24"/>
          <w:szCs w:val="24"/>
          <w14:ligatures w14:val="none"/>
        </w:rPr>
        <w:t>red.js</w:t>
      </w:r>
      <w:r>
        <w:rPr>
          <w:rFonts w:ascii="Times New Roman" w:hAnsi="Times New Roman" w:cs="Times New Roman"/>
          <w:kern w:val="0"/>
          <w:sz w:val="24"/>
          <w:szCs w:val="24"/>
          <w14:ligatures w14:val="none"/>
        </w:rPr>
        <w:t xml:space="preserve"> devono essere riportate all’interno del file </w:t>
      </w:r>
      <w:r w:rsidRPr="004402C4">
        <w:rPr>
          <w:rFonts w:ascii="Times New Roman" w:hAnsi="Times New Roman" w:cs="Times New Roman"/>
          <w:b/>
          <w:bCs/>
          <w:kern w:val="0"/>
          <w:sz w:val="24"/>
          <w:szCs w:val="24"/>
          <w14:ligatures w14:val="none"/>
        </w:rPr>
        <w:t>clipboard.js</w:t>
      </w:r>
      <w:r>
        <w:rPr>
          <w:rFonts w:ascii="Times New Roman" w:hAnsi="Times New Roman" w:cs="Times New Roman"/>
          <w:kern w:val="0"/>
          <w:sz w:val="24"/>
          <w:szCs w:val="24"/>
          <w14:ligatures w14:val="none"/>
        </w:rPr>
        <w:t xml:space="preserve"> dato il cambio di gestione del modulo </w:t>
      </w:r>
      <w:r w:rsidRPr="00255DEB">
        <w:rPr>
          <w:rFonts w:ascii="Times New Roman" w:hAnsi="Times New Roman" w:cs="Times New Roman"/>
          <w:b/>
          <w:bCs/>
          <w:kern w:val="0"/>
          <w:sz w:val="24"/>
          <w:szCs w:val="24"/>
          <w14:ligatures w14:val="none"/>
        </w:rPr>
        <w:t>@editor-client</w:t>
      </w:r>
      <w:r>
        <w:rPr>
          <w:rFonts w:ascii="Times New Roman" w:hAnsi="Times New Roman" w:cs="Times New Roman"/>
          <w:b/>
          <w:bCs/>
          <w:kern w:val="0"/>
          <w:sz w:val="24"/>
          <w:szCs w:val="24"/>
          <w14:ligatures w14:val="none"/>
        </w:rPr>
        <w:t xml:space="preserve">. </w:t>
      </w:r>
      <w:r>
        <w:rPr>
          <w:rFonts w:ascii="Times New Roman" w:hAnsi="Times New Roman" w:cs="Times New Roman"/>
          <w:kern w:val="0"/>
          <w:sz w:val="24"/>
          <w:szCs w:val="24"/>
          <w14:ligatures w14:val="none"/>
        </w:rPr>
        <w:t xml:space="preserve">I file </w:t>
      </w:r>
      <w:r w:rsidRPr="004402C4">
        <w:rPr>
          <w:rFonts w:ascii="Times New Roman" w:hAnsi="Times New Roman" w:cs="Times New Roman"/>
          <w:b/>
          <w:bCs/>
          <w:kern w:val="0"/>
          <w:sz w:val="24"/>
          <w:szCs w:val="24"/>
          <w14:ligatures w14:val="none"/>
        </w:rPr>
        <w:t>S4C</w:t>
      </w:r>
      <w:r w:rsidR="004402C4" w:rsidRPr="004402C4">
        <w:rPr>
          <w:rFonts w:ascii="Times New Roman" w:hAnsi="Times New Roman" w:cs="Times New Roman"/>
          <w:b/>
          <w:bCs/>
          <w:kern w:val="0"/>
          <w:sz w:val="24"/>
          <w:szCs w:val="24"/>
          <w14:ligatures w14:val="none"/>
        </w:rPr>
        <w:t>n</w:t>
      </w:r>
      <w:r w:rsidRPr="004402C4">
        <w:rPr>
          <w:rFonts w:ascii="Times New Roman" w:hAnsi="Times New Roman" w:cs="Times New Roman"/>
          <w:b/>
          <w:bCs/>
          <w:kern w:val="0"/>
          <w:sz w:val="24"/>
          <w:szCs w:val="24"/>
          <w14:ligatures w14:val="none"/>
        </w:rPr>
        <w:t>odes</w:t>
      </w:r>
      <w:r w:rsidR="004402C4">
        <w:rPr>
          <w:rFonts w:ascii="Times New Roman" w:hAnsi="Times New Roman" w:cs="Times New Roman"/>
          <w:b/>
          <w:bCs/>
          <w:kern w:val="0"/>
          <w:sz w:val="24"/>
          <w:szCs w:val="24"/>
          <w14:ligatures w14:val="none"/>
        </w:rPr>
        <w:t>.js</w:t>
      </w:r>
      <w:r>
        <w:rPr>
          <w:rFonts w:ascii="Times New Roman" w:hAnsi="Times New Roman" w:cs="Times New Roman"/>
          <w:kern w:val="0"/>
          <w:sz w:val="24"/>
          <w:szCs w:val="24"/>
          <w14:ligatures w14:val="none"/>
        </w:rPr>
        <w:t xml:space="preserve"> e </w:t>
      </w:r>
      <w:r w:rsidRPr="004402C4">
        <w:rPr>
          <w:rFonts w:ascii="Times New Roman" w:hAnsi="Times New Roman" w:cs="Times New Roman"/>
          <w:b/>
          <w:bCs/>
          <w:kern w:val="0"/>
          <w:sz w:val="24"/>
          <w:szCs w:val="24"/>
          <w14:ligatures w14:val="none"/>
        </w:rPr>
        <w:t>S4CAuth</w:t>
      </w:r>
      <w:r w:rsidR="004402C4">
        <w:rPr>
          <w:rFonts w:ascii="Times New Roman" w:hAnsi="Times New Roman" w:cs="Times New Roman"/>
          <w:b/>
          <w:bCs/>
          <w:kern w:val="0"/>
          <w:sz w:val="24"/>
          <w:szCs w:val="24"/>
          <w14:ligatures w14:val="none"/>
        </w:rPr>
        <w:t>.js</w:t>
      </w:r>
      <w:r>
        <w:rPr>
          <w:rFonts w:ascii="Times New Roman" w:hAnsi="Times New Roman" w:cs="Times New Roman"/>
          <w:kern w:val="0"/>
          <w:sz w:val="24"/>
          <w:szCs w:val="24"/>
          <w14:ligatures w14:val="none"/>
        </w:rPr>
        <w:t xml:space="preserve"> non compaiono in quanto non contengono i commenti //S4C ma sono comunque presenti nelle versioni aggiornate. </w:t>
      </w:r>
    </w:p>
    <w:p w14:paraId="2A14D396" w14:textId="1EBFBF13" w:rsidR="00577B41" w:rsidRDefault="00577B41" w:rsidP="00577B41">
      <w:pPr>
        <w:pStyle w:val="ListParagraph"/>
        <w:numPr>
          <w:ilvl w:val="1"/>
          <w:numId w:val="1"/>
        </w:numPr>
        <w:rPr>
          <w:rFonts w:ascii="Times New Roman" w:hAnsi="Times New Roman" w:cs="Times New Roman"/>
          <w:i/>
          <w:iCs/>
          <w:sz w:val="28"/>
          <w:szCs w:val="28"/>
        </w:rPr>
      </w:pPr>
      <w:r>
        <w:rPr>
          <w:rFonts w:ascii="Times New Roman" w:hAnsi="Times New Roman" w:cs="Times New Roman"/>
          <w:i/>
          <w:iCs/>
          <w:sz w:val="28"/>
          <w:szCs w:val="28"/>
        </w:rPr>
        <w:t>Integrazione Progetto CAULDRON</w:t>
      </w:r>
    </w:p>
    <w:p w14:paraId="7C05F0EA" w14:textId="77777777" w:rsidR="00577B41" w:rsidRDefault="00577B41" w:rsidP="00577B41">
      <w:pPr>
        <w:pStyle w:val="ListParagraph"/>
        <w:ind w:left="1440"/>
        <w:rPr>
          <w:rFonts w:ascii="Times New Roman" w:hAnsi="Times New Roman" w:cs="Times New Roman"/>
          <w:i/>
          <w:iCs/>
          <w:sz w:val="28"/>
          <w:szCs w:val="28"/>
        </w:rPr>
      </w:pPr>
    </w:p>
    <w:p w14:paraId="36B13F63" w14:textId="77777777" w:rsidR="00DD4FC7" w:rsidRDefault="00577B41"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Tutte le modifiche apportate dal progetto CAULDRON, anche loro limitate alla cartella </w:t>
      </w:r>
      <w:r w:rsidRPr="004402C4">
        <w:rPr>
          <w:rFonts w:ascii="Times New Roman" w:hAnsi="Times New Roman" w:cs="Times New Roman"/>
          <w:b/>
          <w:bCs/>
          <w:sz w:val="24"/>
          <w:szCs w:val="24"/>
        </w:rPr>
        <w:t>@node-red</w:t>
      </w:r>
      <w:r>
        <w:rPr>
          <w:rFonts w:ascii="Times New Roman" w:hAnsi="Times New Roman" w:cs="Times New Roman"/>
          <w:sz w:val="24"/>
          <w:szCs w:val="24"/>
        </w:rPr>
        <w:t>, sono comprese tra commenti //CAULDRON</w:t>
      </w:r>
      <w:r w:rsidRPr="00E725E8">
        <w:rPr>
          <w:rFonts w:ascii="Times New Roman" w:hAnsi="Times New Roman" w:cs="Times New Roman"/>
          <w:sz w:val="24"/>
          <w:szCs w:val="24"/>
        </w:rPr>
        <w:t>.</w:t>
      </w:r>
      <w:r w:rsidR="00DD4FC7">
        <w:rPr>
          <w:rFonts w:ascii="Times New Roman" w:hAnsi="Times New Roman" w:cs="Times New Roman"/>
          <w:sz w:val="24"/>
          <w:szCs w:val="24"/>
        </w:rPr>
        <w:t xml:space="preserve"> In particolare, le modifiche riguardano i seguenti file: </w:t>
      </w:r>
    </w:p>
    <w:p w14:paraId="3D636C9E" w14:textId="2878A07A" w:rsidR="00DD4FC7" w:rsidRDefault="00DD4FC7" w:rsidP="00DD4FC7">
      <w:pPr>
        <w:pStyle w:val="ListParagraph"/>
        <w:ind w:left="1440"/>
        <w:jc w:val="center"/>
        <w:rPr>
          <w:rFonts w:ascii="Times New Roman" w:hAnsi="Times New Roman" w:cs="Times New Roman"/>
          <w:sz w:val="24"/>
          <w:szCs w:val="24"/>
        </w:rPr>
      </w:pPr>
      <w:r w:rsidRPr="00DD4FC7">
        <w:rPr>
          <w:rFonts w:ascii="Times New Roman" w:hAnsi="Times New Roman" w:cs="Times New Roman"/>
          <w:noProof/>
          <w:sz w:val="24"/>
          <w:szCs w:val="24"/>
        </w:rPr>
        <w:drawing>
          <wp:inline distT="0" distB="0" distL="0" distR="0" wp14:anchorId="212CADE0" wp14:editId="4A173AEC">
            <wp:extent cx="3886742" cy="1505160"/>
            <wp:effectExtent l="0" t="0" r="0" b="0"/>
            <wp:docPr id="6169303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30323" name="Picture 1" descr="A screenshot of a computer&#10;&#10;Description automatically generated"/>
                    <pic:cNvPicPr/>
                  </pic:nvPicPr>
                  <pic:blipFill>
                    <a:blip r:embed="rId9"/>
                    <a:stretch>
                      <a:fillRect/>
                    </a:stretch>
                  </pic:blipFill>
                  <pic:spPr>
                    <a:xfrm>
                      <a:off x="0" y="0"/>
                      <a:ext cx="3886742" cy="1505160"/>
                    </a:xfrm>
                    <a:prstGeom prst="rect">
                      <a:avLst/>
                    </a:prstGeom>
                  </pic:spPr>
                </pic:pic>
              </a:graphicData>
            </a:graphic>
          </wp:inline>
        </w:drawing>
      </w:r>
    </w:p>
    <w:p w14:paraId="0AF82F88" w14:textId="783C53B0" w:rsidR="00577B41" w:rsidRDefault="00577B41"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La logica principale del progetto è contenuta nei file all’interno della cartella </w:t>
      </w:r>
      <w:r w:rsidR="00D10100" w:rsidRPr="00D10100">
        <w:rPr>
          <w:rFonts w:ascii="Times New Roman" w:hAnsi="Times New Roman" w:cs="Times New Roman"/>
          <w:b/>
          <w:bCs/>
          <w:sz w:val="24"/>
          <w:szCs w:val="24"/>
        </w:rPr>
        <w:t>packages\node_modules\@node-red\editor-client\src\js\monitoring</w:t>
      </w:r>
      <w:r w:rsidR="00D10100">
        <w:rPr>
          <w:rFonts w:ascii="Times New Roman" w:hAnsi="Times New Roman" w:cs="Times New Roman"/>
          <w:sz w:val="24"/>
          <w:szCs w:val="24"/>
        </w:rPr>
        <w:t xml:space="preserve">. Per una documentazione più completa del progetto, leggere la documentazione ufficiale al seguente link </w:t>
      </w:r>
      <w:hyperlink r:id="rId10" w:history="1">
        <w:r w:rsidR="00D10100" w:rsidRPr="00D10100">
          <w:rPr>
            <w:rStyle w:val="Hyperlink"/>
            <w:rFonts w:ascii="Times New Roman" w:hAnsi="Times New Roman" w:cs="Times New Roman"/>
            <w:sz w:val="24"/>
            <w:szCs w:val="24"/>
          </w:rPr>
          <w:t>https://repositorio-aberto.up.pt/bitstream/10216/128964/2/414763.pdf</w:t>
        </w:r>
      </w:hyperlink>
      <w:r w:rsidR="00D10100">
        <w:rPr>
          <w:rFonts w:ascii="Times New Roman" w:hAnsi="Times New Roman" w:cs="Times New Roman"/>
          <w:sz w:val="24"/>
          <w:szCs w:val="24"/>
        </w:rPr>
        <w:t>.</w:t>
      </w:r>
    </w:p>
    <w:p w14:paraId="5A5D924F" w14:textId="2D5BF846" w:rsidR="000165C9" w:rsidRPr="00D10100" w:rsidRDefault="000165C9"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In sintesi, l’integrazione del progetto CAULDRON offre la possibilità di monitorare il passaggio dei messaggi entranti nei nodi di Node-RED, fornendo anche la possibilità di utilizzare breakpoint per bloccare il flusso attraverso un nodo per poterlo analizzare, farlo procedere step-by-step, </w:t>
      </w:r>
      <w:r w:rsidR="00222104">
        <w:rPr>
          <w:rFonts w:ascii="Times New Roman" w:hAnsi="Times New Roman" w:cs="Times New Roman"/>
          <w:sz w:val="24"/>
          <w:szCs w:val="24"/>
        </w:rPr>
        <w:t>rilasciare la coda di messaggi trattenuti dal breakpoint o cancellarla.</w:t>
      </w:r>
    </w:p>
    <w:p w14:paraId="68D1E581" w14:textId="244B33D8" w:rsidR="00302510" w:rsidRDefault="000165C9"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Una</w:t>
      </w:r>
      <w:r w:rsidR="00302510">
        <w:rPr>
          <w:rFonts w:ascii="Times New Roman" w:hAnsi="Times New Roman" w:cs="Times New Roman"/>
          <w:sz w:val="24"/>
          <w:szCs w:val="24"/>
        </w:rPr>
        <w:t xml:space="preserve"> particolare</w:t>
      </w:r>
      <w:r>
        <w:rPr>
          <w:rFonts w:ascii="Times New Roman" w:hAnsi="Times New Roman" w:cs="Times New Roman"/>
          <w:sz w:val="24"/>
          <w:szCs w:val="24"/>
        </w:rPr>
        <w:t xml:space="preserve"> aggiunta alla</w:t>
      </w:r>
      <w:r w:rsidR="00302510">
        <w:rPr>
          <w:rFonts w:ascii="Times New Roman" w:hAnsi="Times New Roman" w:cs="Times New Roman"/>
          <w:sz w:val="24"/>
          <w:szCs w:val="24"/>
        </w:rPr>
        <w:t xml:space="preserve"> l’attuale versione di Cauldron permette di selezionare</w:t>
      </w:r>
      <w:r>
        <w:rPr>
          <w:rFonts w:ascii="Times New Roman" w:hAnsi="Times New Roman" w:cs="Times New Roman"/>
          <w:sz w:val="24"/>
          <w:szCs w:val="24"/>
        </w:rPr>
        <w:t>,</w:t>
      </w:r>
      <w:r w:rsidR="00302510">
        <w:rPr>
          <w:rFonts w:ascii="Times New Roman" w:hAnsi="Times New Roman" w:cs="Times New Roman"/>
          <w:sz w:val="24"/>
          <w:szCs w:val="24"/>
        </w:rPr>
        <w:t xml:space="preserve"> attraverso una apposita textbox </w:t>
      </w:r>
      <w:r w:rsidR="004402C4">
        <w:rPr>
          <w:rFonts w:ascii="Times New Roman" w:hAnsi="Times New Roman" w:cs="Times New Roman"/>
          <w:sz w:val="24"/>
          <w:szCs w:val="24"/>
        </w:rPr>
        <w:t>presente in</w:t>
      </w:r>
      <w:r w:rsidR="00302510">
        <w:rPr>
          <w:rFonts w:ascii="Times New Roman" w:hAnsi="Times New Roman" w:cs="Times New Roman"/>
          <w:sz w:val="24"/>
          <w:szCs w:val="24"/>
        </w:rPr>
        <w:t xml:space="preserve"> ogni nodo</w:t>
      </w:r>
      <w:r>
        <w:rPr>
          <w:rFonts w:ascii="Times New Roman" w:hAnsi="Times New Roman" w:cs="Times New Roman"/>
          <w:sz w:val="24"/>
          <w:szCs w:val="24"/>
        </w:rPr>
        <w:t>,</w:t>
      </w:r>
      <w:r w:rsidR="00302510">
        <w:rPr>
          <w:rFonts w:ascii="Times New Roman" w:hAnsi="Times New Roman" w:cs="Times New Roman"/>
          <w:sz w:val="24"/>
          <w:szCs w:val="24"/>
        </w:rPr>
        <w:t xml:space="preserve"> l’attributo </w:t>
      </w:r>
      <w:r w:rsidR="004402C4">
        <w:rPr>
          <w:rFonts w:ascii="Times New Roman" w:hAnsi="Times New Roman" w:cs="Times New Roman"/>
          <w:sz w:val="24"/>
          <w:szCs w:val="24"/>
        </w:rPr>
        <w:t>da tracciare</w:t>
      </w:r>
      <w:r w:rsidR="00302510">
        <w:rPr>
          <w:rFonts w:ascii="Times New Roman" w:hAnsi="Times New Roman" w:cs="Times New Roman"/>
          <w:sz w:val="24"/>
          <w:szCs w:val="24"/>
        </w:rPr>
        <w:t>. La sintasi ammessa è quella usuale del Javascript quindi per un oggetto del tipo</w:t>
      </w:r>
      <w:r w:rsidR="00DD4FC7">
        <w:rPr>
          <w:rFonts w:ascii="Times New Roman" w:hAnsi="Times New Roman" w:cs="Times New Roman"/>
          <w:sz w:val="24"/>
          <w:szCs w:val="24"/>
        </w:rPr>
        <w:t>:</w:t>
      </w:r>
    </w:p>
    <w:p w14:paraId="37189AD6" w14:textId="5894EAAD" w:rsidR="00DD4FC7" w:rsidRPr="00DD4FC7" w:rsidRDefault="00DD4FC7" w:rsidP="00DD4FC7">
      <w:pPr>
        <w:ind w:left="708" w:firstLine="708"/>
        <w:rPr>
          <w:rFonts w:ascii="Times New Roman" w:hAnsi="Times New Roman" w:cs="Times New Roman"/>
          <w:kern w:val="0"/>
          <w:sz w:val="24"/>
          <w:szCs w:val="24"/>
          <w14:ligatures w14:val="none"/>
        </w:rPr>
      </w:pPr>
      <w:r w:rsidRPr="00DD4FC7">
        <w:rPr>
          <w:rFonts w:ascii="Times New Roman" w:hAnsi="Times New Roman" w:cs="Times New Roman"/>
          <w:sz w:val="24"/>
          <w:szCs w:val="24"/>
        </w:rPr>
        <w:t>{</w:t>
      </w:r>
    </w:p>
    <w:p w14:paraId="45F8E406"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A:[</w:t>
      </w:r>
    </w:p>
    <w:p w14:paraId="7850A3AD"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ab/>
        <w:t>{</w:t>
      </w:r>
    </w:p>
    <w:p w14:paraId="48A41A75"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ab/>
        <w:t>B:’0b’</w:t>
      </w:r>
    </w:p>
    <w:p w14:paraId="5A97E906" w14:textId="77777777" w:rsidR="00DD4FC7" w:rsidRDefault="00DD4FC7" w:rsidP="00DD4FC7">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t>},</w:t>
      </w:r>
    </w:p>
    <w:p w14:paraId="10D361F3" w14:textId="77777777" w:rsidR="00DD4FC7" w:rsidRDefault="00DD4FC7" w:rsidP="00DD4FC7">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t>{</w:t>
      </w:r>
    </w:p>
    <w:p w14:paraId="186167CB" w14:textId="77777777" w:rsidR="00DD4FC7" w:rsidRDefault="00DD4FC7" w:rsidP="00DD4FC7">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t>B:”1b”</w:t>
      </w:r>
    </w:p>
    <w:p w14:paraId="6BD79948" w14:textId="77777777" w:rsidR="00DD4FC7" w:rsidRDefault="00DD4FC7" w:rsidP="00DD4FC7">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lastRenderedPageBreak/>
        <w:t>}</w:t>
      </w:r>
    </w:p>
    <w:p w14:paraId="49204462"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75EC4CB9"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05484F58"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Digitare nella textbox l’espessione A[0].B mostra il valore ‘0b’ mentre l’espressione</w:t>
      </w:r>
    </w:p>
    <w:p w14:paraId="42189971"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A[1].B mostra il valore ‘1b’. Se l’espressione non corrisponde a nessun attributo dell’oggetto non vien mostrato alcun risultato.</w:t>
      </w:r>
    </w:p>
    <w:p w14:paraId="44C35FEA" w14:textId="77777777" w:rsidR="00DD4FC7" w:rsidRDefault="00DD4FC7"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Tale funzionalità può essere usata in modalità statica(‘static’) o dinamica(‘dynamic’): per modalità statica si intende che il cambio della textbox ha effetto dal prossimo messaggio che attraversa il nodo, mentre per modalità dinamica si intende che l’aggiornamento della textbox comporta un aggiornamento istantaneo del valore visualizzato a schermo.</w:t>
      </w:r>
    </w:p>
    <w:p w14:paraId="3C3B486A" w14:textId="38FFEDE2" w:rsidR="000165C9" w:rsidRDefault="000165C9"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Se la textbox rimane vuota, il valore visualizzato sarà quello di default, solitamente timestamp di arrivo del messaggio per i nodi generici.</w:t>
      </w:r>
    </w:p>
    <w:p w14:paraId="7425A31B" w14:textId="4BDCF3D4" w:rsidR="00222104" w:rsidRDefault="00222104"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Le feature appena discusse sono accessibili tramite una UI dropdown propria di ogni nodo, attivabile tramite il rispettivo pulsante di debug presente sul nodo.</w:t>
      </w:r>
    </w:p>
    <w:p w14:paraId="19A9F25A" w14:textId="52C06D71" w:rsidR="00222104" w:rsidRDefault="00222104" w:rsidP="00DD4FC7">
      <w:pPr>
        <w:pStyle w:val="ListParagraph"/>
        <w:ind w:left="1440"/>
        <w:rPr>
          <w:rFonts w:ascii="Times New Roman" w:hAnsi="Times New Roman" w:cs="Times New Roman"/>
          <w:sz w:val="24"/>
          <w:szCs w:val="24"/>
        </w:rPr>
      </w:pPr>
      <w:r>
        <w:rPr>
          <w:rFonts w:ascii="Times New Roman" w:hAnsi="Times New Roman" w:cs="Times New Roman"/>
          <w:sz w:val="24"/>
          <w:szCs w:val="24"/>
        </w:rPr>
        <w:t>Ai fini dell’estensione del grafico, si fa presente che esso memorizza e tiene di conto solo gli ultimi 10 messaggi ricevuti, e NON lo storico completo dall’attivazione del flusso.</w:t>
      </w:r>
    </w:p>
    <w:p w14:paraId="46E21857" w14:textId="77777777" w:rsidR="00255DEB" w:rsidRDefault="00255DEB" w:rsidP="00DD4FC7">
      <w:pPr>
        <w:pStyle w:val="ListParagraph"/>
        <w:ind w:left="1440"/>
        <w:rPr>
          <w:rFonts w:ascii="Times New Roman" w:hAnsi="Times New Roman" w:cs="Times New Roman"/>
          <w:sz w:val="24"/>
          <w:szCs w:val="24"/>
        </w:rPr>
      </w:pPr>
    </w:p>
    <w:p w14:paraId="4606FB00" w14:textId="50144998" w:rsidR="00255DEB" w:rsidRDefault="00255DEB" w:rsidP="00255DEB">
      <w:pPr>
        <w:pStyle w:val="ListParagraph"/>
        <w:numPr>
          <w:ilvl w:val="1"/>
          <w:numId w:val="1"/>
        </w:numPr>
        <w:rPr>
          <w:rFonts w:ascii="Times New Roman" w:hAnsi="Times New Roman" w:cs="Times New Roman"/>
          <w:i/>
          <w:iCs/>
          <w:sz w:val="28"/>
          <w:szCs w:val="28"/>
        </w:rPr>
      </w:pPr>
      <w:r w:rsidRPr="00255DEB">
        <w:rPr>
          <w:rFonts w:ascii="Times New Roman" w:hAnsi="Times New Roman" w:cs="Times New Roman"/>
          <w:i/>
          <w:iCs/>
          <w:sz w:val="28"/>
          <w:szCs w:val="28"/>
        </w:rPr>
        <w:t>Dockerfiles</w:t>
      </w:r>
    </w:p>
    <w:p w14:paraId="3C1C259A" w14:textId="6898C035" w:rsidR="00255DEB" w:rsidRDefault="00255DEB" w:rsidP="00255DEB">
      <w:pPr>
        <w:ind w:left="1416"/>
        <w:rPr>
          <w:rFonts w:ascii="Times New Roman" w:hAnsi="Times New Roman" w:cs="Times New Roman"/>
          <w:kern w:val="0"/>
          <w:sz w:val="24"/>
          <w:szCs w:val="24"/>
          <w14:ligatures w14:val="none"/>
        </w:rPr>
      </w:pPr>
      <w:r w:rsidRPr="00255DEB">
        <w:rPr>
          <w:rFonts w:ascii="Times New Roman" w:hAnsi="Times New Roman" w:cs="Times New Roman"/>
          <w:kern w:val="0"/>
          <w:sz w:val="24"/>
          <w:szCs w:val="24"/>
          <w14:ligatures w14:val="none"/>
        </w:rPr>
        <w:t>Nell</w:t>
      </w:r>
      <w:r>
        <w:rPr>
          <w:rFonts w:ascii="Times New Roman" w:hAnsi="Times New Roman" w:cs="Times New Roman"/>
          <w:kern w:val="0"/>
          <w:sz w:val="24"/>
          <w:szCs w:val="24"/>
          <w14:ligatures w14:val="none"/>
        </w:rPr>
        <w:t>a sotto</w:t>
      </w:r>
      <w:r w:rsidR="000E2BF6">
        <w:rPr>
          <w:rFonts w:ascii="Times New Roman" w:hAnsi="Times New Roman" w:cs="Times New Roman"/>
          <w:kern w:val="0"/>
          <w:sz w:val="24"/>
          <w:szCs w:val="24"/>
          <w14:ligatures w14:val="none"/>
        </w:rPr>
        <w:t>-cartella</w:t>
      </w:r>
      <w:r>
        <w:rPr>
          <w:rFonts w:ascii="Times New Roman" w:hAnsi="Times New Roman" w:cs="Times New Roman"/>
          <w:kern w:val="0"/>
          <w:sz w:val="24"/>
          <w:szCs w:val="24"/>
          <w14:ligatures w14:val="none"/>
        </w:rPr>
        <w:t xml:space="preserve"> </w:t>
      </w:r>
      <w:r w:rsidRPr="00255DEB">
        <w:rPr>
          <w:rFonts w:ascii="Times New Roman" w:hAnsi="Times New Roman" w:cs="Times New Roman"/>
          <w:b/>
          <w:bCs/>
          <w:kern w:val="0"/>
          <w:sz w:val="24"/>
          <w:szCs w:val="24"/>
          <w14:ligatures w14:val="none"/>
        </w:rPr>
        <w:t>dockerfiles</w:t>
      </w:r>
      <w:r>
        <w:rPr>
          <w:rFonts w:ascii="Times New Roman" w:hAnsi="Times New Roman" w:cs="Times New Roman"/>
          <w:b/>
          <w:bCs/>
          <w:kern w:val="0"/>
          <w:sz w:val="24"/>
          <w:szCs w:val="24"/>
          <w14:ligatures w14:val="none"/>
        </w:rPr>
        <w:t xml:space="preserve"> </w:t>
      </w:r>
      <w:r>
        <w:rPr>
          <w:rFonts w:ascii="Times New Roman" w:hAnsi="Times New Roman" w:cs="Times New Roman"/>
          <w:kern w:val="0"/>
          <w:sz w:val="24"/>
          <w:szCs w:val="24"/>
          <w14:ligatures w14:val="none"/>
        </w:rPr>
        <w:t>sono presenti 6 Dockerfile per comporre le immagini di riferimento ovvero l’aggiornamento alla versione 3.0.2 di Node-RED con le modifiche di snap4city, l’aggiornamento alla versione 3.0.2 di Node-RED con s</w:t>
      </w:r>
      <w:r w:rsidR="000E2BF6">
        <w:rPr>
          <w:rFonts w:ascii="Times New Roman" w:hAnsi="Times New Roman" w:cs="Times New Roman"/>
          <w:kern w:val="0"/>
          <w:sz w:val="24"/>
          <w:szCs w:val="24"/>
          <w14:ligatures w14:val="none"/>
        </w:rPr>
        <w:t>na</w:t>
      </w:r>
      <w:r>
        <w:rPr>
          <w:rFonts w:ascii="Times New Roman" w:hAnsi="Times New Roman" w:cs="Times New Roman"/>
          <w:kern w:val="0"/>
          <w:sz w:val="24"/>
          <w:szCs w:val="24"/>
          <w14:ligatures w14:val="none"/>
        </w:rPr>
        <w:t xml:space="preserve">p4city e cauldron e l’ aggiornamento alla versione 2.2.3 di Node-RED con snap4city e cauldron. Per ogni scenario sono presenti due versioni: basic o user e advanced o developer. </w:t>
      </w:r>
    </w:p>
    <w:p w14:paraId="0D2B7F5D" w14:textId="393DBFB4" w:rsidR="00255DEB" w:rsidRDefault="00255DEB" w:rsidP="00255DEB">
      <w:pPr>
        <w:ind w:left="1416"/>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I dockerfile per le versioni advanced utilizzano come base l’immagine </w:t>
      </w:r>
      <w:r w:rsidRPr="004402C4">
        <w:rPr>
          <w:rFonts w:ascii="Times New Roman" w:hAnsi="Times New Roman" w:cs="Times New Roman"/>
          <w:b/>
          <w:bCs/>
          <w:kern w:val="0"/>
          <w:sz w:val="24"/>
          <w:szCs w:val="24"/>
          <w14:ligatures w14:val="none"/>
        </w:rPr>
        <w:t>disitlab/snap4city-nodered-v2.2.2-adv:v10</w:t>
      </w:r>
      <w:r>
        <w:rPr>
          <w:rFonts w:ascii="Times New Roman" w:hAnsi="Times New Roman" w:cs="Times New Roman"/>
          <w:kern w:val="0"/>
          <w:sz w:val="24"/>
          <w:szCs w:val="24"/>
          <w14:ligatures w14:val="none"/>
        </w:rPr>
        <w:t xml:space="preserve"> mentre le versioni </w:t>
      </w:r>
      <w:r w:rsidR="00F2763B">
        <w:rPr>
          <w:rFonts w:ascii="Times New Roman" w:hAnsi="Times New Roman" w:cs="Times New Roman"/>
          <w:kern w:val="0"/>
          <w:sz w:val="24"/>
          <w:szCs w:val="24"/>
          <w14:ligatures w14:val="none"/>
        </w:rPr>
        <w:t>basic</w:t>
      </w:r>
      <w:r>
        <w:rPr>
          <w:rFonts w:ascii="Times New Roman" w:hAnsi="Times New Roman" w:cs="Times New Roman"/>
          <w:kern w:val="0"/>
          <w:sz w:val="24"/>
          <w:szCs w:val="24"/>
          <w14:ligatures w14:val="none"/>
        </w:rPr>
        <w:t xml:space="preserve"> utilizzano l’immagine </w:t>
      </w:r>
      <w:r w:rsidR="00F2763B" w:rsidRPr="004402C4">
        <w:rPr>
          <w:rFonts w:ascii="Times New Roman" w:hAnsi="Times New Roman" w:cs="Times New Roman"/>
          <w:b/>
          <w:bCs/>
          <w:kern w:val="0"/>
          <w:sz w:val="24"/>
          <w:szCs w:val="24"/>
          <w14:ligatures w14:val="none"/>
        </w:rPr>
        <w:t>disitlab/snap4city-nodered-v2.2.2-basic:v7</w:t>
      </w:r>
      <w:r w:rsidR="00F2763B">
        <w:rPr>
          <w:rFonts w:ascii="Times New Roman" w:hAnsi="Times New Roman" w:cs="Times New Roman"/>
          <w:kern w:val="0"/>
          <w:sz w:val="24"/>
          <w:szCs w:val="24"/>
          <w14:ligatures w14:val="none"/>
        </w:rPr>
        <w:t xml:space="preserve">. </w:t>
      </w:r>
    </w:p>
    <w:p w14:paraId="174A72E5" w14:textId="6794502F" w:rsidR="00F2763B" w:rsidRDefault="00F2763B" w:rsidP="00F2763B">
      <w:pPr>
        <w:ind w:left="1416"/>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Tutti i dockerfile hanno la stessa struttura: viene eseguito un clone del tag riferito alla versione desiderata dalla repository </w:t>
      </w:r>
      <w:r w:rsidRPr="00F2763B">
        <w:rPr>
          <w:rFonts w:ascii="Times New Roman" w:hAnsi="Times New Roman" w:cs="Times New Roman"/>
          <w:b/>
          <w:bCs/>
          <w:kern w:val="0"/>
          <w:sz w:val="24"/>
          <w:szCs w:val="24"/>
          <w14:ligatures w14:val="none"/>
        </w:rPr>
        <w:t>lorenzo-dominici/cauldron</w:t>
      </w:r>
      <w:r>
        <w:rPr>
          <w:rFonts w:ascii="Times New Roman" w:hAnsi="Times New Roman" w:cs="Times New Roman"/>
          <w:kern w:val="0"/>
          <w:sz w:val="24"/>
          <w:szCs w:val="24"/>
          <w14:ligatures w14:val="none"/>
        </w:rPr>
        <w:t xml:space="preserve"> su github dove è hostato il progetto. Vengono installate le dipendenze di cauldron e viene effettuato il build del progetto. In seguito viene copiata la directory </w:t>
      </w:r>
      <w:r w:rsidRPr="00F2763B">
        <w:rPr>
          <w:rFonts w:ascii="Times New Roman" w:hAnsi="Times New Roman" w:cs="Times New Roman"/>
          <w:b/>
          <w:bCs/>
          <w:kern w:val="0"/>
          <w:sz w:val="24"/>
          <w:szCs w:val="24"/>
          <w14:ligatures w14:val="none"/>
        </w:rPr>
        <w:t>packages/node_modules/@node-red</w:t>
      </w:r>
      <w:r>
        <w:rPr>
          <w:rFonts w:ascii="Times New Roman" w:hAnsi="Times New Roman" w:cs="Times New Roman"/>
          <w:kern w:val="0"/>
          <w:sz w:val="24"/>
          <w:szCs w:val="24"/>
          <w14:ligatures w14:val="none"/>
        </w:rPr>
        <w:t xml:space="preserve"> all’interno della cartella che contiene l’eseguibile (nella versione 3 è necessario copiare anche il modulo node-watch) e viene lanciato l’eseguibile con l’istruzione </w:t>
      </w:r>
      <w:r w:rsidRPr="00F2763B">
        <w:rPr>
          <w:rFonts w:ascii="Times New Roman" w:hAnsi="Times New Roman" w:cs="Times New Roman"/>
          <w:b/>
          <w:bCs/>
          <w:kern w:val="0"/>
          <w:sz w:val="24"/>
          <w:szCs w:val="24"/>
          <w14:ligatures w14:val="none"/>
        </w:rPr>
        <w:t>npm start –userDir /data</w:t>
      </w:r>
      <w:r>
        <w:rPr>
          <w:rFonts w:ascii="Times New Roman" w:hAnsi="Times New Roman" w:cs="Times New Roman"/>
          <w:kern w:val="0"/>
          <w:sz w:val="24"/>
          <w:szCs w:val="24"/>
          <w14:ligatures w14:val="none"/>
        </w:rPr>
        <w:t xml:space="preserve">. </w:t>
      </w:r>
    </w:p>
    <w:p w14:paraId="69A49114" w14:textId="6BD6AD07" w:rsidR="00F2763B" w:rsidRDefault="008F5A15" w:rsidP="00F2763B">
      <w:pPr>
        <w:ind w:left="1416"/>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Le immagini, inoltre, sono presenti su docker hub per un utilizzo immediato con i seguenti nomi:</w:t>
      </w:r>
    </w:p>
    <w:p w14:paraId="1149E73D" w14:textId="38512CB6" w:rsidR="008F5A15" w:rsidRPr="008F5A15" w:rsidRDefault="008F5A15" w:rsidP="008F5A15">
      <w:pPr>
        <w:spacing w:after="0" w:line="240" w:lineRule="auto"/>
        <w:ind w:left="1416"/>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r>
      <w:proofErr w:type="spellStart"/>
      <w:proofErr w:type="gramStart"/>
      <w:r w:rsidR="00807047">
        <w:rPr>
          <w:rFonts w:ascii="Times New Roman" w:hAnsi="Times New Roman" w:cs="Times New Roman"/>
          <w:kern w:val="0"/>
          <w:sz w:val="24"/>
          <w:szCs w:val="24"/>
          <w:lang w:val="en-US"/>
          <w14:ligatures w14:val="none"/>
        </w:rPr>
        <w:t>ipsdisit</w:t>
      </w:r>
      <w:proofErr w:type="spellEnd"/>
      <w:r w:rsidRPr="008F5A15">
        <w:rPr>
          <w:rFonts w:ascii="Times New Roman" w:hAnsi="Times New Roman" w:cs="Times New Roman"/>
          <w:kern w:val="0"/>
          <w:sz w:val="24"/>
          <w:szCs w:val="24"/>
          <w:lang w:val="en-US"/>
          <w14:ligatures w14:val="none"/>
        </w:rPr>
        <w:t>/snap4city-cauldron-v3.0.2-adv:v</w:t>
      </w:r>
      <w:proofErr w:type="gramEnd"/>
      <w:r w:rsidR="00807047">
        <w:rPr>
          <w:rFonts w:ascii="Times New Roman" w:hAnsi="Times New Roman" w:cs="Times New Roman"/>
          <w:kern w:val="0"/>
          <w:sz w:val="24"/>
          <w:szCs w:val="24"/>
          <w:lang w:val="en-US"/>
          <w14:ligatures w14:val="none"/>
        </w:rPr>
        <w:t>1</w:t>
      </w:r>
    </w:p>
    <w:p w14:paraId="5B38CF4C" w14:textId="3DCDF6F0" w:rsidR="008F5A15" w:rsidRPr="008F5A15" w:rsidRDefault="008F5A15" w:rsidP="008F5A15">
      <w:pPr>
        <w:spacing w:after="0" w:line="240" w:lineRule="auto"/>
        <w:ind w:left="1416"/>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r>
      <w:proofErr w:type="spellStart"/>
      <w:r w:rsidR="00807047">
        <w:rPr>
          <w:rFonts w:ascii="Times New Roman" w:hAnsi="Times New Roman" w:cs="Times New Roman"/>
          <w:kern w:val="0"/>
          <w:sz w:val="24"/>
          <w:szCs w:val="24"/>
          <w:lang w:val="en-US"/>
          <w14:ligatures w14:val="none"/>
        </w:rPr>
        <w:t>ipsdisit</w:t>
      </w:r>
      <w:proofErr w:type="spellEnd"/>
      <w:r w:rsidR="00807047" w:rsidRPr="008F5A15">
        <w:rPr>
          <w:rFonts w:ascii="Times New Roman" w:hAnsi="Times New Roman" w:cs="Times New Roman"/>
          <w:kern w:val="0"/>
          <w:sz w:val="24"/>
          <w:szCs w:val="24"/>
          <w:lang w:val="en-US"/>
          <w14:ligatures w14:val="none"/>
        </w:rPr>
        <w:t xml:space="preserve"> </w:t>
      </w:r>
      <w:r w:rsidRPr="008F5A15">
        <w:rPr>
          <w:rFonts w:ascii="Times New Roman" w:hAnsi="Times New Roman" w:cs="Times New Roman"/>
          <w:kern w:val="0"/>
          <w:sz w:val="24"/>
          <w:szCs w:val="24"/>
          <w:lang w:val="en-US"/>
          <w14:ligatures w14:val="none"/>
        </w:rPr>
        <w:t>/snap4city-cauldron-v3.0.2-</w:t>
      </w:r>
      <w:proofErr w:type="gramStart"/>
      <w:r w:rsidRPr="008F5A15">
        <w:rPr>
          <w:rFonts w:ascii="Times New Roman" w:hAnsi="Times New Roman" w:cs="Times New Roman"/>
          <w:kern w:val="0"/>
          <w:sz w:val="24"/>
          <w:szCs w:val="24"/>
          <w:lang w:val="en-US"/>
          <w14:ligatures w14:val="none"/>
        </w:rPr>
        <w:t>usr:v</w:t>
      </w:r>
      <w:proofErr w:type="gramEnd"/>
      <w:r w:rsidRPr="008F5A15">
        <w:rPr>
          <w:rFonts w:ascii="Times New Roman" w:hAnsi="Times New Roman" w:cs="Times New Roman"/>
          <w:kern w:val="0"/>
          <w:sz w:val="24"/>
          <w:szCs w:val="24"/>
          <w:lang w:val="en-US"/>
          <w14:ligatures w14:val="none"/>
        </w:rPr>
        <w:t>1</w:t>
      </w:r>
    </w:p>
    <w:p w14:paraId="2D758308" w14:textId="1DBC19B4" w:rsidR="008F5A15" w:rsidRPr="008F5A15" w:rsidRDefault="008F5A15" w:rsidP="008F5A15">
      <w:pPr>
        <w:spacing w:after="0" w:line="240" w:lineRule="auto"/>
        <w:ind w:left="1416"/>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r>
      <w:proofErr w:type="spellStart"/>
      <w:r w:rsidR="00807047">
        <w:rPr>
          <w:rFonts w:ascii="Times New Roman" w:hAnsi="Times New Roman" w:cs="Times New Roman"/>
          <w:kern w:val="0"/>
          <w:sz w:val="24"/>
          <w:szCs w:val="24"/>
          <w:lang w:val="en-US"/>
          <w14:ligatures w14:val="none"/>
        </w:rPr>
        <w:t>ipsdisit</w:t>
      </w:r>
      <w:proofErr w:type="spellEnd"/>
      <w:r w:rsidR="00807047" w:rsidRPr="008F5A15">
        <w:rPr>
          <w:rFonts w:ascii="Times New Roman" w:hAnsi="Times New Roman" w:cs="Times New Roman"/>
          <w:kern w:val="0"/>
          <w:sz w:val="24"/>
          <w:szCs w:val="24"/>
          <w:lang w:val="en-US"/>
          <w14:ligatures w14:val="none"/>
        </w:rPr>
        <w:t xml:space="preserve"> </w:t>
      </w:r>
      <w:r w:rsidRPr="008F5A15">
        <w:rPr>
          <w:rFonts w:ascii="Times New Roman" w:hAnsi="Times New Roman" w:cs="Times New Roman"/>
          <w:kern w:val="0"/>
          <w:sz w:val="24"/>
          <w:szCs w:val="24"/>
          <w:lang w:val="en-US"/>
          <w14:ligatures w14:val="none"/>
        </w:rPr>
        <w:t>/snap4city-v3.0.2-</w:t>
      </w:r>
      <w:proofErr w:type="gramStart"/>
      <w:r w:rsidRPr="008F5A15">
        <w:rPr>
          <w:rFonts w:ascii="Times New Roman" w:hAnsi="Times New Roman" w:cs="Times New Roman"/>
          <w:kern w:val="0"/>
          <w:sz w:val="24"/>
          <w:szCs w:val="24"/>
          <w:lang w:val="en-US"/>
          <w14:ligatures w14:val="none"/>
        </w:rPr>
        <w:t>adv:v</w:t>
      </w:r>
      <w:proofErr w:type="gramEnd"/>
      <w:r w:rsidRPr="008F5A15">
        <w:rPr>
          <w:rFonts w:ascii="Times New Roman" w:hAnsi="Times New Roman" w:cs="Times New Roman"/>
          <w:kern w:val="0"/>
          <w:sz w:val="24"/>
          <w:szCs w:val="24"/>
          <w:lang w:val="en-US"/>
          <w14:ligatures w14:val="none"/>
        </w:rPr>
        <w:t>1</w:t>
      </w:r>
    </w:p>
    <w:p w14:paraId="10309D61" w14:textId="1B4B6F60" w:rsidR="008F5A15" w:rsidRPr="008F5A15" w:rsidRDefault="008F5A15" w:rsidP="008F5A15">
      <w:pPr>
        <w:spacing w:after="0" w:line="240" w:lineRule="auto"/>
        <w:ind w:left="1416"/>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r>
      <w:proofErr w:type="spellStart"/>
      <w:r w:rsidR="00807047">
        <w:rPr>
          <w:rFonts w:ascii="Times New Roman" w:hAnsi="Times New Roman" w:cs="Times New Roman"/>
          <w:kern w:val="0"/>
          <w:sz w:val="24"/>
          <w:szCs w:val="24"/>
          <w:lang w:val="en-US"/>
          <w14:ligatures w14:val="none"/>
        </w:rPr>
        <w:t>ipsdisit</w:t>
      </w:r>
      <w:proofErr w:type="spellEnd"/>
      <w:r w:rsidR="00807047" w:rsidRPr="008F5A15">
        <w:rPr>
          <w:rFonts w:ascii="Times New Roman" w:hAnsi="Times New Roman" w:cs="Times New Roman"/>
          <w:kern w:val="0"/>
          <w:sz w:val="24"/>
          <w:szCs w:val="24"/>
          <w:lang w:val="en-US"/>
          <w14:ligatures w14:val="none"/>
        </w:rPr>
        <w:t xml:space="preserve"> </w:t>
      </w:r>
      <w:r w:rsidRPr="008F5A15">
        <w:rPr>
          <w:rFonts w:ascii="Times New Roman" w:hAnsi="Times New Roman" w:cs="Times New Roman"/>
          <w:kern w:val="0"/>
          <w:sz w:val="24"/>
          <w:szCs w:val="24"/>
          <w:lang w:val="en-US"/>
          <w14:ligatures w14:val="none"/>
        </w:rPr>
        <w:t>/snap4city-v3.0.2-</w:t>
      </w:r>
      <w:proofErr w:type="gramStart"/>
      <w:r w:rsidRPr="008F5A15">
        <w:rPr>
          <w:rFonts w:ascii="Times New Roman" w:hAnsi="Times New Roman" w:cs="Times New Roman"/>
          <w:kern w:val="0"/>
          <w:sz w:val="24"/>
          <w:szCs w:val="24"/>
          <w:lang w:val="en-US"/>
          <w14:ligatures w14:val="none"/>
        </w:rPr>
        <w:t>usr:v</w:t>
      </w:r>
      <w:proofErr w:type="gramEnd"/>
      <w:r w:rsidRPr="008F5A15">
        <w:rPr>
          <w:rFonts w:ascii="Times New Roman" w:hAnsi="Times New Roman" w:cs="Times New Roman"/>
          <w:kern w:val="0"/>
          <w:sz w:val="24"/>
          <w:szCs w:val="24"/>
          <w:lang w:val="en-US"/>
          <w14:ligatures w14:val="none"/>
        </w:rPr>
        <w:t>1</w:t>
      </w:r>
    </w:p>
    <w:p w14:paraId="3412530D" w14:textId="377847AF" w:rsidR="008F5A15" w:rsidRPr="008F5A15" w:rsidRDefault="008F5A15" w:rsidP="008F5A15">
      <w:pPr>
        <w:spacing w:after="0" w:line="240" w:lineRule="auto"/>
        <w:ind w:left="1416"/>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r>
      <w:proofErr w:type="spellStart"/>
      <w:r w:rsidR="00807047">
        <w:rPr>
          <w:rFonts w:ascii="Times New Roman" w:hAnsi="Times New Roman" w:cs="Times New Roman"/>
          <w:kern w:val="0"/>
          <w:sz w:val="24"/>
          <w:szCs w:val="24"/>
          <w:lang w:val="en-US"/>
          <w14:ligatures w14:val="none"/>
        </w:rPr>
        <w:t>ipsdisit</w:t>
      </w:r>
      <w:proofErr w:type="spellEnd"/>
      <w:r w:rsidR="00807047" w:rsidRPr="008F5A15">
        <w:rPr>
          <w:rFonts w:ascii="Times New Roman" w:hAnsi="Times New Roman" w:cs="Times New Roman"/>
          <w:kern w:val="0"/>
          <w:sz w:val="24"/>
          <w:szCs w:val="24"/>
          <w:lang w:val="en-US"/>
          <w14:ligatures w14:val="none"/>
        </w:rPr>
        <w:t xml:space="preserve"> </w:t>
      </w:r>
      <w:r w:rsidRPr="008F5A15">
        <w:rPr>
          <w:rFonts w:ascii="Times New Roman" w:hAnsi="Times New Roman" w:cs="Times New Roman"/>
          <w:kern w:val="0"/>
          <w:sz w:val="24"/>
          <w:szCs w:val="24"/>
          <w:lang w:val="en-US"/>
          <w14:ligatures w14:val="none"/>
        </w:rPr>
        <w:t>/snap4city-cauldron-v2.2.3-</w:t>
      </w:r>
      <w:proofErr w:type="gramStart"/>
      <w:r w:rsidRPr="008F5A15">
        <w:rPr>
          <w:rFonts w:ascii="Times New Roman" w:hAnsi="Times New Roman" w:cs="Times New Roman"/>
          <w:kern w:val="0"/>
          <w:sz w:val="24"/>
          <w:szCs w:val="24"/>
          <w:lang w:val="en-US"/>
          <w14:ligatures w14:val="none"/>
        </w:rPr>
        <w:t>adv:v</w:t>
      </w:r>
      <w:proofErr w:type="gramEnd"/>
      <w:r w:rsidRPr="008F5A15">
        <w:rPr>
          <w:rFonts w:ascii="Times New Roman" w:hAnsi="Times New Roman" w:cs="Times New Roman"/>
          <w:kern w:val="0"/>
          <w:sz w:val="24"/>
          <w:szCs w:val="24"/>
          <w:lang w:val="en-US"/>
          <w14:ligatures w14:val="none"/>
        </w:rPr>
        <w:t>1</w:t>
      </w:r>
    </w:p>
    <w:p w14:paraId="672966AE" w14:textId="51D9C215" w:rsidR="008F5A15" w:rsidRPr="008F5A15" w:rsidRDefault="008F5A15" w:rsidP="008F5A15">
      <w:pPr>
        <w:spacing w:after="0" w:line="240" w:lineRule="auto"/>
        <w:ind w:left="1416"/>
        <w:rPr>
          <w:rFonts w:ascii="Times New Roman" w:hAnsi="Times New Roman" w:cs="Times New Roman"/>
          <w:kern w:val="0"/>
          <w:sz w:val="24"/>
          <w:szCs w:val="24"/>
          <w:lang w:val="en-US"/>
          <w14:ligatures w14:val="none"/>
        </w:rPr>
      </w:pPr>
      <w:r w:rsidRPr="008F5A15">
        <w:rPr>
          <w:rFonts w:ascii="Times New Roman" w:hAnsi="Times New Roman" w:cs="Times New Roman"/>
          <w:kern w:val="0"/>
          <w:sz w:val="24"/>
          <w:szCs w:val="24"/>
          <w:lang w:val="en-US"/>
          <w14:ligatures w14:val="none"/>
        </w:rPr>
        <w:t>-</w:t>
      </w:r>
      <w:r w:rsidRPr="008F5A15">
        <w:rPr>
          <w:rFonts w:ascii="Times New Roman" w:hAnsi="Times New Roman" w:cs="Times New Roman"/>
          <w:kern w:val="0"/>
          <w:sz w:val="24"/>
          <w:szCs w:val="24"/>
          <w:lang w:val="en-US"/>
          <w14:ligatures w14:val="none"/>
        </w:rPr>
        <w:tab/>
      </w:r>
      <w:proofErr w:type="spellStart"/>
      <w:r w:rsidR="00807047">
        <w:rPr>
          <w:rFonts w:ascii="Times New Roman" w:hAnsi="Times New Roman" w:cs="Times New Roman"/>
          <w:kern w:val="0"/>
          <w:sz w:val="24"/>
          <w:szCs w:val="24"/>
          <w:lang w:val="en-US"/>
          <w14:ligatures w14:val="none"/>
        </w:rPr>
        <w:t>ipsdisit</w:t>
      </w:r>
      <w:proofErr w:type="spellEnd"/>
      <w:r w:rsidR="00807047" w:rsidRPr="008F5A15">
        <w:rPr>
          <w:rFonts w:ascii="Times New Roman" w:hAnsi="Times New Roman" w:cs="Times New Roman"/>
          <w:kern w:val="0"/>
          <w:sz w:val="24"/>
          <w:szCs w:val="24"/>
          <w:lang w:val="en-US"/>
          <w14:ligatures w14:val="none"/>
        </w:rPr>
        <w:t xml:space="preserve"> </w:t>
      </w:r>
      <w:r w:rsidRPr="008F5A15">
        <w:rPr>
          <w:rFonts w:ascii="Times New Roman" w:hAnsi="Times New Roman" w:cs="Times New Roman"/>
          <w:kern w:val="0"/>
          <w:sz w:val="24"/>
          <w:szCs w:val="24"/>
          <w:lang w:val="en-US"/>
          <w14:ligatures w14:val="none"/>
        </w:rPr>
        <w:t>/snap4city-cauldron-v2.2.3-</w:t>
      </w:r>
      <w:proofErr w:type="gramStart"/>
      <w:r w:rsidRPr="008F5A15">
        <w:rPr>
          <w:rFonts w:ascii="Times New Roman" w:hAnsi="Times New Roman" w:cs="Times New Roman"/>
          <w:kern w:val="0"/>
          <w:sz w:val="24"/>
          <w:szCs w:val="24"/>
          <w:lang w:val="en-US"/>
          <w14:ligatures w14:val="none"/>
        </w:rPr>
        <w:t>usr:v</w:t>
      </w:r>
      <w:proofErr w:type="gramEnd"/>
      <w:r w:rsidRPr="008F5A15">
        <w:rPr>
          <w:rFonts w:ascii="Times New Roman" w:hAnsi="Times New Roman" w:cs="Times New Roman"/>
          <w:kern w:val="0"/>
          <w:sz w:val="24"/>
          <w:szCs w:val="24"/>
          <w:lang w:val="en-US"/>
          <w14:ligatures w14:val="none"/>
        </w:rPr>
        <w:t>1</w:t>
      </w:r>
    </w:p>
    <w:p w14:paraId="18995279" w14:textId="28505042" w:rsidR="009B1975" w:rsidRPr="008F5A15" w:rsidRDefault="008F5A15" w:rsidP="00DD4FC7">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sectPr w:rsidR="009B1975" w:rsidRPr="008F5A1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913"/>
    <w:multiLevelType w:val="hybridMultilevel"/>
    <w:tmpl w:val="84F40F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573A255D"/>
    <w:multiLevelType w:val="hybridMultilevel"/>
    <w:tmpl w:val="385C8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4F5DA2"/>
    <w:multiLevelType w:val="hybridMultilevel"/>
    <w:tmpl w:val="991C5D9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85241311">
    <w:abstractNumId w:val="2"/>
  </w:num>
  <w:num w:numId="2" w16cid:durableId="1910574300">
    <w:abstractNumId w:val="0"/>
  </w:num>
  <w:num w:numId="3" w16cid:durableId="268663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4D"/>
    <w:rsid w:val="000165C9"/>
    <w:rsid w:val="000E2BF6"/>
    <w:rsid w:val="00222104"/>
    <w:rsid w:val="00255DEB"/>
    <w:rsid w:val="00302510"/>
    <w:rsid w:val="004402C4"/>
    <w:rsid w:val="00465EB6"/>
    <w:rsid w:val="00577B41"/>
    <w:rsid w:val="005E16D6"/>
    <w:rsid w:val="0061158B"/>
    <w:rsid w:val="0065484D"/>
    <w:rsid w:val="00807047"/>
    <w:rsid w:val="008D5CD3"/>
    <w:rsid w:val="008F5A15"/>
    <w:rsid w:val="00901F68"/>
    <w:rsid w:val="009B1975"/>
    <w:rsid w:val="00D10100"/>
    <w:rsid w:val="00DD4FC7"/>
    <w:rsid w:val="00F2763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BEC4"/>
  <w15:chartTrackingRefBased/>
  <w15:docId w15:val="{29CAE336-5FB3-4DB0-8C90-406CDC5D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84D"/>
    <w:pPr>
      <w:ind w:left="720"/>
      <w:contextualSpacing/>
    </w:pPr>
    <w:rPr>
      <w:kern w:val="0"/>
      <w14:ligatures w14:val="none"/>
    </w:rPr>
  </w:style>
  <w:style w:type="character" w:styleId="Hyperlink">
    <w:name w:val="Hyperlink"/>
    <w:basedOn w:val="DefaultParagraphFont"/>
    <w:uiPriority w:val="99"/>
    <w:unhideWhenUsed/>
    <w:rsid w:val="0065484D"/>
    <w:rPr>
      <w:color w:val="0563C1" w:themeColor="hyperlink"/>
      <w:u w:val="single"/>
    </w:rPr>
  </w:style>
  <w:style w:type="character" w:styleId="FollowedHyperlink">
    <w:name w:val="FollowedHyperlink"/>
    <w:basedOn w:val="DefaultParagraphFont"/>
    <w:uiPriority w:val="99"/>
    <w:semiHidden/>
    <w:unhideWhenUsed/>
    <w:rsid w:val="009B1975"/>
    <w:rPr>
      <w:color w:val="954F72" w:themeColor="followedHyperlink"/>
      <w:u w:val="single"/>
    </w:rPr>
  </w:style>
  <w:style w:type="character" w:styleId="UnresolvedMention">
    <w:name w:val="Unresolved Mention"/>
    <w:basedOn w:val="DefaultParagraphFont"/>
    <w:uiPriority w:val="99"/>
    <w:semiHidden/>
    <w:unhideWhenUsed/>
    <w:rsid w:val="00D10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5372">
      <w:bodyDiv w:val="1"/>
      <w:marLeft w:val="0"/>
      <w:marRight w:val="0"/>
      <w:marTop w:val="0"/>
      <w:marBottom w:val="0"/>
      <w:divBdr>
        <w:top w:val="none" w:sz="0" w:space="0" w:color="auto"/>
        <w:left w:val="none" w:sz="0" w:space="0" w:color="auto"/>
        <w:bottom w:val="none" w:sz="0" w:space="0" w:color="auto"/>
        <w:right w:val="none" w:sz="0" w:space="0" w:color="auto"/>
      </w:divBdr>
      <w:divsChild>
        <w:div w:id="1315797674">
          <w:marLeft w:val="0"/>
          <w:marRight w:val="0"/>
          <w:marTop w:val="0"/>
          <w:marBottom w:val="0"/>
          <w:divBdr>
            <w:top w:val="none" w:sz="0" w:space="0" w:color="auto"/>
            <w:left w:val="none" w:sz="0" w:space="0" w:color="auto"/>
            <w:bottom w:val="none" w:sz="0" w:space="0" w:color="auto"/>
            <w:right w:val="none" w:sz="0" w:space="0" w:color="auto"/>
          </w:divBdr>
          <w:divsChild>
            <w:div w:id="19917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9081">
      <w:bodyDiv w:val="1"/>
      <w:marLeft w:val="0"/>
      <w:marRight w:val="0"/>
      <w:marTop w:val="0"/>
      <w:marBottom w:val="0"/>
      <w:divBdr>
        <w:top w:val="none" w:sz="0" w:space="0" w:color="auto"/>
        <w:left w:val="none" w:sz="0" w:space="0" w:color="auto"/>
        <w:bottom w:val="none" w:sz="0" w:space="0" w:color="auto"/>
        <w:right w:val="none" w:sz="0" w:space="0" w:color="auto"/>
      </w:divBdr>
      <w:divsChild>
        <w:div w:id="425466957">
          <w:marLeft w:val="0"/>
          <w:marRight w:val="0"/>
          <w:marTop w:val="0"/>
          <w:marBottom w:val="0"/>
          <w:divBdr>
            <w:top w:val="none" w:sz="0" w:space="0" w:color="auto"/>
            <w:left w:val="none" w:sz="0" w:space="0" w:color="auto"/>
            <w:bottom w:val="none" w:sz="0" w:space="0" w:color="auto"/>
            <w:right w:val="none" w:sz="0" w:space="0" w:color="auto"/>
          </w:divBdr>
          <w:divsChild>
            <w:div w:id="115272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6699">
      <w:bodyDiv w:val="1"/>
      <w:marLeft w:val="0"/>
      <w:marRight w:val="0"/>
      <w:marTop w:val="0"/>
      <w:marBottom w:val="0"/>
      <w:divBdr>
        <w:top w:val="none" w:sz="0" w:space="0" w:color="auto"/>
        <w:left w:val="none" w:sz="0" w:space="0" w:color="auto"/>
        <w:bottom w:val="none" w:sz="0" w:space="0" w:color="auto"/>
        <w:right w:val="none" w:sz="0" w:space="0" w:color="auto"/>
      </w:divBdr>
      <w:divsChild>
        <w:div w:id="879391664">
          <w:marLeft w:val="0"/>
          <w:marRight w:val="0"/>
          <w:marTop w:val="0"/>
          <w:marBottom w:val="0"/>
          <w:divBdr>
            <w:top w:val="none" w:sz="0" w:space="0" w:color="auto"/>
            <w:left w:val="none" w:sz="0" w:space="0" w:color="auto"/>
            <w:bottom w:val="none" w:sz="0" w:space="0" w:color="auto"/>
            <w:right w:val="none" w:sz="0" w:space="0" w:color="auto"/>
          </w:divBdr>
          <w:divsChild>
            <w:div w:id="19138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652">
      <w:bodyDiv w:val="1"/>
      <w:marLeft w:val="0"/>
      <w:marRight w:val="0"/>
      <w:marTop w:val="0"/>
      <w:marBottom w:val="0"/>
      <w:divBdr>
        <w:top w:val="none" w:sz="0" w:space="0" w:color="auto"/>
        <w:left w:val="none" w:sz="0" w:space="0" w:color="auto"/>
        <w:bottom w:val="none" w:sz="0" w:space="0" w:color="auto"/>
        <w:right w:val="none" w:sz="0" w:space="0" w:color="auto"/>
      </w:divBdr>
      <w:divsChild>
        <w:div w:id="1736195920">
          <w:marLeft w:val="0"/>
          <w:marRight w:val="0"/>
          <w:marTop w:val="0"/>
          <w:marBottom w:val="0"/>
          <w:divBdr>
            <w:top w:val="none" w:sz="0" w:space="0" w:color="auto"/>
            <w:left w:val="none" w:sz="0" w:space="0" w:color="auto"/>
            <w:bottom w:val="none" w:sz="0" w:space="0" w:color="auto"/>
            <w:right w:val="none" w:sz="0" w:space="0" w:color="auto"/>
          </w:divBdr>
          <w:divsChild>
            <w:div w:id="13873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0349">
      <w:bodyDiv w:val="1"/>
      <w:marLeft w:val="0"/>
      <w:marRight w:val="0"/>
      <w:marTop w:val="0"/>
      <w:marBottom w:val="0"/>
      <w:divBdr>
        <w:top w:val="none" w:sz="0" w:space="0" w:color="auto"/>
        <w:left w:val="none" w:sz="0" w:space="0" w:color="auto"/>
        <w:bottom w:val="none" w:sz="0" w:space="0" w:color="auto"/>
        <w:right w:val="none" w:sz="0" w:space="0" w:color="auto"/>
      </w:divBdr>
      <w:divsChild>
        <w:div w:id="2070766542">
          <w:marLeft w:val="0"/>
          <w:marRight w:val="0"/>
          <w:marTop w:val="0"/>
          <w:marBottom w:val="0"/>
          <w:divBdr>
            <w:top w:val="none" w:sz="0" w:space="0" w:color="auto"/>
            <w:left w:val="none" w:sz="0" w:space="0" w:color="auto"/>
            <w:bottom w:val="none" w:sz="0" w:space="0" w:color="auto"/>
            <w:right w:val="none" w:sz="0" w:space="0" w:color="auto"/>
          </w:divBdr>
          <w:divsChild>
            <w:div w:id="28635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repositorio-aberto.up.pt/bitstream/10216/128964/2/414763.pdf"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Alessandro Ipsaro Palesi</dc:creator>
  <cp:keywords/>
  <dc:description/>
  <cp:lastModifiedBy>Silviu</cp:lastModifiedBy>
  <cp:revision>12</cp:revision>
  <cp:lastPrinted>2023-08-06T20:06:00Z</cp:lastPrinted>
  <dcterms:created xsi:type="dcterms:W3CDTF">2023-07-11T14:42:00Z</dcterms:created>
  <dcterms:modified xsi:type="dcterms:W3CDTF">2023-09-04T08:45:00Z</dcterms:modified>
</cp:coreProperties>
</file>