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D60B4" w14:textId="4AE06AFA" w:rsidR="002A6139" w:rsidRDefault="001A1F30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anchor distT="114300" distB="114300" distL="114300" distR="114300" simplePos="0" relativeHeight="251658240" behindDoc="0" locked="0" layoutInCell="1" hidden="0" allowOverlap="1" wp14:anchorId="0545D880" wp14:editId="4DF65FAA">
            <wp:simplePos x="0" y="0"/>
            <wp:positionH relativeFrom="page">
              <wp:posOffset>854710</wp:posOffset>
            </wp:positionH>
            <wp:positionV relativeFrom="page">
              <wp:posOffset>6332855</wp:posOffset>
            </wp:positionV>
            <wp:extent cx="6048375" cy="3263900"/>
            <wp:effectExtent l="0" t="0" r="0" b="0"/>
            <wp:wrapTopAndBottom distT="114300" distB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"/>
        <w:tblW w:w="9728" w:type="dxa"/>
        <w:tblLayout w:type="fixed"/>
        <w:tblLook w:val="0000" w:firstRow="0" w:lastRow="0" w:firstColumn="0" w:lastColumn="0" w:noHBand="0" w:noVBand="0"/>
      </w:tblPr>
      <w:tblGrid>
        <w:gridCol w:w="1799"/>
        <w:gridCol w:w="6300"/>
        <w:gridCol w:w="1629"/>
      </w:tblGrid>
      <w:tr w:rsidR="002A6139" w14:paraId="7BE13B6B" w14:textId="77777777">
        <w:trPr>
          <w:cantSplit/>
          <w:trHeight w:val="1077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C3AA3D" w14:textId="77777777" w:rsidR="002A6139" w:rsidRDefault="002A613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66BFA0" w14:textId="0C058588" w:rsidR="002A6139" w:rsidRDefault="00A426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LABORATORIO DI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 TELECOMUNICAZIONI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br/>
              <w:t>P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ORTA LOGICA AND</w:t>
            </w:r>
          </w:p>
          <w:p w14:paraId="55D23251" w14:textId="77777777" w:rsidR="002A6139" w:rsidRDefault="002A613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A6139" w14:paraId="0896D395" w14:textId="77777777">
        <w:trPr>
          <w:trHeight w:val="872"/>
        </w:trPr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B16A97" w14:textId="77777777" w:rsidR="002A6139" w:rsidRDefault="00A426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RELAZIONE N</w:t>
            </w:r>
            <w:r>
              <w:rPr>
                <w:color w:val="000000"/>
              </w:rPr>
              <w:t xml:space="preserve">.2 </w:t>
            </w:r>
          </w:p>
          <w:p w14:paraId="5352D9ED" w14:textId="77777777" w:rsidR="002A6139" w:rsidRDefault="00A426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b/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2C7F4658" w14:textId="77777777" w:rsidR="002A6139" w:rsidRDefault="00A426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b/>
                <w:color w:val="000000"/>
              </w:rPr>
              <w:t>CLASSE  3° info</w:t>
            </w:r>
          </w:p>
          <w:p w14:paraId="29BA715E" w14:textId="77777777" w:rsidR="002A6139" w:rsidRDefault="002A613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</w:rPr>
            </w:pP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9BDCFE" w14:textId="77777777" w:rsidR="002A6139" w:rsidRDefault="00A426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GRUPPO: </w:t>
            </w:r>
          </w:p>
          <w:p w14:paraId="2679DECE" w14:textId="77777777" w:rsidR="002A6139" w:rsidRDefault="00A426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Canale Andrea e Rizzolo lorenzo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655948" w14:textId="77777777" w:rsidR="002A6139" w:rsidRDefault="00A426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DATA</w:t>
            </w:r>
          </w:p>
          <w:p w14:paraId="471EEDD5" w14:textId="77777777" w:rsidR="002A6139" w:rsidRDefault="00A426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13.04.2022</w:t>
            </w:r>
          </w:p>
        </w:tc>
      </w:tr>
      <w:tr w:rsidR="002A6139" w14:paraId="1E835EB9" w14:textId="77777777">
        <w:trPr>
          <w:cantSplit/>
          <w:trHeight w:val="8805"/>
        </w:trPr>
        <w:tc>
          <w:tcPr>
            <w:tcW w:w="97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3FAE62" w14:textId="77777777" w:rsidR="002A6139" w:rsidRDefault="002A613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0"/>
              <w:tblW w:w="9578" w:type="dxa"/>
              <w:tblLayout w:type="fixed"/>
              <w:tblLook w:val="0000" w:firstRow="0" w:lastRow="0" w:firstColumn="0" w:lastColumn="0" w:noHBand="0" w:noVBand="0"/>
            </w:tblPr>
            <w:tblGrid>
              <w:gridCol w:w="9578"/>
            </w:tblGrid>
            <w:tr w:rsidR="002A6139" w14:paraId="4CB0CC05" w14:textId="77777777"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2F11A25F" w14:textId="77777777" w:rsidR="002A6139" w:rsidRDefault="00A42601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color w:val="000000"/>
                      <w:sz w:val="24"/>
                      <w:szCs w:val="24"/>
                    </w:rPr>
                    <w:t xml:space="preserve">ESERCITAZIONE:  </w:t>
                  </w:r>
                </w:p>
                <w:p w14:paraId="528ED5E6" w14:textId="77777777" w:rsidR="002A6139" w:rsidRDefault="002A613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A6139" w14:paraId="0E31C4EC" w14:textId="77777777">
              <w:trPr>
                <w:trHeight w:val="4260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358FB222" w14:textId="77777777" w:rsidR="002A6139" w:rsidRDefault="00A42601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 xml:space="preserve">SCHEMI REALIZZATI TRAMITE SOFTWARE (Unifilari, Principio, Montaggio): </w:t>
                  </w:r>
                </w:p>
                <w:p w14:paraId="64B1A5C8" w14:textId="77777777" w:rsidR="002A6139" w:rsidRDefault="00A42601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noProof/>
                      <w:sz w:val="24"/>
                      <w:szCs w:val="24"/>
                    </w:rPr>
                    <w:drawing>
                      <wp:inline distT="114300" distB="114300" distL="114300" distR="114300" wp14:anchorId="0CEBE3F6" wp14:editId="509515A1">
                        <wp:extent cx="5953125" cy="3289300"/>
                        <wp:effectExtent l="0" t="0" r="0" b="0"/>
                        <wp:docPr id="1" name="image2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53125" cy="32893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2A6139" w14:paraId="08033D5E" w14:textId="77777777" w:rsidTr="001A1F30">
              <w:trPr>
                <w:trHeight w:val="1931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265C4E5A" w14:textId="77777777" w:rsidR="002A6139" w:rsidRDefault="00A42601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 xml:space="preserve">DISTINTA MATERIALE E CARATTERISTICHE TECNICHE DEI COMPONENTI: </w:t>
                  </w:r>
                </w:p>
                <w:p w14:paraId="3E36AA83" w14:textId="1CF58755" w:rsidR="002A6139" w:rsidRDefault="00A42601">
                  <w:pPr>
                    <w:numPr>
                      <w:ilvl w:val="0"/>
                      <w:numId w:val="1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sz w:val="24"/>
                      <w:szCs w:val="24"/>
                    </w:rPr>
                    <w:t>Porta logica AND.</w:t>
                  </w:r>
                </w:p>
                <w:p w14:paraId="523838EF" w14:textId="77777777" w:rsidR="002A6139" w:rsidRDefault="00A42601">
                  <w:pPr>
                    <w:numPr>
                      <w:ilvl w:val="0"/>
                      <w:numId w:val="1"/>
                    </w:num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fili per breadbord.</w:t>
                  </w:r>
                </w:p>
                <w:p w14:paraId="51ECFE64" w14:textId="77777777" w:rsidR="002A6139" w:rsidRDefault="00A42601">
                  <w:pPr>
                    <w:numPr>
                      <w:ilvl w:val="0"/>
                      <w:numId w:val="1"/>
                    </w:num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breadbord.</w:t>
                  </w:r>
                </w:p>
                <w:p w14:paraId="0BE82CCE" w14:textId="77777777" w:rsidR="002A6139" w:rsidRDefault="00A42601">
                  <w:pPr>
                    <w:numPr>
                      <w:ilvl w:val="0"/>
                      <w:numId w:val="1"/>
                    </w:num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led.</w:t>
                  </w:r>
                </w:p>
                <w:p w14:paraId="650B9295" w14:textId="77777777" w:rsidR="002A6139" w:rsidRDefault="00A42601">
                  <w:pPr>
                    <w:numPr>
                      <w:ilvl w:val="0"/>
                      <w:numId w:val="1"/>
                    </w:num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pulsanti.</w:t>
                  </w:r>
                </w:p>
              </w:tc>
            </w:tr>
          </w:tbl>
          <w:p w14:paraId="7F55ED73" w14:textId="77777777" w:rsidR="002A6139" w:rsidRDefault="002A613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2A6139" w14:paraId="7316C406" w14:textId="77777777" w:rsidTr="001A1F30">
        <w:trPr>
          <w:cantSplit/>
          <w:trHeight w:val="4810"/>
        </w:trPr>
        <w:tc>
          <w:tcPr>
            <w:tcW w:w="97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D5A21F" w14:textId="77777777" w:rsidR="002A6139" w:rsidRDefault="002A613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1"/>
              <w:tblW w:w="9578" w:type="dxa"/>
              <w:tblLayout w:type="fixed"/>
              <w:tblLook w:val="0000" w:firstRow="0" w:lastRow="0" w:firstColumn="0" w:lastColumn="0" w:noHBand="0" w:noVBand="0"/>
            </w:tblPr>
            <w:tblGrid>
              <w:gridCol w:w="9578"/>
            </w:tblGrid>
            <w:tr w:rsidR="002A6139" w14:paraId="0806FEF0" w14:textId="77777777" w:rsidTr="001A1F30">
              <w:trPr>
                <w:trHeight w:val="982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0EB93A9C" w14:textId="77777777" w:rsidR="002A6139" w:rsidRDefault="00A42601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>FORMULE ADOPERATE:</w:t>
                  </w:r>
                </w:p>
                <w:p w14:paraId="730A20C0" w14:textId="77777777" w:rsidR="002A6139" w:rsidRDefault="00A42601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x*y  = z</w:t>
                  </w:r>
                </w:p>
                <w:p w14:paraId="66975AC9" w14:textId="77777777" w:rsidR="002A6139" w:rsidRDefault="002A613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  <w:p w14:paraId="5782C6BB" w14:textId="77777777" w:rsidR="002A6139" w:rsidRDefault="002A613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  <w:p w14:paraId="4F0EDB7C" w14:textId="77777777" w:rsidR="002A6139" w:rsidRDefault="002A613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A6139" w14:paraId="76A7895A" w14:textId="77777777" w:rsidTr="001A1F30">
              <w:trPr>
                <w:trHeight w:val="1990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0F6EFD54" w14:textId="77777777" w:rsidR="002A6139" w:rsidRDefault="00A42601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 xml:space="preserve">LEGENDA SIMBOLI: </w:t>
                  </w:r>
                </w:p>
                <w:p w14:paraId="2FF94593" w14:textId="77777777" w:rsidR="002A6139" w:rsidRDefault="00A42601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x y z(uscita)</w:t>
                  </w:r>
                </w:p>
                <w:p w14:paraId="08EEEBE0" w14:textId="3798A60E" w:rsidR="002A6139" w:rsidRDefault="00A42601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0 0 </w:t>
                  </w:r>
                  <w:r w:rsidR="001A1F30">
                    <w:rPr>
                      <w:sz w:val="24"/>
                      <w:szCs w:val="24"/>
                    </w:rPr>
                    <w:t>0</w:t>
                  </w:r>
                </w:p>
                <w:p w14:paraId="50DBB130" w14:textId="5A239F14" w:rsidR="002A6139" w:rsidRDefault="00A42601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0 1 </w:t>
                  </w:r>
                  <w:r w:rsidR="001A1F30">
                    <w:rPr>
                      <w:sz w:val="24"/>
                      <w:szCs w:val="24"/>
                    </w:rPr>
                    <w:t>0</w:t>
                  </w:r>
                </w:p>
                <w:p w14:paraId="17295CDA" w14:textId="0190D960" w:rsidR="002A6139" w:rsidRDefault="00A42601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1 0 </w:t>
                  </w:r>
                  <w:r w:rsidR="001A1F30">
                    <w:rPr>
                      <w:sz w:val="24"/>
                      <w:szCs w:val="24"/>
                    </w:rPr>
                    <w:t>0</w:t>
                  </w:r>
                </w:p>
                <w:p w14:paraId="28DBC594" w14:textId="0B4CEB90" w:rsidR="002A6139" w:rsidRDefault="00A42601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1 1 </w:t>
                  </w:r>
                  <w:r w:rsidR="001A1F30">
                    <w:rPr>
                      <w:sz w:val="24"/>
                      <w:szCs w:val="24"/>
                    </w:rPr>
                    <w:t>1</w:t>
                  </w:r>
                </w:p>
                <w:p w14:paraId="123782F4" w14:textId="77777777" w:rsidR="002A6139" w:rsidRDefault="002A613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144D432D" w14:textId="77777777" w:rsidR="002A6139" w:rsidRPr="001A1F30" w:rsidRDefault="002A613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2A6139" w14:paraId="40F22420" w14:textId="77777777">
        <w:trPr>
          <w:cantSplit/>
          <w:trHeight w:val="2610"/>
        </w:trPr>
        <w:tc>
          <w:tcPr>
            <w:tcW w:w="97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6B209A" w14:textId="77777777" w:rsidR="002A6139" w:rsidRDefault="00A426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2"/>
                <w:szCs w:val="22"/>
                <w:u w:val="single"/>
              </w:rPr>
              <w:lastRenderedPageBreak/>
              <w:t>RELAZIONE TECNICA:</w:t>
            </w:r>
          </w:p>
          <w:p w14:paraId="67CE88B0" w14:textId="77777777" w:rsidR="002A6139" w:rsidRDefault="00A4260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Abbiamo montato tutto il necessario sulla breadbord e collegato i cavi dell’alimentatore sul circuito.</w:t>
            </w:r>
          </w:p>
          <w:p w14:paraId="795EB27B" w14:textId="77777777" w:rsidR="002A6139" w:rsidRDefault="00A4260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 accendere il led premi i pulsanti, andranno a cambiare lo stato con la porta logica. </w:t>
            </w:r>
          </w:p>
        </w:tc>
      </w:tr>
      <w:tr w:rsidR="002A6139" w14:paraId="263E57A6" w14:textId="77777777">
        <w:trPr>
          <w:cantSplit/>
          <w:trHeight w:val="2895"/>
        </w:trPr>
        <w:tc>
          <w:tcPr>
            <w:tcW w:w="97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0BAD1" w14:textId="77777777" w:rsidR="002A6139" w:rsidRDefault="002A613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  <w:tbl>
            <w:tblPr>
              <w:tblStyle w:val="a2"/>
              <w:tblW w:w="9578" w:type="dxa"/>
              <w:tblLayout w:type="fixed"/>
              <w:tblLook w:val="0000" w:firstRow="0" w:lastRow="0" w:firstColumn="0" w:lastColumn="0" w:noHBand="0" w:noVBand="0"/>
            </w:tblPr>
            <w:tblGrid>
              <w:gridCol w:w="9578"/>
            </w:tblGrid>
            <w:tr w:rsidR="002A6139" w14:paraId="426F7857" w14:textId="77777777"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2DEB9993" w14:textId="77777777" w:rsidR="002A6139" w:rsidRDefault="002A6139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2A6139" w14:paraId="4799BE7E" w14:textId="77777777">
              <w:trPr>
                <w:trHeight w:val="2137"/>
              </w:trPr>
              <w:tc>
                <w:tcPr>
                  <w:tcW w:w="95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14:paraId="49687693" w14:textId="77777777" w:rsidR="002A6139" w:rsidRDefault="00A42601">
                  <w:pPr>
                    <w:pBdr>
                      <w:top w:val="none" w:sz="0" w:space="0" w:color="000000"/>
                      <w:left w:val="none" w:sz="0" w:space="0" w:color="000000"/>
                      <w:bottom w:val="none" w:sz="0" w:space="0" w:color="000000"/>
                      <w:right w:val="none" w:sz="0" w:space="0" w:color="000000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  <w:u w:val="single"/>
                    </w:rPr>
                    <w:t>OSSERVAZIONI DA PARTE DEL DOCENTE:</w:t>
                  </w:r>
                </w:p>
              </w:tc>
            </w:tr>
          </w:tbl>
          <w:p w14:paraId="702DC07C" w14:textId="77777777" w:rsidR="002A6139" w:rsidRDefault="002A613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40B545DC" w14:textId="77777777" w:rsidR="002A6139" w:rsidRDefault="002A613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rPr>
          <w:rFonts w:ascii="Calibri" w:eastAsia="Calibri" w:hAnsi="Calibri" w:cs="Calibri"/>
          <w:color w:val="000000"/>
        </w:rPr>
      </w:pPr>
    </w:p>
    <w:sectPr w:rsidR="002A6139">
      <w:footerReference w:type="default" r:id="rId9"/>
      <w:pgSz w:w="11906" w:h="16838"/>
      <w:pgMar w:top="1417" w:right="1134" w:bottom="899" w:left="1134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D7F08A" w14:textId="77777777" w:rsidR="00F11BDB" w:rsidRDefault="00F11BDB">
      <w:r>
        <w:separator/>
      </w:r>
    </w:p>
  </w:endnote>
  <w:endnote w:type="continuationSeparator" w:id="0">
    <w:p w14:paraId="0CAD909B" w14:textId="77777777" w:rsidR="00F11BDB" w:rsidRDefault="00F11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6DFCE" w14:textId="77777777" w:rsidR="002A6139" w:rsidRDefault="002A6139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il"/>
      </w:pBdr>
      <w:ind w:right="360"/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01FE0" w14:textId="77777777" w:rsidR="00F11BDB" w:rsidRDefault="00F11BDB">
      <w:r>
        <w:separator/>
      </w:r>
    </w:p>
  </w:footnote>
  <w:footnote w:type="continuationSeparator" w:id="0">
    <w:p w14:paraId="1E3F8C1F" w14:textId="77777777" w:rsidR="00F11BDB" w:rsidRDefault="00F11B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13015A"/>
    <w:multiLevelType w:val="multilevel"/>
    <w:tmpl w:val="0F94EC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1100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139"/>
    <w:rsid w:val="001A1F30"/>
    <w:rsid w:val="002A6139"/>
    <w:rsid w:val="00927AD4"/>
    <w:rsid w:val="00A42601"/>
    <w:rsid w:val="00F1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F56F0"/>
  <w15:docId w15:val="{73582D0B-180A-4105-9F61-E853F259F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lorenzo rizzolo</dc:creator>
  <cp:lastModifiedBy>lorenzo rizzolo</cp:lastModifiedBy>
  <cp:revision>4</cp:revision>
  <cp:lastPrinted>2022-04-15T13:51:00Z</cp:lastPrinted>
  <dcterms:created xsi:type="dcterms:W3CDTF">2022-04-15T13:46:00Z</dcterms:created>
  <dcterms:modified xsi:type="dcterms:W3CDTF">2022-04-15T13:51:00Z</dcterms:modified>
</cp:coreProperties>
</file>