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381" w:rsidRDefault="00445C81">
      <w:r>
        <w:rPr>
          <w:noProof/>
          <w:lang w:eastAsia="es-MX"/>
        </w:rPr>
        <mc:AlternateContent>
          <mc:Choice Requires="wps">
            <w:drawing>
              <wp:anchor distT="0" distB="0" distL="114300" distR="114300" simplePos="0" relativeHeight="251674624" behindDoc="0" locked="0" layoutInCell="1" allowOverlap="1">
                <wp:simplePos x="0" y="0"/>
                <wp:positionH relativeFrom="column">
                  <wp:posOffset>1291590</wp:posOffset>
                </wp:positionH>
                <wp:positionV relativeFrom="paragraph">
                  <wp:posOffset>3881756</wp:posOffset>
                </wp:positionV>
                <wp:extent cx="2638425" cy="4953000"/>
                <wp:effectExtent l="0" t="0" r="28575" b="19050"/>
                <wp:wrapNone/>
                <wp:docPr id="21" name="Rectángulo redondeado 21"/>
                <wp:cNvGraphicFramePr/>
                <a:graphic xmlns:a="http://schemas.openxmlformats.org/drawingml/2006/main">
                  <a:graphicData uri="http://schemas.microsoft.com/office/word/2010/wordprocessingShape">
                    <wps:wsp>
                      <wps:cNvSpPr/>
                      <wps:spPr>
                        <a:xfrm>
                          <a:off x="0" y="0"/>
                          <a:ext cx="2638425" cy="4953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C81" w:rsidRDefault="00445C81" w:rsidP="00445C81">
                            <w:r>
                              <w:t>Ahora que hemos hecho estas distinciones, el hipervín</w:t>
                            </w:r>
                            <w:r>
                              <w:t xml:space="preserve">culo se puede diferenciar de la </w:t>
                            </w:r>
                            <w:r>
                              <w:t>siguiente manera:</w:t>
                            </w:r>
                          </w:p>
                          <w:p w:rsidR="00445C81" w:rsidRDefault="00445C81" w:rsidP="00445C81">
                            <w:r w:rsidRPr="00445C81">
                              <w:t>Señal soc</w:t>
                            </w:r>
                            <w:r>
                              <w:t xml:space="preserve">ial: Estos incluirían todos los </w:t>
                            </w:r>
                            <w:r w:rsidRPr="00445C81">
                              <w:t>hipervínculos de las redes sociales.</w:t>
                            </w:r>
                          </w:p>
                          <w:p w:rsidR="00445C81" w:rsidRDefault="00445C81" w:rsidP="00445C81">
                            <w:r>
                              <w:t xml:space="preserve">Enlaces de confianza: Estos incluirían </w:t>
                            </w:r>
                            <w:proofErr w:type="spellStart"/>
                            <w:r>
                              <w:t>backlinks</w:t>
                            </w:r>
                            <w:proofErr w:type="spellEnd"/>
                            <w:r>
                              <w:t xml:space="preserve"> de webs de</w:t>
                            </w:r>
                            <w:r>
                              <w:t xml:space="preserve"> alta confianza, como sitios de </w:t>
                            </w:r>
                            <w:r>
                              <w:t>noticias o páginas de inicio de universidades.</w:t>
                            </w:r>
                          </w:p>
                          <w:p w:rsidR="00445C81" w:rsidRDefault="00445C81" w:rsidP="00445C81">
                            <w:r>
                              <w:t xml:space="preserve">Enlaces de </w:t>
                            </w:r>
                            <w:proofErr w:type="spellStart"/>
                            <w:r>
                              <w:t>Nofollow</w:t>
                            </w:r>
                            <w:proofErr w:type="spellEnd"/>
                            <w:r>
                              <w:t xml:space="preserve">: Estos hipervínculos están marcados con el atributo </w:t>
                            </w:r>
                            <w:proofErr w:type="spellStart"/>
                            <w:r>
                              <w:t>nofo</w:t>
                            </w:r>
                            <w:r>
                              <w:t>llow</w:t>
                            </w:r>
                            <w:proofErr w:type="spellEnd"/>
                            <w:r>
                              <w:t xml:space="preserve"> y le </w:t>
                            </w:r>
                            <w:r>
                              <w:t>dicen al motor de búsqueda que los robots no deben seguir estos vínculos.</w:t>
                            </w:r>
                          </w:p>
                          <w:p w:rsidR="00445C81" w:rsidRDefault="00445C81" w:rsidP="00445C81">
                            <w:r>
                              <w:t>Enlaces multimedia: Estos hipervínculos llevan direc</w:t>
                            </w:r>
                            <w:r>
                              <w:t xml:space="preserve">tamente a contenidos multimedia </w:t>
                            </w:r>
                            <w:r>
                              <w:t>como vídeos, imágenes o documentos.</w:t>
                            </w:r>
                          </w:p>
                          <w:p w:rsidR="00445C81" w:rsidRDefault="00445C81" w:rsidP="00445C81">
                            <w:r>
                              <w:t>Enlaces profundos: Con estos hipervínculos, un sitio web</w:t>
                            </w:r>
                            <w:r>
                              <w:t xml:space="preserve"> se dirige directamente a áreas </w:t>
                            </w:r>
                            <w:r>
                              <w:t>jerárquicamente más profundas de un sitio.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1" o:spid="_x0000_s1026" style="position:absolute;margin-left:101.7pt;margin-top:305.65pt;width:207.75pt;height:39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" fillcolor="#5b9bd5 [3204]" strokecolor="#1f4d78 [1604]" strokeweight="1pt">
                <v:stroke joinstyle="miter"/>
                <v:textbox>
                  <w:txbxContent>
                    <w:p w:rsidR="00445C81" w:rsidRDefault="00445C81" w:rsidP="00445C81">
                      <w:r>
                        <w:t>Ahora que hemos hecho estas distinciones, el hipervín</w:t>
                      </w:r>
                      <w:r>
                        <w:t xml:space="preserve">culo se puede diferenciar de la </w:t>
                      </w:r>
                      <w:r>
                        <w:t>siguiente manera:</w:t>
                      </w:r>
                    </w:p>
                    <w:p w:rsidR="00445C81" w:rsidRDefault="00445C81" w:rsidP="00445C81">
                      <w:r w:rsidRPr="00445C81">
                        <w:t>Señal soc</w:t>
                      </w:r>
                      <w:r>
                        <w:t xml:space="preserve">ial: Estos incluirían todos los </w:t>
                      </w:r>
                      <w:r w:rsidRPr="00445C81">
                        <w:t>hipervínculos de las redes sociales.</w:t>
                      </w:r>
                    </w:p>
                    <w:p w:rsidR="00445C81" w:rsidRDefault="00445C81" w:rsidP="00445C81">
                      <w:r>
                        <w:t xml:space="preserve">Enlaces de confianza: Estos incluirían </w:t>
                      </w:r>
                      <w:proofErr w:type="spellStart"/>
                      <w:r>
                        <w:t>backlinks</w:t>
                      </w:r>
                      <w:proofErr w:type="spellEnd"/>
                      <w:r>
                        <w:t xml:space="preserve"> de webs de</w:t>
                      </w:r>
                      <w:r>
                        <w:t xml:space="preserve"> alta confianza, como sitios de </w:t>
                      </w:r>
                      <w:r>
                        <w:t>noticias o páginas de inicio de universidades.</w:t>
                      </w:r>
                    </w:p>
                    <w:p w:rsidR="00445C81" w:rsidRDefault="00445C81" w:rsidP="00445C81">
                      <w:r>
                        <w:t xml:space="preserve">Enlaces de </w:t>
                      </w:r>
                      <w:proofErr w:type="spellStart"/>
                      <w:r>
                        <w:t>Nofollow</w:t>
                      </w:r>
                      <w:proofErr w:type="spellEnd"/>
                      <w:r>
                        <w:t xml:space="preserve">: Estos hipervínculos están marcados con el atributo </w:t>
                      </w:r>
                      <w:proofErr w:type="spellStart"/>
                      <w:r>
                        <w:t>nofo</w:t>
                      </w:r>
                      <w:r>
                        <w:t>llow</w:t>
                      </w:r>
                      <w:proofErr w:type="spellEnd"/>
                      <w:r>
                        <w:t xml:space="preserve"> y le </w:t>
                      </w:r>
                      <w:r>
                        <w:t>dicen al motor de búsqueda que los robots no deben seguir estos vínculos.</w:t>
                      </w:r>
                    </w:p>
                    <w:p w:rsidR="00445C81" w:rsidRDefault="00445C81" w:rsidP="00445C81">
                      <w:r>
                        <w:t>Enlaces multimedia: Estos hipervínculos llevan direc</w:t>
                      </w:r>
                      <w:r>
                        <w:t xml:space="preserve">tamente a contenidos multimedia </w:t>
                      </w:r>
                      <w:r>
                        <w:t>como vídeos, imágenes o documentos.</w:t>
                      </w:r>
                    </w:p>
                    <w:p w:rsidR="00445C81" w:rsidRDefault="00445C81" w:rsidP="00445C81">
                      <w:r>
                        <w:t>Enlaces profundos: Con estos hipervínculos, un sitio web</w:t>
                      </w:r>
                      <w:r>
                        <w:t xml:space="preserve"> se dirige directamente a áreas </w:t>
                      </w:r>
                      <w:r>
                        <w:t>jerárquicamente más profundas de un sitio.</w:t>
                      </w:r>
                    </w:p>
                  </w:txbxContent>
                </v:textbox>
              </v:roundrect>
            </w:pict>
          </mc:Fallback>
        </mc:AlternateContent>
      </w:r>
      <w:r>
        <w:rPr>
          <w:noProof/>
          <w:lang w:eastAsia="es-MX"/>
        </w:rPr>
        <mc:AlternateContent>
          <mc:Choice Requires="wps">
            <w:drawing>
              <wp:anchor distT="0" distB="0" distL="114300" distR="114300" simplePos="0" relativeHeight="251668480" behindDoc="0" locked="0" layoutInCell="1" allowOverlap="1">
                <wp:simplePos x="0" y="0"/>
                <wp:positionH relativeFrom="column">
                  <wp:posOffset>2282190</wp:posOffset>
                </wp:positionH>
                <wp:positionV relativeFrom="paragraph">
                  <wp:posOffset>3376930</wp:posOffset>
                </wp:positionV>
                <wp:extent cx="561975" cy="276225"/>
                <wp:effectExtent l="0" t="0" r="28575" b="28575"/>
                <wp:wrapNone/>
                <wp:docPr id="14" name="Rectángulo redondeado 14"/>
                <wp:cNvGraphicFramePr/>
                <a:graphic xmlns:a="http://schemas.openxmlformats.org/drawingml/2006/main">
                  <a:graphicData uri="http://schemas.microsoft.com/office/word/2010/wordprocessingShape">
                    <wps:wsp>
                      <wps:cNvSpPr/>
                      <wps:spPr>
                        <a:xfrm>
                          <a:off x="0" y="0"/>
                          <a:ext cx="56197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7F96" w:rsidRDefault="00E67F96" w:rsidP="00E67F96">
                            <w:pPr>
                              <w:jc w:val="center"/>
                            </w:pPr>
                            <w:r w:rsidRPr="00E67F96">
                              <w:t>Tipos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4" o:spid="_x0000_s1027" style="position:absolute;margin-left:179.7pt;margin-top:265.9pt;width:44.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" fillcolor="#5b9bd5 [3204]" strokecolor="#1f4d78 [1604]" strokeweight="1pt">
                <v:stroke joinstyle="miter"/>
                <v:textbox>
                  <w:txbxContent>
                    <w:p w:rsidR="00E67F96" w:rsidRDefault="00E67F96" w:rsidP="00E67F96">
                      <w:pPr>
                        <w:jc w:val="center"/>
                      </w:pPr>
                      <w:r w:rsidRPr="00E67F96">
                        <w:t>Tipos</w:t>
                      </w:r>
                    </w:p>
                  </w:txbxContent>
                </v:textbox>
              </v:roundrect>
            </w:pict>
          </mc:Fallback>
        </mc:AlternateContent>
      </w:r>
      <w:r>
        <w:rPr>
          <w:noProof/>
          <w:lang w:eastAsia="es-MX"/>
        </w:rPr>
        <mc:AlternateContent>
          <mc:Choice Requires="wps">
            <w:drawing>
              <wp:anchor distT="0" distB="0" distL="114300" distR="114300" simplePos="0" relativeHeight="251673600" behindDoc="0" locked="0" layoutInCell="1" allowOverlap="1">
                <wp:simplePos x="0" y="0"/>
                <wp:positionH relativeFrom="column">
                  <wp:posOffset>2567939</wp:posOffset>
                </wp:positionH>
                <wp:positionV relativeFrom="paragraph">
                  <wp:posOffset>-633095</wp:posOffset>
                </wp:positionV>
                <wp:extent cx="45719" cy="3971925"/>
                <wp:effectExtent l="38100" t="0" r="69215" b="47625"/>
                <wp:wrapNone/>
                <wp:docPr id="20" name="Conector recto de flecha 20"/>
                <wp:cNvGraphicFramePr/>
                <a:graphic xmlns:a="http://schemas.openxmlformats.org/drawingml/2006/main">
                  <a:graphicData uri="http://schemas.microsoft.com/office/word/2010/wordprocessingShape">
                    <wps:wsp>
                      <wps:cNvCnPr/>
                      <wps:spPr>
                        <a:xfrm>
                          <a:off x="0" y="0"/>
                          <a:ext cx="45719" cy="397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361220" id="_x0000_t32" coordsize="21600,21600" o:spt="32" o:oned="t" path="m,l21600,21600e" filled="f">
                <v:path arrowok="t" fillok="f" o:connecttype="none"/>
                <o:lock v:ext="edit" shapetype="t"/>
              </v:shapetype>
              <v:shape id="Conector recto de flecha 20" o:spid="_x0000_s1026" type="#_x0000_t32" style="position:absolute;margin-left:202.2pt;margin-top:-49.85pt;width:3.6pt;height:3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" strokecolor="#5b9bd5 [3204]" strokeweight=".5pt">
                <v:stroke endarrow="block" joinstyle="miter"/>
              </v:shape>
            </w:pict>
          </mc:Fallback>
        </mc:AlternateContent>
      </w:r>
      <w:r w:rsidR="00E67F96">
        <w:rPr>
          <w:noProof/>
          <w:lang w:eastAsia="es-MX"/>
        </w:rPr>
        <mc:AlternateContent>
          <mc:Choice Requires="wps">
            <w:drawing>
              <wp:anchor distT="0" distB="0" distL="114300" distR="114300" simplePos="0" relativeHeight="251672576" behindDoc="0" locked="0" layoutInCell="1" allowOverlap="1">
                <wp:simplePos x="0" y="0"/>
                <wp:positionH relativeFrom="column">
                  <wp:posOffset>3348990</wp:posOffset>
                </wp:positionH>
                <wp:positionV relativeFrom="paragraph">
                  <wp:posOffset>-842645</wp:posOffset>
                </wp:positionV>
                <wp:extent cx="342900" cy="476250"/>
                <wp:effectExtent l="0" t="0" r="76200" b="57150"/>
                <wp:wrapNone/>
                <wp:docPr id="19" name="Conector recto de flecha 19"/>
                <wp:cNvGraphicFramePr/>
                <a:graphic xmlns:a="http://schemas.openxmlformats.org/drawingml/2006/main">
                  <a:graphicData uri="http://schemas.microsoft.com/office/word/2010/wordprocessingShape">
                    <wps:wsp>
                      <wps:cNvCnPr/>
                      <wps:spPr>
                        <a:xfrm>
                          <a:off x="0" y="0"/>
                          <a:ext cx="3429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F314C" id="Conector recto de flecha 19" o:spid="_x0000_s1026" type="#_x0000_t32" style="position:absolute;margin-left:263.7pt;margin-top:-66.35pt;width:27pt;height:3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" strokecolor="#5b9bd5 [3204]" strokeweight=".5pt">
                <v:stroke endarrow="block" joinstyle="miter"/>
              </v:shape>
            </w:pict>
          </mc:Fallback>
        </mc:AlternateContent>
      </w:r>
      <w:r w:rsidR="00E67F96">
        <w:rPr>
          <w:noProof/>
          <w:lang w:eastAsia="es-MX"/>
        </w:rPr>
        <mc:AlternateContent>
          <mc:Choice Requires="wps">
            <w:drawing>
              <wp:anchor distT="0" distB="0" distL="114300" distR="114300" simplePos="0" relativeHeight="251671552" behindDoc="0" locked="0" layoutInCell="1" allowOverlap="1">
                <wp:simplePos x="0" y="0"/>
                <wp:positionH relativeFrom="column">
                  <wp:posOffset>3339465</wp:posOffset>
                </wp:positionH>
                <wp:positionV relativeFrom="paragraph">
                  <wp:posOffset>-775970</wp:posOffset>
                </wp:positionV>
                <wp:extent cx="2343150" cy="428625"/>
                <wp:effectExtent l="0" t="0" r="76200" b="85725"/>
                <wp:wrapNone/>
                <wp:docPr id="17" name="Conector recto de flecha 17"/>
                <wp:cNvGraphicFramePr/>
                <a:graphic xmlns:a="http://schemas.openxmlformats.org/drawingml/2006/main">
                  <a:graphicData uri="http://schemas.microsoft.com/office/word/2010/wordprocessingShape">
                    <wps:wsp>
                      <wps:cNvCnPr/>
                      <wps:spPr>
                        <a:xfrm>
                          <a:off x="0" y="0"/>
                          <a:ext cx="23431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B58011" id="Conector recto de flecha 17" o:spid="_x0000_s1026" type="#_x0000_t32" style="position:absolute;margin-left:262.95pt;margin-top:-61.1pt;width:184.5pt;height:3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" strokecolor="#5b9bd5 [3204]" strokeweight=".5pt">
                <v:stroke endarrow="block" joinstyle="miter"/>
              </v:shape>
            </w:pict>
          </mc:Fallback>
        </mc:AlternateContent>
      </w:r>
      <w:r w:rsidR="00E67F96">
        <w:rPr>
          <w:noProof/>
          <w:lang w:eastAsia="es-MX"/>
        </w:rPr>
        <mc:AlternateContent>
          <mc:Choice Requires="wps">
            <w:drawing>
              <wp:anchor distT="0" distB="0" distL="114300" distR="114300" simplePos="0" relativeHeight="251670528" behindDoc="0" locked="0" layoutInCell="1" allowOverlap="1">
                <wp:simplePos x="0" y="0"/>
                <wp:positionH relativeFrom="column">
                  <wp:posOffset>1482090</wp:posOffset>
                </wp:positionH>
                <wp:positionV relativeFrom="paragraph">
                  <wp:posOffset>-804545</wp:posOffset>
                </wp:positionV>
                <wp:extent cx="752475" cy="466725"/>
                <wp:effectExtent l="38100" t="0" r="28575" b="47625"/>
                <wp:wrapNone/>
                <wp:docPr id="16" name="Conector recto de flecha 16"/>
                <wp:cNvGraphicFramePr/>
                <a:graphic xmlns:a="http://schemas.openxmlformats.org/drawingml/2006/main">
                  <a:graphicData uri="http://schemas.microsoft.com/office/word/2010/wordprocessingShape">
                    <wps:wsp>
                      <wps:cNvCnPr/>
                      <wps:spPr>
                        <a:xfrm flipH="1">
                          <a:off x="0" y="0"/>
                          <a:ext cx="75247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CF0FF" id="Conector recto de flecha 16" o:spid="_x0000_s1026" type="#_x0000_t32" style="position:absolute;margin-left:116.7pt;margin-top:-63.35pt;width:59.25pt;height:36.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" strokecolor="#5b9bd5 [3204]" strokeweight=".5pt">
                <v:stroke endarrow="block" joinstyle="miter"/>
              </v:shape>
            </w:pict>
          </mc:Fallback>
        </mc:AlternateContent>
      </w:r>
      <w:r w:rsidR="00E67F96">
        <w:rPr>
          <w:noProof/>
          <w:lang w:eastAsia="es-MX"/>
        </w:rPr>
        <mc:AlternateContent>
          <mc:Choice Requires="wps">
            <w:drawing>
              <wp:anchor distT="0" distB="0" distL="114300" distR="114300" simplePos="0" relativeHeight="251669504" behindDoc="0" locked="0" layoutInCell="1" allowOverlap="1">
                <wp:simplePos x="0" y="0"/>
                <wp:positionH relativeFrom="column">
                  <wp:posOffset>-289560</wp:posOffset>
                </wp:positionH>
                <wp:positionV relativeFrom="paragraph">
                  <wp:posOffset>-756920</wp:posOffset>
                </wp:positionV>
                <wp:extent cx="2505075" cy="400050"/>
                <wp:effectExtent l="38100" t="0" r="28575" b="76200"/>
                <wp:wrapNone/>
                <wp:docPr id="15" name="Conector recto de flecha 15"/>
                <wp:cNvGraphicFramePr/>
                <a:graphic xmlns:a="http://schemas.openxmlformats.org/drawingml/2006/main">
                  <a:graphicData uri="http://schemas.microsoft.com/office/word/2010/wordprocessingShape">
                    <wps:wsp>
                      <wps:cNvCnPr/>
                      <wps:spPr>
                        <a:xfrm flipH="1">
                          <a:off x="0" y="0"/>
                          <a:ext cx="25050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449DE" id="Conector recto de flecha 15" o:spid="_x0000_s1026" type="#_x0000_t32" style="position:absolute;margin-left:-22.8pt;margin-top:-59.6pt;width:197.25pt;height:31.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" strokecolor="#5b9bd5 [3204]" strokeweight=".5pt">
                <v:stroke endarrow="block" joinstyle="miter"/>
              </v:shape>
            </w:pict>
          </mc:Fallback>
        </mc:AlternateContent>
      </w:r>
      <w:r w:rsidR="00E67F96">
        <w:rPr>
          <w:noProof/>
          <w:lang w:eastAsia="es-MX"/>
        </w:rPr>
        <mc:AlternateContent>
          <mc:Choice Requires="wps">
            <w:drawing>
              <wp:anchor distT="0" distB="0" distL="114300" distR="114300" simplePos="0" relativeHeight="251660288" behindDoc="0" locked="0" layoutInCell="1" allowOverlap="1">
                <wp:simplePos x="0" y="0"/>
                <wp:positionH relativeFrom="column">
                  <wp:posOffset>-1022985</wp:posOffset>
                </wp:positionH>
                <wp:positionV relativeFrom="paragraph">
                  <wp:posOffset>-347345</wp:posOffset>
                </wp:positionV>
                <wp:extent cx="1343025" cy="495300"/>
                <wp:effectExtent l="0" t="0" r="28575" b="19050"/>
                <wp:wrapNone/>
                <wp:docPr id="2" name="Rectángulo redondeado 2"/>
                <wp:cNvGraphicFramePr/>
                <a:graphic xmlns:a="http://schemas.openxmlformats.org/drawingml/2006/main">
                  <a:graphicData uri="http://schemas.microsoft.com/office/word/2010/wordprocessingShape">
                    <wps:wsp>
                      <wps:cNvSpPr/>
                      <wps:spPr>
                        <a:xfrm>
                          <a:off x="0" y="0"/>
                          <a:ext cx="134302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3218" w:rsidRPr="004A6DE3" w:rsidRDefault="00A53218" w:rsidP="00A53218">
                            <w:pPr>
                              <w:jc w:val="center"/>
                              <w:rPr>
                                <w:szCs w:val="28"/>
                              </w:rPr>
                            </w:pPr>
                            <w:r w:rsidRPr="004A6DE3">
                              <w:rPr>
                                <w:szCs w:val="28"/>
                              </w:rPr>
                              <w:t>Partes del hiperenlace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 o:spid="_x0000_s1028" style="position:absolute;margin-left:-80.55pt;margin-top:-27.35pt;width:105.7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" fillcolor="#5b9bd5 [3204]" strokecolor="#1f4d78 [1604]" strokeweight="1pt">
                <v:stroke joinstyle="miter"/>
                <v:textbox>
                  <w:txbxContent>
                    <w:p w:rsidR="00A53218" w:rsidRPr="004A6DE3" w:rsidRDefault="00A53218" w:rsidP="00A53218">
                      <w:pPr>
                        <w:jc w:val="center"/>
                        <w:rPr>
                          <w:szCs w:val="28"/>
                        </w:rPr>
                      </w:pPr>
                      <w:r w:rsidRPr="004A6DE3">
                        <w:rPr>
                          <w:szCs w:val="28"/>
                        </w:rPr>
                        <w:t>Partes del hiperenlace</w:t>
                      </w:r>
                    </w:p>
                  </w:txbxContent>
                </v:textbox>
              </v:roundrect>
            </w:pict>
          </mc:Fallback>
        </mc:AlternateContent>
      </w:r>
      <w:r w:rsidR="00E67F96">
        <w:rPr>
          <w:noProof/>
          <w:lang w:eastAsia="es-MX"/>
        </w:rPr>
        <mc:AlternateContent>
          <mc:Choice Requires="wps">
            <w:drawing>
              <wp:anchor distT="0" distB="0" distL="114300" distR="114300" simplePos="0" relativeHeight="251661312" behindDoc="0" locked="0" layoutInCell="1" allowOverlap="1">
                <wp:simplePos x="0" y="0"/>
                <wp:positionH relativeFrom="column">
                  <wp:posOffset>-994410</wp:posOffset>
                </wp:positionH>
                <wp:positionV relativeFrom="paragraph">
                  <wp:posOffset>214630</wp:posOffset>
                </wp:positionV>
                <wp:extent cx="1323975" cy="3781425"/>
                <wp:effectExtent l="0" t="0" r="28575" b="28575"/>
                <wp:wrapNone/>
                <wp:docPr id="3" name="Rectángulo redondeado 3"/>
                <wp:cNvGraphicFramePr/>
                <a:graphic xmlns:a="http://schemas.openxmlformats.org/drawingml/2006/main">
                  <a:graphicData uri="http://schemas.microsoft.com/office/word/2010/wordprocessingShape">
                    <wps:wsp>
                      <wps:cNvSpPr/>
                      <wps:spPr>
                        <a:xfrm>
                          <a:off x="0" y="0"/>
                          <a:ext cx="1323975" cy="3781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3218" w:rsidRPr="005D6CB3" w:rsidRDefault="00A53218" w:rsidP="00A53218">
                            <w:r w:rsidRPr="005D6CB3">
                              <w:t>Un enlace cuenta con dos extremos, denominados anclas (</w:t>
                            </w:r>
                            <w:proofErr w:type="spellStart"/>
                            <w:r w:rsidRPr="005D6CB3">
                              <w:t>nautilus</w:t>
                            </w:r>
                            <w:proofErr w:type="spellEnd"/>
                            <w:r w:rsidRPr="005D6CB3">
                              <w:t>), y una dirección.</w:t>
                            </w:r>
                          </w:p>
                          <w:p w:rsidR="00A53218" w:rsidRPr="005D6CB3" w:rsidRDefault="00A53218" w:rsidP="00A53218">
                            <w:r w:rsidRPr="005D6CB3">
                              <w:t xml:space="preserve">El enlace de destino más utilizado es la </w:t>
                            </w:r>
                            <w:proofErr w:type="spellStart"/>
                            <w:r w:rsidRPr="005D6CB3">
                              <w:t>World</w:t>
                            </w:r>
                            <w:proofErr w:type="spellEnd"/>
                            <w:r w:rsidRPr="005D6CB3">
                              <w:t xml:space="preserve"> Wide Web</w:t>
                            </w:r>
                            <w:r w:rsidR="00026130" w:rsidRPr="005D6CB3">
                              <w:t xml:space="preserve">. Puede invocar a un documento, </w:t>
                            </w:r>
                            <w:r w:rsidRPr="005D6CB3">
                              <w:t>por ejemplo una página web, a otro recurso, o a una pos</w:t>
                            </w:r>
                            <w:r w:rsidR="00026130" w:rsidRPr="005D6CB3">
                              <w:t xml:space="preserve">ición determinada en una página </w:t>
                            </w:r>
                            <w:r w:rsidRPr="005D6CB3">
                              <w:t xml:space="preserve">web.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 o:spid="_x0000_s1029" style="position:absolute;margin-left:-78.3pt;margin-top:16.9pt;width:104.25pt;height:29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" fillcolor="#5b9bd5 [3204]" strokecolor="#1f4d78 [1604]" strokeweight="1pt">
                <v:stroke joinstyle="miter"/>
                <v:textbox>
                  <w:txbxContent>
                    <w:p w:rsidR="00A53218" w:rsidRPr="005D6CB3" w:rsidRDefault="00A53218" w:rsidP="00A53218">
                      <w:r w:rsidRPr="005D6CB3">
                        <w:t>Un enlace cuenta con dos extremos, denominados anclas (</w:t>
                      </w:r>
                      <w:proofErr w:type="spellStart"/>
                      <w:r w:rsidRPr="005D6CB3">
                        <w:t>nautilus</w:t>
                      </w:r>
                      <w:proofErr w:type="spellEnd"/>
                      <w:r w:rsidRPr="005D6CB3">
                        <w:t>), y una dirección.</w:t>
                      </w:r>
                    </w:p>
                    <w:p w:rsidR="00A53218" w:rsidRPr="005D6CB3" w:rsidRDefault="00A53218" w:rsidP="00A53218">
                      <w:r w:rsidRPr="005D6CB3">
                        <w:t xml:space="preserve">El enlace de destino más utilizado es la </w:t>
                      </w:r>
                      <w:proofErr w:type="spellStart"/>
                      <w:r w:rsidRPr="005D6CB3">
                        <w:t>World</w:t>
                      </w:r>
                      <w:proofErr w:type="spellEnd"/>
                      <w:r w:rsidRPr="005D6CB3">
                        <w:t xml:space="preserve"> Wide Web</w:t>
                      </w:r>
                      <w:r w:rsidR="00026130" w:rsidRPr="005D6CB3">
                        <w:t xml:space="preserve">. Puede invocar a un documento, </w:t>
                      </w:r>
                      <w:r w:rsidRPr="005D6CB3">
                        <w:t>por ejemplo una página web, a otro recurso, o a una pos</w:t>
                      </w:r>
                      <w:r w:rsidR="00026130" w:rsidRPr="005D6CB3">
                        <w:t xml:space="preserve">ición determinada en una página </w:t>
                      </w:r>
                      <w:r w:rsidRPr="005D6CB3">
                        <w:t xml:space="preserve">web. </w:t>
                      </w:r>
                    </w:p>
                  </w:txbxContent>
                </v:textbox>
              </v:roundrect>
            </w:pict>
          </mc:Fallback>
        </mc:AlternateContent>
      </w:r>
      <w:r w:rsidR="00E67F96">
        <w:rPr>
          <w:noProof/>
          <w:lang w:eastAsia="es-MX"/>
        </w:rPr>
        <mc:AlternateContent>
          <mc:Choice Requires="wps">
            <w:drawing>
              <wp:anchor distT="0" distB="0" distL="114300" distR="114300" simplePos="0" relativeHeight="251662336" behindDoc="0" locked="0" layoutInCell="1" allowOverlap="1">
                <wp:simplePos x="0" y="0"/>
                <wp:positionH relativeFrom="column">
                  <wp:posOffset>481965</wp:posOffset>
                </wp:positionH>
                <wp:positionV relativeFrom="paragraph">
                  <wp:posOffset>-347345</wp:posOffset>
                </wp:positionV>
                <wp:extent cx="1885950" cy="504825"/>
                <wp:effectExtent l="0" t="0" r="19050" b="28575"/>
                <wp:wrapNone/>
                <wp:docPr id="4" name="Rectángulo redondeado 4"/>
                <wp:cNvGraphicFramePr/>
                <a:graphic xmlns:a="http://schemas.openxmlformats.org/drawingml/2006/main">
                  <a:graphicData uri="http://schemas.microsoft.com/office/word/2010/wordprocessingShape">
                    <wps:wsp>
                      <wps:cNvSpPr/>
                      <wps:spPr>
                        <a:xfrm>
                          <a:off x="0" y="0"/>
                          <a:ext cx="188595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DE3" w:rsidRPr="00575724" w:rsidRDefault="004A6DE3" w:rsidP="004A6DE3">
                            <w:pPr>
                              <w:jc w:val="center"/>
                              <w:rPr>
                                <w:sz w:val="20"/>
                              </w:rPr>
                            </w:pPr>
                            <w:r w:rsidRPr="00575724">
                              <w:rPr>
                                <w:sz w:val="20"/>
                              </w:rPr>
                              <w:t>Comportamiento de los enlaces en los navegadores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4" o:spid="_x0000_s1030" style="position:absolute;margin-left:37.95pt;margin-top:-27.35pt;width:148.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" fillcolor="#5b9bd5 [3204]" strokecolor="#1f4d78 [1604]" strokeweight="1pt">
                <v:stroke joinstyle="miter"/>
                <v:textbox>
                  <w:txbxContent>
                    <w:p w:rsidR="004A6DE3" w:rsidRPr="00575724" w:rsidRDefault="004A6DE3" w:rsidP="004A6DE3">
                      <w:pPr>
                        <w:jc w:val="center"/>
                        <w:rPr>
                          <w:sz w:val="20"/>
                        </w:rPr>
                      </w:pPr>
                      <w:r w:rsidRPr="00575724">
                        <w:rPr>
                          <w:sz w:val="20"/>
                        </w:rPr>
                        <w:t>Comportamiento de los enlaces en los navegadores web</w:t>
                      </w:r>
                    </w:p>
                  </w:txbxContent>
                </v:textbox>
              </v:roundrect>
            </w:pict>
          </mc:Fallback>
        </mc:AlternateContent>
      </w:r>
      <w:r w:rsidR="00E67F96">
        <w:rPr>
          <w:noProof/>
          <w:lang w:eastAsia="es-MX"/>
        </w:rPr>
        <mc:AlternateContent>
          <mc:Choice Requires="wps">
            <w:drawing>
              <wp:anchor distT="0" distB="0" distL="114300" distR="114300" simplePos="0" relativeHeight="251663360" behindDoc="0" locked="0" layoutInCell="1" allowOverlap="1">
                <wp:simplePos x="0" y="0"/>
                <wp:positionH relativeFrom="page">
                  <wp:posOffset>1628775</wp:posOffset>
                </wp:positionH>
                <wp:positionV relativeFrom="paragraph">
                  <wp:posOffset>271780</wp:posOffset>
                </wp:positionV>
                <wp:extent cx="1676400" cy="3486150"/>
                <wp:effectExtent l="0" t="0" r="19050" b="19050"/>
                <wp:wrapNone/>
                <wp:docPr id="5" name="Rectángulo redondeado 5"/>
                <wp:cNvGraphicFramePr/>
                <a:graphic xmlns:a="http://schemas.openxmlformats.org/drawingml/2006/main">
                  <a:graphicData uri="http://schemas.microsoft.com/office/word/2010/wordprocessingShape">
                    <wps:wsp>
                      <wps:cNvSpPr/>
                      <wps:spPr>
                        <a:xfrm>
                          <a:off x="0" y="0"/>
                          <a:ext cx="1676400" cy="3486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DE3" w:rsidRPr="004A6DE3" w:rsidRDefault="004A6DE3" w:rsidP="00575724">
                            <w:r w:rsidRPr="004A6DE3">
                              <w:t xml:space="preserve">El puntero del ratón también puede cambiar a forma de </w:t>
                            </w:r>
                            <w:r>
                              <w:t xml:space="preserve">mano para indicar el enlace. </w:t>
                            </w:r>
                            <w:r w:rsidRPr="004A6DE3">
                              <w:t>Cuando el usuario activa</w:t>
                            </w:r>
                            <w:r>
                              <w:t xml:space="preserve"> </w:t>
                            </w:r>
                            <w:r w:rsidRPr="004A6DE3">
                              <w:t>el enlace (por ejemplo pinchando sobre él con el ratón) el na</w:t>
                            </w:r>
                            <w:r>
                              <w:t xml:space="preserve">vegador mostrará el destino del </w:t>
                            </w:r>
                            <w:r w:rsidRPr="004A6DE3">
                              <w:t>enlace</w:t>
                            </w:r>
                            <w:r w:rsidR="005D6CB3">
                              <w:t>.</w:t>
                            </w:r>
                          </w:p>
                          <w:p w:rsidR="004A6DE3" w:rsidRPr="004A6DE3" w:rsidRDefault="004A6DE3" w:rsidP="004A6DE3">
                            <w:pPr>
                              <w:pStyle w:val="Prrafodelista"/>
                              <w:numPr>
                                <w:ilvl w:val="0"/>
                                <w:numId w:val="3"/>
                              </w:numPr>
                            </w:pPr>
                            <w:r w:rsidRPr="004A6DE3">
                              <w:t xml:space="preserve">link </w:t>
                            </w:r>
                            <w:proofErr w:type="spellStart"/>
                            <w:r w:rsidRPr="004A6DE3">
                              <w:t>label</w:t>
                            </w:r>
                            <w:proofErr w:type="spellEnd"/>
                            <w:r w:rsidRPr="004A6DE3">
                              <w:t xml:space="preserve"> (etiqueta)</w:t>
                            </w:r>
                          </w:p>
                          <w:p w:rsidR="004A6DE3" w:rsidRPr="004A6DE3" w:rsidRDefault="004A6DE3" w:rsidP="004A6DE3">
                            <w:pPr>
                              <w:pStyle w:val="Prrafodelista"/>
                              <w:numPr>
                                <w:ilvl w:val="0"/>
                                <w:numId w:val="3"/>
                              </w:numPr>
                            </w:pPr>
                            <w:r w:rsidRPr="004A6DE3">
                              <w:t xml:space="preserve">link </w:t>
                            </w:r>
                            <w:proofErr w:type="spellStart"/>
                            <w:r w:rsidRPr="004A6DE3">
                              <w:t>title</w:t>
                            </w:r>
                            <w:proofErr w:type="spellEnd"/>
                            <w:r w:rsidRPr="004A6DE3">
                              <w:t xml:space="preserve"> (título)</w:t>
                            </w:r>
                          </w:p>
                          <w:p w:rsidR="004A6DE3" w:rsidRPr="004A6DE3" w:rsidRDefault="004A6DE3" w:rsidP="00575724">
                            <w:pPr>
                              <w:pStyle w:val="Prrafodelista"/>
                              <w:numPr>
                                <w:ilvl w:val="0"/>
                                <w:numId w:val="3"/>
                              </w:numPr>
                            </w:pPr>
                            <w:r w:rsidRPr="004A6DE3">
                              <w:t xml:space="preserve">link </w:t>
                            </w:r>
                            <w:proofErr w:type="spellStart"/>
                            <w:r w:rsidRPr="004A6DE3">
                              <w:t>class</w:t>
                            </w:r>
                            <w:proofErr w:type="spellEnd"/>
                            <w:r w:rsidRPr="004A6DE3">
                              <w:t xml:space="preserve"> </w:t>
                            </w:r>
                            <w:proofErr w:type="spellStart"/>
                            <w:r w:rsidRPr="004A6DE3">
                              <w:t>or</w:t>
                            </w:r>
                            <w:proofErr w:type="spellEnd"/>
                            <w:r w:rsidRPr="004A6DE3">
                              <w:t xml:space="preserve"> link id (clase)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5" o:spid="_x0000_s1031" style="position:absolute;margin-left:128.25pt;margin-top:21.4pt;width:132pt;height:27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" fillcolor="#5b9bd5 [3204]" strokecolor="#1f4d78 [1604]" strokeweight="1pt">
                <v:stroke joinstyle="miter"/>
                <v:textbox>
                  <w:txbxContent>
                    <w:p w:rsidR="004A6DE3" w:rsidRPr="004A6DE3" w:rsidRDefault="004A6DE3" w:rsidP="00575724">
                      <w:r w:rsidRPr="004A6DE3">
                        <w:t xml:space="preserve">El puntero del ratón también puede cambiar a forma de </w:t>
                      </w:r>
                      <w:r>
                        <w:t xml:space="preserve">mano para indicar el enlace. </w:t>
                      </w:r>
                      <w:r w:rsidRPr="004A6DE3">
                        <w:t>Cuando el usuario activa</w:t>
                      </w:r>
                      <w:r>
                        <w:t xml:space="preserve"> </w:t>
                      </w:r>
                      <w:r w:rsidRPr="004A6DE3">
                        <w:t>el enlace (por ejemplo pinchando sobre él con el ratón) el na</w:t>
                      </w:r>
                      <w:r>
                        <w:t xml:space="preserve">vegador mostrará el destino del </w:t>
                      </w:r>
                      <w:r w:rsidRPr="004A6DE3">
                        <w:t>enlace</w:t>
                      </w:r>
                      <w:r w:rsidR="005D6CB3">
                        <w:t>.</w:t>
                      </w:r>
                    </w:p>
                    <w:p w:rsidR="004A6DE3" w:rsidRPr="004A6DE3" w:rsidRDefault="004A6DE3" w:rsidP="004A6DE3">
                      <w:pPr>
                        <w:pStyle w:val="Prrafodelista"/>
                        <w:numPr>
                          <w:ilvl w:val="0"/>
                          <w:numId w:val="3"/>
                        </w:numPr>
                      </w:pPr>
                      <w:r w:rsidRPr="004A6DE3">
                        <w:t xml:space="preserve">link </w:t>
                      </w:r>
                      <w:proofErr w:type="spellStart"/>
                      <w:r w:rsidRPr="004A6DE3">
                        <w:t>label</w:t>
                      </w:r>
                      <w:proofErr w:type="spellEnd"/>
                      <w:r w:rsidRPr="004A6DE3">
                        <w:t xml:space="preserve"> (etiqueta)</w:t>
                      </w:r>
                    </w:p>
                    <w:p w:rsidR="004A6DE3" w:rsidRPr="004A6DE3" w:rsidRDefault="004A6DE3" w:rsidP="004A6DE3">
                      <w:pPr>
                        <w:pStyle w:val="Prrafodelista"/>
                        <w:numPr>
                          <w:ilvl w:val="0"/>
                          <w:numId w:val="3"/>
                        </w:numPr>
                      </w:pPr>
                      <w:r w:rsidRPr="004A6DE3">
                        <w:t xml:space="preserve">link </w:t>
                      </w:r>
                      <w:proofErr w:type="spellStart"/>
                      <w:r w:rsidRPr="004A6DE3">
                        <w:t>title</w:t>
                      </w:r>
                      <w:proofErr w:type="spellEnd"/>
                      <w:r w:rsidRPr="004A6DE3">
                        <w:t xml:space="preserve"> (título)</w:t>
                      </w:r>
                    </w:p>
                    <w:p w:rsidR="004A6DE3" w:rsidRPr="004A6DE3" w:rsidRDefault="004A6DE3" w:rsidP="00575724">
                      <w:pPr>
                        <w:pStyle w:val="Prrafodelista"/>
                        <w:numPr>
                          <w:ilvl w:val="0"/>
                          <w:numId w:val="3"/>
                        </w:numPr>
                      </w:pPr>
                      <w:r w:rsidRPr="004A6DE3">
                        <w:t xml:space="preserve">link </w:t>
                      </w:r>
                      <w:proofErr w:type="spellStart"/>
                      <w:r w:rsidRPr="004A6DE3">
                        <w:t>class</w:t>
                      </w:r>
                      <w:proofErr w:type="spellEnd"/>
                      <w:r w:rsidRPr="004A6DE3">
                        <w:t xml:space="preserve"> </w:t>
                      </w:r>
                      <w:proofErr w:type="spellStart"/>
                      <w:r w:rsidRPr="004A6DE3">
                        <w:t>or</w:t>
                      </w:r>
                      <w:proofErr w:type="spellEnd"/>
                      <w:r w:rsidRPr="004A6DE3">
                        <w:t xml:space="preserve"> link id (clase)</w:t>
                      </w:r>
                    </w:p>
                  </w:txbxContent>
                </v:textbox>
                <w10:wrap anchorx="page"/>
              </v:roundrect>
            </w:pict>
          </mc:Fallback>
        </mc:AlternateContent>
      </w:r>
      <w:r w:rsidR="00E67F96">
        <w:rPr>
          <w:noProof/>
          <w:lang w:eastAsia="es-MX"/>
        </w:rPr>
        <mc:AlternateContent>
          <mc:Choice Requires="wps">
            <w:drawing>
              <wp:anchor distT="0" distB="0" distL="114300" distR="114300" simplePos="0" relativeHeight="251664384" behindDoc="0" locked="0" layoutInCell="1" allowOverlap="1">
                <wp:simplePos x="0" y="0"/>
                <wp:positionH relativeFrom="column">
                  <wp:posOffset>2882265</wp:posOffset>
                </wp:positionH>
                <wp:positionV relativeFrom="paragraph">
                  <wp:posOffset>-356870</wp:posOffset>
                </wp:positionV>
                <wp:extent cx="1333500" cy="542925"/>
                <wp:effectExtent l="0" t="0" r="19050" b="28575"/>
                <wp:wrapNone/>
                <wp:docPr id="6" name="Rectángulo redondeado 6"/>
                <wp:cNvGraphicFramePr/>
                <a:graphic xmlns:a="http://schemas.openxmlformats.org/drawingml/2006/main">
                  <a:graphicData uri="http://schemas.microsoft.com/office/word/2010/wordprocessingShape">
                    <wps:wsp>
                      <wps:cNvSpPr/>
                      <wps:spPr>
                        <a:xfrm>
                          <a:off x="0" y="0"/>
                          <a:ext cx="1333500"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724" w:rsidRDefault="00575724" w:rsidP="00575724">
                            <w:pPr>
                              <w:jc w:val="center"/>
                            </w:pPr>
                            <w:r w:rsidRPr="00575724">
                              <w:t>Un enlace cuenta con dos extremos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ángulo redondeado 6" o:spid="_x0000_s1032" style="position:absolute;margin-left:226.95pt;margin-top:-28.1pt;width:105pt;height:42.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" fillcolor="#5b9bd5 [3204]" strokecolor="#1f4d78 [1604]" strokeweight="1pt">
                <v:stroke joinstyle="miter"/>
                <v:textbox>
                  <w:txbxContent>
                    <w:p w:rsidR="00575724" w:rsidRDefault="00575724" w:rsidP="00575724">
                      <w:pPr>
                        <w:jc w:val="center"/>
                      </w:pPr>
                      <w:r w:rsidRPr="00575724">
                        <w:t>Un enlace cuenta con dos extremos</w:t>
                      </w:r>
                    </w:p>
                  </w:txbxContent>
                </v:textbox>
              </v:roundrect>
            </w:pict>
          </mc:Fallback>
        </mc:AlternateContent>
      </w:r>
      <w:r w:rsidR="00E67F96">
        <w:rPr>
          <w:noProof/>
          <w:lang w:eastAsia="es-MX"/>
        </w:rPr>
        <mc:AlternateContent>
          <mc:Choice Requires="wps">
            <w:drawing>
              <wp:anchor distT="0" distB="0" distL="114300" distR="114300" simplePos="0" relativeHeight="251665408" behindDoc="0" locked="0" layoutInCell="1" allowOverlap="1">
                <wp:simplePos x="0" y="0"/>
                <wp:positionH relativeFrom="column">
                  <wp:posOffset>2853690</wp:posOffset>
                </wp:positionH>
                <wp:positionV relativeFrom="paragraph">
                  <wp:posOffset>300355</wp:posOffset>
                </wp:positionV>
                <wp:extent cx="1181100" cy="3543300"/>
                <wp:effectExtent l="0" t="0" r="19050" b="19050"/>
                <wp:wrapNone/>
                <wp:docPr id="7" name="Rectángulo redondeado 7"/>
                <wp:cNvGraphicFramePr/>
                <a:graphic xmlns:a="http://schemas.openxmlformats.org/drawingml/2006/main">
                  <a:graphicData uri="http://schemas.microsoft.com/office/word/2010/wordprocessingShape">
                    <wps:wsp>
                      <wps:cNvSpPr/>
                      <wps:spPr>
                        <a:xfrm>
                          <a:off x="0" y="0"/>
                          <a:ext cx="1181100" cy="3543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724" w:rsidRDefault="00575724" w:rsidP="00575724">
                            <w:r>
                              <w:t xml:space="preserve">El término «enlace» a menudo se utiliza para el ancla origen, mientras que al ancla destino se denomina enlace de destino (link target). El enlace de destino más común es un URL, utilizado en la </w:t>
                            </w:r>
                            <w:proofErr w:type="spellStart"/>
                            <w:r>
                              <w:t>World</w:t>
                            </w:r>
                            <w:proofErr w:type="spellEnd"/>
                            <w:r>
                              <w:t xml:space="preserve"> Wide Web.</w:t>
                            </w:r>
                          </w:p>
                          <w:p w:rsidR="00575724" w:rsidRDefault="00575724" w:rsidP="0057572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7" o:spid="_x0000_s1033" style="position:absolute;margin-left:224.7pt;margin-top:23.65pt;width:93pt;height:2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" fillcolor="#5b9bd5 [3204]" strokecolor="#1f4d78 [1604]" strokeweight="1pt">
                <v:stroke joinstyle="miter"/>
                <v:textbox>
                  <w:txbxContent>
                    <w:p w:rsidR="00575724" w:rsidRDefault="00575724" w:rsidP="00575724">
                      <w:r>
                        <w:t xml:space="preserve">El término «enlace» a menudo se utiliza para el ancla origen, mientras que al ancla destino se denomina enlace de destino (link target). El enlace de destino más común es un URL, utilizado en la </w:t>
                      </w:r>
                      <w:proofErr w:type="spellStart"/>
                      <w:r>
                        <w:t>World</w:t>
                      </w:r>
                      <w:proofErr w:type="spellEnd"/>
                      <w:r>
                        <w:t xml:space="preserve"> Wide Web.</w:t>
                      </w:r>
                    </w:p>
                    <w:p w:rsidR="00575724" w:rsidRDefault="00575724" w:rsidP="00575724"/>
                  </w:txbxContent>
                </v:textbox>
              </v:roundrect>
            </w:pict>
          </mc:Fallback>
        </mc:AlternateContent>
      </w:r>
      <w:r w:rsidR="00E67F96">
        <w:rPr>
          <w:noProof/>
          <w:lang w:eastAsia="es-MX"/>
        </w:rPr>
        <mc:AlternateContent>
          <mc:Choice Requires="wps">
            <w:drawing>
              <wp:anchor distT="0" distB="0" distL="114300" distR="114300" simplePos="0" relativeHeight="251666432" behindDoc="0" locked="0" layoutInCell="1" allowOverlap="1">
                <wp:simplePos x="0" y="0"/>
                <wp:positionH relativeFrom="column">
                  <wp:posOffset>5187315</wp:posOffset>
                </wp:positionH>
                <wp:positionV relativeFrom="paragraph">
                  <wp:posOffset>-347345</wp:posOffset>
                </wp:positionV>
                <wp:extent cx="1028700" cy="485775"/>
                <wp:effectExtent l="0" t="0" r="19050" b="28575"/>
                <wp:wrapNone/>
                <wp:docPr id="8" name="Rectángulo redondeado 8"/>
                <wp:cNvGraphicFramePr/>
                <a:graphic xmlns:a="http://schemas.openxmlformats.org/drawingml/2006/main">
                  <a:graphicData uri="http://schemas.microsoft.com/office/word/2010/wordprocessingShape">
                    <wps:wsp>
                      <wps:cNvSpPr/>
                      <wps:spPr>
                        <a:xfrm>
                          <a:off x="0" y="0"/>
                          <a:ext cx="102870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724" w:rsidRDefault="00575724" w:rsidP="00575724">
                            <w:pPr>
                              <w:jc w:val="center"/>
                            </w:pPr>
                            <w:r w:rsidRPr="00575724">
                              <w:t>Tipos de hiperenlaces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8" o:spid="_x0000_s1034" style="position:absolute;margin-left:408.45pt;margin-top:-27.35pt;width:81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" fillcolor="#5b9bd5 [3204]" strokecolor="#1f4d78 [1604]" strokeweight="1pt">
                <v:stroke joinstyle="miter"/>
                <v:textbox>
                  <w:txbxContent>
                    <w:p w:rsidR="00575724" w:rsidRDefault="00575724" w:rsidP="00575724">
                      <w:pPr>
                        <w:jc w:val="center"/>
                      </w:pPr>
                      <w:r w:rsidRPr="00575724">
                        <w:t>Tipos de hiperenlaces</w:t>
                      </w:r>
                    </w:p>
                  </w:txbxContent>
                </v:textbox>
              </v:roundrect>
            </w:pict>
          </mc:Fallback>
        </mc:AlternateContent>
      </w:r>
      <w:r w:rsidR="00E67F96">
        <w:rPr>
          <w:noProof/>
          <w:lang w:eastAsia="es-MX"/>
        </w:rPr>
        <mc:AlternateContent>
          <mc:Choice Requires="wps">
            <w:drawing>
              <wp:anchor distT="0" distB="0" distL="114300" distR="114300" simplePos="0" relativeHeight="251667456" behindDoc="0" locked="0" layoutInCell="1" allowOverlap="1">
                <wp:simplePos x="0" y="0"/>
                <wp:positionH relativeFrom="page">
                  <wp:posOffset>5153025</wp:posOffset>
                </wp:positionH>
                <wp:positionV relativeFrom="paragraph">
                  <wp:posOffset>290830</wp:posOffset>
                </wp:positionV>
                <wp:extent cx="2581275" cy="6467475"/>
                <wp:effectExtent l="0" t="0" r="28575" b="28575"/>
                <wp:wrapNone/>
                <wp:docPr id="9" name="Rectángulo redondeado 9"/>
                <wp:cNvGraphicFramePr/>
                <a:graphic xmlns:a="http://schemas.openxmlformats.org/drawingml/2006/main">
                  <a:graphicData uri="http://schemas.microsoft.com/office/word/2010/wordprocessingShape">
                    <wps:wsp>
                      <wps:cNvSpPr/>
                      <wps:spPr>
                        <a:xfrm>
                          <a:off x="0" y="0"/>
                          <a:ext cx="2581275" cy="6467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724" w:rsidRDefault="00585B41" w:rsidP="00585B41">
                            <w:r>
                              <w:t>Hipervínculo de texto: este hipervínculo de text</w:t>
                            </w:r>
                            <w:r>
                              <w:t xml:space="preserve">o es un enlace que se encuentra </w:t>
                            </w:r>
                            <w:r>
                              <w:t>asociado a un texto, de forma que al hacer clic sob</w:t>
                            </w:r>
                            <w:r>
                              <w:t xml:space="preserve">re ese texto se carga la página </w:t>
                            </w:r>
                            <w:r>
                              <w:t>donde indique el hipervínculo.</w:t>
                            </w:r>
                          </w:p>
                          <w:p w:rsidR="00E67F96" w:rsidRDefault="00E67F96" w:rsidP="00E67F96">
                            <w:r>
                              <w:t>Hipervínculo de imagen: Un hipervínculo de imagen es un enlace que se encuentra asoc</w:t>
                            </w:r>
                            <w:bookmarkStart w:id="0" w:name="_GoBack"/>
                            <w:r>
                              <w:t>iado a una imagen, de forma que si se hace clic sobre esa imagen se carga la página que indique el hipervínculo.</w:t>
                            </w:r>
                          </w:p>
                          <w:p w:rsidR="00E67F96" w:rsidRDefault="00E67F96" w:rsidP="00E67F96">
                            <w:r>
                              <w:t>Hipervínculo local o interno: Un hipervínculo local o interno es un vínculo a una página que se encuentra en el mismo sitio web (sitio local).</w:t>
                            </w:r>
                          </w:p>
                          <w:p w:rsidR="00E67F96" w:rsidRDefault="00E67F96" w:rsidP="00585B41">
                            <w:r>
                              <w:t>Hipervínculo externo: Un hipervínculo externo es un vínculo a otro sitio web en Internet (sitio externo). Es un vínculo a cualquier otro lugar fuera del sitio actual.</w:t>
                            </w:r>
                          </w:p>
                          <w:p w:rsidR="00E67F96" w:rsidRDefault="00E67F96" w:rsidP="00E67F96">
                            <w:r>
                              <w:t>Hipervínculo a una dirección de correo electrónico: Un hipervínculo a una dirección de correo electrónico es un vínculo que contiene una dirección de correo. Al pulsar en él, automáticamente se abre el programa de correo que tenga el usuario instalado para poder escribir a esa dirección de correo.</w:t>
                            </w:r>
                          </w:p>
                          <w:bookmarkEnd w:id="0"/>
                          <w:p w:rsidR="00E67F96" w:rsidRDefault="00E67F96" w:rsidP="00585B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9" o:spid="_x0000_s1035" style="position:absolute;margin-left:405.75pt;margin-top:22.9pt;width:203.25pt;height:509.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" fillcolor="#5b9bd5 [3204]" strokecolor="#1f4d78 [1604]" strokeweight="1pt">
                <v:stroke joinstyle="miter"/>
                <v:textbox>
                  <w:txbxContent>
                    <w:p w:rsidR="00575724" w:rsidRDefault="00585B41" w:rsidP="00585B41">
                      <w:r>
                        <w:t>Hipervínculo de texto: este hipervínculo de text</w:t>
                      </w:r>
                      <w:r>
                        <w:t xml:space="preserve">o es un enlace que se encuentra </w:t>
                      </w:r>
                      <w:r>
                        <w:t>asociado a un texto, de forma que al hacer clic sob</w:t>
                      </w:r>
                      <w:r>
                        <w:t xml:space="preserve">re ese texto se carga la página </w:t>
                      </w:r>
                      <w:r>
                        <w:t>donde indique el hipervínculo.</w:t>
                      </w:r>
                    </w:p>
                    <w:p w:rsidR="00E67F96" w:rsidRDefault="00E67F96" w:rsidP="00E67F96">
                      <w:r>
                        <w:t>Hipervínculo de imagen: Un hipervínculo de imagen es un enlace que se encuentra asoc</w:t>
                      </w:r>
                      <w:bookmarkStart w:id="1" w:name="_GoBack"/>
                      <w:r>
                        <w:t>iado a una imagen, de forma que si se hace clic sobre esa imagen se carga la página que indique el hipervínculo.</w:t>
                      </w:r>
                    </w:p>
                    <w:p w:rsidR="00E67F96" w:rsidRDefault="00E67F96" w:rsidP="00E67F96">
                      <w:r>
                        <w:t>Hipervínculo local o interno: Un hipervínculo local o interno es un vínculo a una página que se encuentra en el mismo sitio web (sitio local).</w:t>
                      </w:r>
                    </w:p>
                    <w:p w:rsidR="00E67F96" w:rsidRDefault="00E67F96" w:rsidP="00585B41">
                      <w:r>
                        <w:t>Hipervínculo externo: Un hipervínculo externo es un vínculo a otro sitio web en Internet (sitio externo). Es un vínculo a cualquier otro lugar fuera del sitio actual.</w:t>
                      </w:r>
                    </w:p>
                    <w:p w:rsidR="00E67F96" w:rsidRDefault="00E67F96" w:rsidP="00E67F96">
                      <w:r>
                        <w:t>Hipervínculo a una dirección de correo electrónico: Un hipervínculo a una dirección de correo electrónico es un vínculo que contiene una dirección de correo. Al pulsar en él, automáticamente se abre el programa de correo que tenga el usuario instalado para poder escribir a esa dirección de correo.</w:t>
                      </w:r>
                    </w:p>
                    <w:bookmarkEnd w:id="1"/>
                    <w:p w:rsidR="00E67F96" w:rsidRDefault="00E67F96" w:rsidP="00585B41"/>
                  </w:txbxContent>
                </v:textbox>
                <w10:wrap anchorx="page"/>
              </v:roundrect>
            </w:pict>
          </mc:Fallback>
        </mc:AlternateContent>
      </w:r>
      <w:r w:rsidR="004A6DE3">
        <w:rPr>
          <w:noProof/>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-899795</wp:posOffset>
                </wp:positionV>
                <wp:extent cx="1247775" cy="352425"/>
                <wp:effectExtent l="0" t="0" r="28575" b="28575"/>
                <wp:wrapNone/>
                <wp:docPr id="1" name="Rectángulo redondeado 1"/>
                <wp:cNvGraphicFramePr/>
                <a:graphic xmlns:a="http://schemas.openxmlformats.org/drawingml/2006/main">
                  <a:graphicData uri="http://schemas.microsoft.com/office/word/2010/wordprocessingShape">
                    <wps:wsp>
                      <wps:cNvSpPr/>
                      <wps:spPr>
                        <a:xfrm>
                          <a:off x="0" y="0"/>
                          <a:ext cx="124777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3218" w:rsidRPr="00A53218" w:rsidRDefault="00A53218" w:rsidP="00A53218">
                            <w:pPr>
                              <w:jc w:val="center"/>
                              <w:rPr>
                                <w:sz w:val="32"/>
                                <w:szCs w:val="32"/>
                              </w:rPr>
                            </w:pPr>
                            <w:r w:rsidRPr="00A53218">
                              <w:rPr>
                                <w:sz w:val="32"/>
                                <w:szCs w:val="32"/>
                              </w:rPr>
                              <w:t>HYPERLINKS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 o:spid="_x0000_s1036" style="position:absolute;margin-left:0;margin-top:-70.85pt;width:98.25pt;height:27.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" fillcolor="#5b9bd5 [3204]" strokecolor="#1f4d78 [1604]" strokeweight="1pt">
                <v:stroke joinstyle="miter"/>
                <v:textbox>
                  <w:txbxContent>
                    <w:p w:rsidR="00A53218" w:rsidRPr="00A53218" w:rsidRDefault="00A53218" w:rsidP="00A53218">
                      <w:pPr>
                        <w:jc w:val="center"/>
                        <w:rPr>
                          <w:sz w:val="32"/>
                          <w:szCs w:val="32"/>
                        </w:rPr>
                      </w:pPr>
                      <w:r w:rsidRPr="00A53218">
                        <w:rPr>
                          <w:sz w:val="32"/>
                          <w:szCs w:val="32"/>
                        </w:rPr>
                        <w:t>HYPERLINKS</w:t>
                      </w:r>
                    </w:p>
                  </w:txbxContent>
                </v:textbox>
                <w10:wrap anchorx="margin"/>
              </v:roundrect>
            </w:pict>
          </mc:Fallback>
        </mc:AlternateContent>
      </w:r>
    </w:p>
    <w:sectPr w:rsidR="006273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C0E90"/>
    <w:multiLevelType w:val="hybridMultilevel"/>
    <w:tmpl w:val="BC5EE0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4DA725B"/>
    <w:multiLevelType w:val="hybridMultilevel"/>
    <w:tmpl w:val="AF74A8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3760E4"/>
    <w:multiLevelType w:val="hybridMultilevel"/>
    <w:tmpl w:val="CDC80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7665A92"/>
    <w:multiLevelType w:val="hybridMultilevel"/>
    <w:tmpl w:val="47D42310"/>
    <w:lvl w:ilvl="0" w:tplc="4EE4E74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A1378A7"/>
    <w:multiLevelType w:val="hybridMultilevel"/>
    <w:tmpl w:val="F6CC7D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6FC15A9"/>
    <w:multiLevelType w:val="hybridMultilevel"/>
    <w:tmpl w:val="59C407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6BC6738"/>
    <w:multiLevelType w:val="hybridMultilevel"/>
    <w:tmpl w:val="3DD8E7AE"/>
    <w:lvl w:ilvl="0" w:tplc="5A283BB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218"/>
    <w:rsid w:val="00026130"/>
    <w:rsid w:val="00445C81"/>
    <w:rsid w:val="004A6DE3"/>
    <w:rsid w:val="00575724"/>
    <w:rsid w:val="00585B41"/>
    <w:rsid w:val="005D6CB3"/>
    <w:rsid w:val="00627381"/>
    <w:rsid w:val="00A53218"/>
    <w:rsid w:val="00E67F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23409-BD15-4C12-83C1-360F6AA1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6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Words>
  <Characters>15</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zinedine carrasco escobar</dc:creator>
  <cp:keywords/>
  <dc:description/>
  <cp:lastModifiedBy>lorenzo zinedine carrasco escobar</cp:lastModifiedBy>
  <cp:revision>4</cp:revision>
  <dcterms:created xsi:type="dcterms:W3CDTF">2021-04-17T18:11:00Z</dcterms:created>
  <dcterms:modified xsi:type="dcterms:W3CDTF">2021-04-17T19:45:00Z</dcterms:modified>
</cp:coreProperties>
</file>