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0" w:name="supplementary-information"/>
    <w:p>
      <w:pPr>
        <w:pStyle w:val="Heading1"/>
      </w:pPr>
      <w:r>
        <w:t xml:space="preserve">Supplementary information</w:t>
      </w:r>
    </w:p>
    <w:bookmarkEnd w:id="20"/>
    <w:bookmarkStart w:id="23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2" w:name="descriptive-data"/>
    <w:p>
      <w:pPr>
        <w:pStyle w:val="Heading2"/>
      </w:pPr>
      <w:r>
        <w:t xml:space="preserve">Descriptive data</w:t>
      </w:r>
    </w:p>
    <w:bookmarkStart w:id="21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bookmarkEnd w:id="21"/>
    <w:bookmarkEnd w:id="22"/>
    <w:bookmarkEnd w:id="23"/>
    <w:bookmarkStart w:id="25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24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24"/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2023-10-16T17:51:55Z</dcterms:created>
  <dcterms:modified xsi:type="dcterms:W3CDTF">2023-10-16T17:51:55Z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