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Subtitle"/>
      </w:pPr>
      <w:r>
        <w:t xml:space="preserve">Some</w:t>
      </w:r>
      <w:r>
        <w:t xml:space="preserve"> </w:t>
      </w:r>
      <w:r>
        <w:t xml:space="preserve">Subtitle</w:t>
      </w:r>
    </w:p>
    <w:p>
      <w:pPr>
        <w:pStyle w:val="Author"/>
      </w:pPr>
      <w:r>
        <w:t xml:space="preserve">Lorenzo</w:t>
      </w:r>
      <w:r>
        <w:t xml:space="preserve"> </w:t>
      </w:r>
      <w:r>
        <w:t xml:space="preserve">Fabbri</w:t>
      </w:r>
    </w:p>
    <w:p>
      <w:pPr>
        <w:pStyle w:val="Date"/>
      </w:pPr>
      <w:r>
        <w:t xml:space="preserve">Wednesday,</w:t>
      </w:r>
      <w:r>
        <w:t xml:space="preserve"> </w:t>
      </w:r>
      <w:r>
        <w:t xml:space="preserve">August</w:t>
      </w:r>
      <w:r>
        <w:t xml:space="preserve"> </w:t>
      </w:r>
      <w:r>
        <w:t xml:space="preserve">14,</w:t>
      </w:r>
      <w:r>
        <w:t xml:space="preserve"> </w:t>
      </w:r>
      <w:r>
        <w:t xml:space="preserve">2024</w:t>
      </w:r>
    </w:p>
    <w:p>
      <w:pPr>
        <w:pStyle w:val="AbstractTitle"/>
      </w:pPr>
      <w:r>
        <w:t xml:space="preserve">Abstract</w:t>
      </w:r>
    </w:p>
    <w:p>
      <w:pPr>
        <w:pStyle w:val="Abstract"/>
      </w:pPr>
      <w:r>
        <w:rPr>
          <w:b/>
          <w:bCs/>
        </w:rPr>
        <w:t xml:space="preserve">Background</w:t>
      </w:r>
      <w:r>
        <w:t xml:space="preserve"> </w:t>
      </w:r>
      <w:r>
        <w:t xml:space="preserve">The</w:t>
      </w:r>
      <w:r>
        <w:t xml:space="preserve"> </w:t>
      </w:r>
      <w:r>
        <w:t xml:space="preserve">first</w:t>
      </w:r>
      <w:r>
        <w:t xml:space="preserve"> </w:t>
      </w:r>
      <w:r>
        <w:t xml:space="preserve">sentence</w:t>
      </w:r>
      <w:r>
        <w:t xml:space="preserve"> </w:t>
      </w:r>
      <w:r>
        <w:t xml:space="preserve">orients</w:t>
      </w:r>
      <w:r>
        <w:t xml:space="preserve"> </w:t>
      </w:r>
      <w:r>
        <w:t xml:space="preserve">the</w:t>
      </w:r>
      <w:r>
        <w:t xml:space="preserve"> </w:t>
      </w:r>
      <w:r>
        <w:t xml:space="preserve">reader</w:t>
      </w:r>
      <w:r>
        <w:t xml:space="preserve"> </w:t>
      </w:r>
      <w:r>
        <w:t xml:space="preserve">by</w:t>
      </w:r>
      <w:r>
        <w:t xml:space="preserve"> </w:t>
      </w:r>
      <w:r>
        <w:t xml:space="preserve">introducing</w:t>
      </w:r>
      <w:r>
        <w:t xml:space="preserve"> </w:t>
      </w:r>
      <w:r>
        <w:t xml:space="preserve">the</w:t>
      </w:r>
      <w:r>
        <w:t xml:space="preserve"> </w:t>
      </w:r>
      <w:r>
        <w:t xml:space="preserve">broader</w:t>
      </w:r>
      <w:r>
        <w:t xml:space="preserve"> </w:t>
      </w:r>
      <w:r>
        <w:t xml:space="preserve">field</w:t>
      </w:r>
      <w:r>
        <w:t xml:space="preserve"> </w:t>
      </w:r>
      <w:r>
        <w:t xml:space="preserve">in</w:t>
      </w:r>
      <w:r>
        <w:t xml:space="preserve"> </w:t>
      </w:r>
      <w:r>
        <w:t xml:space="preserve">which</w:t>
      </w:r>
      <w:r>
        <w:t xml:space="preserve"> </w:t>
      </w:r>
      <w:r>
        <w:t xml:space="preserve">the</w:t>
      </w:r>
      <w:r>
        <w:t xml:space="preserve"> </w:t>
      </w:r>
      <w:r>
        <w:t xml:space="preserve">particular</w:t>
      </w:r>
      <w:r>
        <w:t xml:space="preserve"> </w:t>
      </w:r>
      <w:r>
        <w:t xml:space="preserve">research</w:t>
      </w:r>
      <w:r>
        <w:t xml:space="preserve"> </w:t>
      </w:r>
      <w:r>
        <w:t xml:space="preserve">is</w:t>
      </w:r>
      <w:r>
        <w:t xml:space="preserve"> </w:t>
      </w:r>
      <w:r>
        <w:t xml:space="preserve">situated.</w:t>
      </w:r>
    </w:p>
    <w:p>
      <w:pPr>
        <w:pStyle w:val="Abstract"/>
      </w:pPr>
      <w:r>
        <w:rPr>
          <w:b/>
          <w:bCs/>
        </w:rPr>
        <w:t xml:space="preserve">Objectives</w:t>
      </w:r>
      <w:r>
        <w:t xml:space="preserve"> </w:t>
      </w:r>
      <w:r>
        <w:t xml:space="preserve">What</w:t>
      </w:r>
      <w:r>
        <w:t xml:space="preserve"> </w:t>
      </w:r>
      <w:r>
        <w:t xml:space="preserve">is</w:t>
      </w:r>
      <w:r>
        <w:t xml:space="preserve"> </w:t>
      </w:r>
      <w:r>
        <w:t xml:space="preserve">missing</w:t>
      </w:r>
      <w:r>
        <w:t xml:space="preserve"> </w:t>
      </w:r>
      <w:r>
        <w:t xml:space="preserve">in</w:t>
      </w:r>
      <w:r>
        <w:t xml:space="preserve"> </w:t>
      </w:r>
      <w:r>
        <w:t xml:space="preserve">the</w:t>
      </w:r>
      <w:r>
        <w:t xml:space="preserve"> </w:t>
      </w:r>
      <w:r>
        <w:t xml:space="preserve">literature</w:t>
      </w:r>
      <w:r>
        <w:t xml:space="preserve"> </w:t>
      </w:r>
      <w:r>
        <w:t xml:space="preserve">(ie,</w:t>
      </w:r>
      <w:r>
        <w:t xml:space="preserve"> </w:t>
      </w:r>
      <w:r>
        <w:t xml:space="preserve">the</w:t>
      </w:r>
      <w:r>
        <w:t xml:space="preserve"> </w:t>
      </w:r>
      <w:r>
        <w:t xml:space="preserve">specific</w:t>
      </w:r>
      <w:r>
        <w:t xml:space="preserve"> </w:t>
      </w:r>
      <w:r>
        <w:t xml:space="preserve">gap)</w:t>
      </w:r>
      <w:r>
        <w:t xml:space="preserve"> </w:t>
      </w:r>
      <w:r>
        <w:t xml:space="preserve">and</w:t>
      </w:r>
      <w:r>
        <w:t xml:space="preserve"> </w:t>
      </w:r>
      <w:r>
        <w:t xml:space="preserve">why</w:t>
      </w:r>
      <w:r>
        <w:t xml:space="preserve"> </w:t>
      </w:r>
      <w:r>
        <w:t xml:space="preserve">that</w:t>
      </w:r>
      <w:r>
        <w:t xml:space="preserve"> </w:t>
      </w:r>
      <w:r>
        <w:t xml:space="preserve">matters.</w:t>
      </w:r>
    </w:p>
    <w:p>
      <w:pPr>
        <w:pStyle w:val="Abstract"/>
      </w:pPr>
      <w:r>
        <w:rPr>
          <w:b/>
          <w:bCs/>
        </w:rPr>
        <w:t xml:space="preserve">Methods</w:t>
      </w:r>
      <w:r>
        <w:t xml:space="preserve"> </w:t>
      </w:r>
      <w:r>
        <w:t xml:space="preserve">Describe</w:t>
      </w:r>
      <w:r>
        <w:t xml:space="preserve"> </w:t>
      </w:r>
      <w:r>
        <w:t xml:space="preserve">the</w:t>
      </w:r>
      <w:r>
        <w:t xml:space="preserve"> </w:t>
      </w:r>
      <w:r>
        <w:t xml:space="preserve">novel</w:t>
      </w:r>
      <w:r>
        <w:t xml:space="preserve"> </w:t>
      </w:r>
      <w:r>
        <w:t xml:space="preserve">method</w:t>
      </w:r>
      <w:r>
        <w:t xml:space="preserve"> </w:t>
      </w:r>
      <w:r>
        <w:t xml:space="preserve">or</w:t>
      </w:r>
      <w:r>
        <w:t xml:space="preserve"> </w:t>
      </w:r>
      <w:r>
        <w:t xml:space="preserve">approach</w:t>
      </w:r>
      <w:r>
        <w:t xml:space="preserve"> </w:t>
      </w:r>
      <w:r>
        <w:t xml:space="preserve">that</w:t>
      </w:r>
      <w:r>
        <w:t xml:space="preserve"> </w:t>
      </w:r>
      <w:r>
        <w:t xml:space="preserve">you</w:t>
      </w:r>
      <w:r>
        <w:t xml:space="preserve"> </w:t>
      </w:r>
      <w:r>
        <w:t xml:space="preserve">used</w:t>
      </w:r>
      <w:r>
        <w:t xml:space="preserve"> </w:t>
      </w:r>
      <w:r>
        <w:t xml:space="preserve">to</w:t>
      </w:r>
      <w:r>
        <w:t xml:space="preserve"> </w:t>
      </w:r>
      <w:r>
        <w:t xml:space="preserve">fill</w:t>
      </w:r>
      <w:r>
        <w:t xml:space="preserve"> </w:t>
      </w:r>
      <w:r>
        <w:t xml:space="preserve">the</w:t>
      </w:r>
      <w:r>
        <w:t xml:space="preserve"> </w:t>
      </w:r>
      <w:r>
        <w:t xml:space="preserve">gap</w:t>
      </w:r>
      <w:r>
        <w:t xml:space="preserve"> </w:t>
      </w:r>
      <w:r>
        <w:t xml:space="preserve">or</w:t>
      </w:r>
      <w:r>
        <w:t xml:space="preserve"> </w:t>
      </w:r>
      <w:r>
        <w:t xml:space="preserve">question.</w:t>
      </w:r>
    </w:p>
    <w:p>
      <w:pPr>
        <w:pStyle w:val="Abstract"/>
      </w:pPr>
      <w:r>
        <w:rPr>
          <w:b/>
          <w:bCs/>
        </w:rPr>
        <w:t xml:space="preserve">Results</w:t>
      </w:r>
      <w:r>
        <w:t xml:space="preserve"> </w:t>
      </w:r>
      <w:r>
        <w:t xml:space="preserve">Executive</w:t>
      </w:r>
      <w:r>
        <w:t xml:space="preserve"> </w:t>
      </w:r>
      <w:r>
        <w:t xml:space="preserve">summary</w:t>
      </w:r>
      <w:r>
        <w:t xml:space="preserve"> </w:t>
      </w:r>
      <w:r>
        <w:t xml:space="preserve">of</w:t>
      </w:r>
      <w:r>
        <w:t xml:space="preserve"> </w:t>
      </w:r>
      <w:r>
        <w:t xml:space="preserve">the</w:t>
      </w:r>
      <w:r>
        <w:t xml:space="preserve"> </w:t>
      </w:r>
      <w:r>
        <w:t xml:space="preserve">results.</w:t>
      </w:r>
    </w:p>
    <w:p>
      <w:pPr>
        <w:pStyle w:val="Abstract"/>
      </w:pPr>
      <w:r>
        <w:rPr>
          <w:b/>
          <w:bCs/>
        </w:rPr>
        <w:t xml:space="preserve">Discussion</w:t>
      </w:r>
      <w:r>
        <w:t xml:space="preserve"> </w:t>
      </w:r>
      <w:r>
        <w:t xml:space="preserve">Interpret</w:t>
      </w:r>
      <w:r>
        <w:t xml:space="preserve"> </w:t>
      </w:r>
      <w:r>
        <w:t xml:space="preserve">the</w:t>
      </w:r>
      <w:r>
        <w:t xml:space="preserve"> </w:t>
      </w:r>
      <w:r>
        <w:t xml:space="preserve">results</w:t>
      </w:r>
      <w:r>
        <w:t xml:space="preserve"> </w:t>
      </w:r>
      <w:r>
        <w:t xml:space="preserve">to</w:t>
      </w:r>
      <w:r>
        <w:t xml:space="preserve"> </w:t>
      </w:r>
      <w:r>
        <w:t xml:space="preserve">answer</w:t>
      </w:r>
      <w:r>
        <w:t xml:space="preserve"> </w:t>
      </w:r>
      <w:r>
        <w:t xml:space="preserve">the</w:t>
      </w:r>
      <w:r>
        <w:t xml:space="preserve"> </w:t>
      </w:r>
      <w:r>
        <w:t xml:space="preserve">question</w:t>
      </w:r>
      <w:r>
        <w:t xml:space="preserve"> </w:t>
      </w:r>
      <w:r>
        <w:t xml:space="preserve">that</w:t>
      </w:r>
      <w:r>
        <w:t xml:space="preserve"> </w:t>
      </w:r>
      <w:r>
        <w:t xml:space="preserve">was</w:t>
      </w:r>
      <w:r>
        <w:t xml:space="preserve"> </w:t>
      </w:r>
      <w:r>
        <w:t xml:space="preserve">posed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context</w:t>
      </w:r>
      <w:r>
        <w:t xml:space="preserve"> </w:t>
      </w:r>
      <w:r>
        <w:t xml:space="preserve">section.</w:t>
      </w:r>
    </w:p>
    <w:bookmarkStart w:id="22" w:name="sec-intro"/>
    <w:p>
      <w:pPr>
        <w:pStyle w:val="Heading1"/>
      </w:pPr>
      <w:r>
        <w:t xml:space="preserve">Introduction</w:t>
      </w:r>
    </w:p>
    <w:bookmarkStart w:id="20" w:name="background"/>
    <w:p>
      <w:pPr>
        <w:pStyle w:val="Heading2"/>
      </w:pPr>
      <w:r>
        <w:t xml:space="preserve">Background</w:t>
      </w:r>
    </w:p>
    <w:p>
      <w:pPr>
        <w:pStyle w:val="FirstParagraph"/>
      </w:pPr>
      <w:r>
        <w:t xml:space="preserve">Explain the scientific background and rationale for the investigation being reported. Progressively more specific paragraphs that culminate in a clear exposition of what is lacking in the literature. The introduction should not contain a broad literature review beyond the motivation of the paper.</w:t>
      </w:r>
    </w:p>
    <w:bookmarkEnd w:id="20"/>
    <w:bookmarkStart w:id="21" w:name="objectives"/>
    <w:p>
      <w:pPr>
        <w:pStyle w:val="Heading2"/>
      </w:pPr>
      <w:r>
        <w:t xml:space="preserve">Objectives</w:t>
      </w:r>
    </w:p>
    <w:p>
      <w:pPr>
        <w:pStyle w:val="FirstParagraph"/>
      </w:pPr>
      <w:r>
        <w:t xml:space="preserve">The last paragraph compactly summarizes the results, which fill the gap just established and only briefly previews the conclusion of the paper, if at all.</w:t>
      </w:r>
    </w:p>
    <w:bookmarkEnd w:id="21"/>
    <w:bookmarkEnd w:id="22"/>
    <w:bookmarkStart w:id="23" w:name="sec-methods"/>
    <w:p>
      <w:pPr>
        <w:pStyle w:val="Heading1"/>
      </w:pPr>
      <w:r>
        <w:t xml:space="preserve">Methods</w:t>
      </w:r>
    </w:p>
    <w:bookmarkEnd w:id="23"/>
    <w:bookmarkStart w:id="24" w:name="sec-res"/>
    <w:p>
      <w:pPr>
        <w:pStyle w:val="Heading1"/>
      </w:pPr>
      <w:r>
        <w:t xml:space="preserve">Results</w:t>
      </w:r>
    </w:p>
    <w:p>
      <w:pPr>
        <w:pStyle w:val="FirstParagraph"/>
      </w:pPr>
      <w:r>
        <w:t xml:space="preserve">The first results paragraph is special in that it typically summarizes the overall approach to the problem outlined in the introduction, along with any key innovative methods that were developed.</w:t>
      </w:r>
    </w:p>
    <w:bookmarkEnd w:id="24"/>
    <w:bookmarkStart w:id="25" w:name="sec-discussion"/>
    <w:p>
      <w:pPr>
        <w:pStyle w:val="Heading1"/>
      </w:pPr>
      <w:r>
        <w:t xml:space="preserve">Discussion</w:t>
      </w:r>
    </w:p>
    <w:p>
      <w:pPr>
        <w:pStyle w:val="FirstParagraph"/>
      </w:pPr>
      <w:r>
        <w:t xml:space="preserve">Explain how the results have filled the gap that was identified in the introduction. Describe how the paper advances the field by providing new opportunities.</w:t>
      </w:r>
    </w:p>
    <w:bookmarkEnd w:id="25"/>
    <w:bookmarkStart w:id="26" w:name="funding"/>
    <w:p>
      <w:pPr>
        <w:pStyle w:val="Heading1"/>
      </w:pPr>
      <w:r>
        <w:t xml:space="preserve">Funding</w:t>
      </w:r>
    </w:p>
    <w:p>
      <w:pPr>
        <w:pStyle w:val="FirstParagraph"/>
      </w:pPr>
      <w:r>
        <w:t xml:space="preserve">Give the source of funding and the role of the funders for the present study and, if applicable, for the original study on which the present article is based.</w:t>
      </w:r>
    </w:p>
    <w:bookmarkEnd w:id="26"/>
    <w:bookmarkStart w:id="27" w:name="acknowledgments"/>
    <w:p>
      <w:pPr>
        <w:pStyle w:val="Heading1"/>
      </w:pPr>
      <w:r>
        <w:t xml:space="preserve">Acknowledgments</w:t>
      </w:r>
    </w:p>
    <w:p>
      <w:r>
        <w:br w:type="page"/>
      </w:r>
    </w:p>
    <w:bookmarkEnd w:id="27"/>
    <w:bookmarkStart w:id="28" w:name="references"/>
    <w:p>
      <w:pPr>
        <w:pStyle w:val="Heading1"/>
      </w:pPr>
      <w:r>
        <w:t xml:space="preserve">References</w:t>
      </w:r>
    </w:p>
    <w:p>
      <w:r>
        <w:br w:type="page"/>
      </w:r>
    </w:p>
    <w:bookmarkEnd w:id="28"/>
    <w:bookmarkStart w:id="29" w:name="sec-tabs"/>
    <w:p>
      <w:pPr>
        <w:pStyle w:val="Heading1"/>
      </w:pPr>
      <w:r>
        <w:t xml:space="preserve">Tables</w:t>
      </w:r>
    </w:p>
    <w:bookmarkEnd w:id="29"/>
    <w:bookmarkStart w:id="30" w:name="sec-figs"/>
    <w:p>
      <w:pPr>
        <w:pStyle w:val="Heading1"/>
      </w:pPr>
      <w:r>
        <w:t xml:space="preserve">Figures</w:t>
      </w:r>
    </w:p>
    <w:p>
      <w:r>
        <w:br w:type="page"/>
      </w:r>
    </w:p>
    <w:bookmarkEnd w:id="30"/>
    <w:bookmarkStart w:id="33" w:name="sec-sm"/>
    <w:p>
      <w:pPr>
        <w:pStyle w:val="Heading1"/>
      </w:pPr>
      <w:r>
        <w:t xml:space="preserve">Supplemental material</w:t>
      </w:r>
    </w:p>
    <w:bookmarkStart w:id="31" w:name="supplemental-tables"/>
    <w:p>
      <w:pPr>
        <w:pStyle w:val="Heading2"/>
      </w:pPr>
      <w:r>
        <w:t xml:space="preserve">Supplemental tables</w:t>
      </w:r>
    </w:p>
    <w:bookmarkEnd w:id="31"/>
    <w:bookmarkStart w:id="32" w:name="supplemental-figures"/>
    <w:p>
      <w:pPr>
        <w:pStyle w:val="Heading2"/>
      </w:pPr>
      <w:r>
        <w:t xml:space="preserve">Supplemental figures</w:t>
      </w:r>
    </w:p>
    <w:bookmarkEnd w:id="32"/>
    <w:bookmarkEnd w:id="33"/>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dc:creator>
  <cp:keywords>something</cp:keywords>
  <dcterms:created xsi:type="dcterms:W3CDTF">2024-08-14T10:53:47Z</dcterms:created>
  <dcterms:modified xsi:type="dcterms:W3CDTF">2024-08-14T10:53:47Z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The first sentence orients the reader by introducing the broader field in which the particular research is situated.Objectives What is missing in the literature (ie, the specific gap) and why that matters.Methods Describe the novel method or approach that you used to fill the gap or question.Results Executive summary of the results.Discussion Interpret the results to answer the question that was posed at the end of the context section.</vt:lpwstr>
  </property>
  <property fmtid="{D5CDD505-2E9C-101B-9397-08002B2CF9AE}" pid="3" name="acronyms">
    <vt:lpwstr/>
  </property>
  <property fmtid="{D5CDD505-2E9C-101B-9397-08002B2CF9AE}" pid="4" name="additional-info">
    <vt:lpwstr>We have no known conflict of interest to disclose.</vt:lpwstr>
  </property>
  <property fmtid="{D5CDD505-2E9C-101B-9397-08002B2CF9AE}" pid="5" name="affiliations">
    <vt:lpwstr/>
  </property>
  <property fmtid="{D5CDD505-2E9C-101B-9397-08002B2CF9AE}" pid="6" name="authors">
    <vt:lpwstr/>
  </property>
  <property fmtid="{D5CDD505-2E9C-101B-9397-08002B2CF9AE}" pid="7" name="biblio-config">
    <vt:lpwstr>True</vt:lpwstr>
  </property>
  <property fmtid="{D5CDD505-2E9C-101B-9397-08002B2CF9AE}" pid="8" name="by-affiliation">
    <vt:lpwstr/>
  </property>
  <property fmtid="{D5CDD505-2E9C-101B-9397-08002B2CF9AE}" pid="9" name="by-author">
    <vt:lpwstr/>
  </property>
  <property fmtid="{D5CDD505-2E9C-101B-9397-08002B2CF9AE}" pid="10" name="code-repo">
    <vt:lpwstr>Access the code and analysis at </vt:lpwstr>
  </property>
  <property fmtid="{D5CDD505-2E9C-101B-9397-08002B2CF9AE}" pid="11" name="correspondence-prefix">
    <vt:lpwstr>Correspondence concerning this article should be addressed to</vt:lpwstr>
  </property>
  <property fmtid="{D5CDD505-2E9C-101B-9397-08002B2CF9AE}" pid="12" name="crossref">
    <vt:lpwstr/>
  </property>
  <property fmtid="{D5CDD505-2E9C-101B-9397-08002B2CF9AE}" pid="13" name="date">
    <vt:lpwstr>Wednesday, August 14, 2024</vt:lpwstr>
  </property>
  <property fmtid="{D5CDD505-2E9C-101B-9397-08002B2CF9AE}" pid="14" name="date-format">
    <vt:lpwstr>full</vt:lpwstr>
  </property>
  <property fmtid="{D5CDD505-2E9C-101B-9397-08002B2CF9AE}" pid="15" name="editor_options">
    <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published">
    <vt:lpwstr>Under review at Some Journal</vt:lpwstr>
  </property>
  <property fmtid="{D5CDD505-2E9C-101B-9397-08002B2CF9AE}" pid="22" name="revealjs-plugins">
    <vt:lpwstr/>
  </property>
  <property fmtid="{D5CDD505-2E9C-101B-9397-08002B2CF9AE}" pid="23" name="short-title">
    <vt:lpwstr>Some Short Title</vt:lpwstr>
  </property>
  <property fmtid="{D5CDD505-2E9C-101B-9397-08002B2CF9AE}" pid="24" name="subtitle">
    <vt:lpwstr>Some Subtitle</vt:lpwstr>
  </property>
  <property fmtid="{D5CDD505-2E9C-101B-9397-08002B2CF9AE}" pid="25" name="thanks">
    <vt:lpwstr>Something.</vt:lpwstr>
  </property>
  <property fmtid="{D5CDD505-2E9C-101B-9397-08002B2CF9AE}" pid="26" name="toc-title">
    <vt:lpwstr>Table of contents</vt:lpwstr>
  </property>
</Properties>
</file>