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bottom w:val="single" w:sz="4" w:space="1" w:color="000000"/>
        </w:pBdr>
        <w:rPr>
          <w:b/>
          <w:b/>
          <w:bCs/>
          <w:sz w:val="48"/>
          <w:szCs w:val="48"/>
          <w:lang w:val="fr-CH"/>
        </w:rPr>
      </w:pPr>
      <w:r>
        <w:rPr>
          <w:b/>
          <w:bCs/>
          <w:sz w:val="48"/>
          <w:szCs w:val="48"/>
          <w:lang w:val="fr-CH"/>
        </w:rPr>
        <w:t>Diario di lavoro</w:t>
      </w:r>
    </w:p>
    <w:p>
      <w:pPr>
        <w:pStyle w:val="Normal"/>
        <w:rPr>
          <w:b/>
          <w:b/>
          <w:bCs/>
          <w:sz w:val="48"/>
          <w:szCs w:val="48"/>
          <w:lang w:val="fr-CH"/>
        </w:rPr>
      </w:pPr>
      <w:r>
        <w:rPr>
          <w:b/>
          <w:bCs/>
          <w:sz w:val="48"/>
          <w:szCs w:val="48"/>
          <w:lang w:val="fr-CH"/>
        </w:rPr>
      </w:r>
    </w:p>
    <w:p>
      <w:pPr>
        <w:pStyle w:val="Normal"/>
        <w:tabs>
          <w:tab w:val="left" w:pos="1360" w:leader="none"/>
        </w:tabs>
        <w:rPr>
          <w:sz w:val="48"/>
          <w:szCs w:val="48"/>
          <w:lang w:val="fr-CH"/>
        </w:rPr>
      </w:pPr>
      <w:r>
        <w:rPr>
          <w:sz w:val="48"/>
          <w:szCs w:val="48"/>
          <w:lang w:val="fr-CH"/>
        </w:rPr>
        <w:tab/>
      </w:r>
    </w:p>
    <w:tbl>
      <w:tblPr>
        <w:tblStyle w:val="Grigliatabella"/>
        <w:tblW w:w="962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810"/>
        <w:gridCol w:w="4811"/>
      </w:tblGrid>
      <w:tr>
        <w:trPr/>
        <w:tc>
          <w:tcPr>
            <w:tcW w:w="4810" w:type="dxa"/>
            <w:tcBorders/>
            <w:shd w:fill="auto" w:val="clear"/>
          </w:tcPr>
          <w:p>
            <w:pPr>
              <w:pStyle w:val="Normal"/>
              <w:tabs>
                <w:tab w:val="left" w:pos="1360" w:leader="none"/>
              </w:tabs>
              <w:rPr/>
            </w:pPr>
            <w:r>
              <w:rPr>
                <w:sz w:val="28"/>
                <w:szCs w:val="28"/>
                <w:lang w:val="fr-CH"/>
              </w:rPr>
              <w:t>Luogo</w:t>
            </w:r>
          </w:p>
        </w:tc>
        <w:tc>
          <w:tcPr>
            <w:tcW w:w="4811" w:type="dxa"/>
            <w:tcBorders/>
            <w:shd w:fill="auto" w:val="clear"/>
          </w:tcPr>
          <w:p>
            <w:pPr>
              <w:pStyle w:val="Normal"/>
              <w:tabs>
                <w:tab w:val="left" w:pos="1360" w:leader="none"/>
              </w:tabs>
              <w:rPr/>
            </w:pPr>
            <w:r>
              <w:rPr>
                <w:sz w:val="28"/>
                <w:szCs w:val="28"/>
              </w:rPr>
              <w:t>Scuola d'Arti e Mestieri di Trevano, Canobbio</w:t>
            </w:r>
          </w:p>
        </w:tc>
      </w:tr>
      <w:tr>
        <w:trPr/>
        <w:tc>
          <w:tcPr>
            <w:tcW w:w="4810" w:type="dxa"/>
            <w:tcBorders/>
            <w:shd w:fill="auto" w:val="clear"/>
          </w:tcPr>
          <w:p>
            <w:pPr>
              <w:pStyle w:val="Normal"/>
              <w:tabs>
                <w:tab w:val="left" w:pos="1360" w:leader="none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4811" w:type="dxa"/>
            <w:tcBorders/>
            <w:shd w:fill="auto" w:val="clear"/>
          </w:tcPr>
          <w:p>
            <w:pPr>
              <w:pStyle w:val="Normal"/>
              <w:tabs>
                <w:tab w:val="left" w:pos="1360" w:leader="none"/>
              </w:tabs>
              <w:rPr/>
            </w:pPr>
            <w:r>
              <w:rPr>
                <w:sz w:val="28"/>
                <w:szCs w:val="28"/>
              </w:rPr>
              <w:t>06 Marzo 2020</w:t>
            </w:r>
          </w:p>
        </w:tc>
      </w:tr>
    </w:tbl>
    <w:p>
      <w:pPr>
        <w:pStyle w:val="Normal"/>
        <w:tabs>
          <w:tab w:val="left" w:pos="1360" w:leader="none"/>
        </w:tabs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solid" w:color="auto" w:fill="auto"/>
        <w:tabs>
          <w:tab w:val="left" w:pos="1360" w:leader="none"/>
        </w:tabs>
        <w:ind w:left="142" w:right="-7" w:hanging="142"/>
        <w:jc w:val="both"/>
        <w:rPr/>
      </w:pPr>
      <w:r>
        <w:rPr>
          <w:color w:val="FFFFFF" w:themeColor="background1"/>
          <w:sz w:val="28"/>
          <w:szCs w:val="28"/>
        </w:rPr>
        <w:t>Lavori svolti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Lorenzo: credo di aver risolto una volta e per tutte il problema del web server e del database grazie ad una soluzione temporanea. Ho iniziato inoltre a sviluppare una interfaccia di amministrazione del database temporanea che permette di aggiungere e modificare aule al database.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 xml:space="preserve">Julian e Pierpaolo: Abbiamo continuato con la documentazione e abbiamo iniziato a sviluppare la funzione gps del nostro applicativo.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hd w:val="solid" w:color="auto" w:fill="auto"/>
        <w:tabs>
          <w:tab w:val="left" w:pos="1360" w:leader="none"/>
        </w:tabs>
        <w:rPr/>
      </w:pPr>
      <w:r>
        <w:rPr>
          <w:sz w:val="28"/>
          <w:szCs w:val="28"/>
        </w:rPr>
        <w:t>Problemi riscontrati e soluzioni adottate</w:t>
      </w:r>
    </w:p>
    <w:p>
      <w:pPr>
        <w:pStyle w:val="Normal"/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4" w:color="000000"/>
        </w:pBdr>
        <w:rPr/>
      </w:pPr>
      <w:r>
        <w:rPr/>
        <w:t>Lorenzo: il problema dell'ultima volta è risorto e dopo un po' di tentativi sono riuscito a risolverlo aggiungendo questo pezzo di codice:</w:t>
      </w:r>
    </w:p>
    <w:p>
      <w:pPr>
        <w:pStyle w:val="Normal"/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4" w:color="000000"/>
        </w:pBd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while True:</w:t>
      </w:r>
    </w:p>
    <w:p>
      <w:pPr>
        <w:pStyle w:val="Normal"/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4" w:color="000000"/>
        </w:pBd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try:</w:t>
      </w:r>
    </w:p>
    <w:p>
      <w:pPr>
        <w:pStyle w:val="Normal"/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4" w:color="000000"/>
        </w:pBd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ab/>
        <w:t>db.create_all()</w:t>
      </w:r>
    </w:p>
    <w:p>
      <w:pPr>
        <w:pStyle w:val="Normal"/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4" w:color="000000"/>
        </w:pBd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ab/>
        <w:t>break</w:t>
      </w:r>
    </w:p>
    <w:p>
      <w:pPr>
        <w:pStyle w:val="Normal"/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4" w:color="000000"/>
        </w:pBd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except:</w:t>
      </w:r>
    </w:p>
    <w:p>
      <w:pPr>
        <w:pStyle w:val="Normal"/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4" w:color="000000"/>
        </w:pBd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ab/>
        <w:t>print("Connection to database failed. Retrying ...")</w:t>
      </w:r>
    </w:p>
    <w:p>
      <w:pPr>
        <w:pStyle w:val="Normal"/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4" w:color="000000"/>
        </w:pBd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ab/>
        <w:t>time.sleep(5)</w:t>
      </w:r>
    </w:p>
    <w:p>
      <w:pPr>
        <w:pStyle w:val="Normal"/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4" w:color="000000"/>
        </w:pBdr>
        <w:rPr/>
      </w:pPr>
      <w:r>
        <w:rPr>
          <w:sz w:val="24"/>
          <w:szCs w:val="24"/>
        </w:rPr>
        <w:t>Questo codice ritenta il collegamento con il database finchè non ha successo. Questa soluzione sarà da rivedere in futuro.</w:t>
      </w:r>
    </w:p>
    <w:p>
      <w:pPr>
        <w:pStyle w:val="Normal"/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4" w:color="000000"/>
        </w:pBdr>
        <w:rPr>
          <w:sz w:val="24"/>
          <w:szCs w:val="24"/>
        </w:rPr>
      </w:pPr>
      <w:r>
        <w:rPr/>
      </w:r>
    </w:p>
    <w:p>
      <w:pPr>
        <w:pStyle w:val="Normal"/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4" w:color="000000"/>
        </w:pBdr>
        <w:rPr/>
      </w:pPr>
      <w:r>
        <w:rPr>
          <w:sz w:val="24"/>
          <w:szCs w:val="24"/>
        </w:rPr>
        <w:t>Julian e Pierpaolo: abbiamo capito che utilizzare solamente la longitudine e la latitudine per slippurare il gps è troppo impreciso e poco costante. Quindi abbiamo deciso di trovare il modo per capire il nostro spostamento in metri dal punto iniziale della funzione e siamo riusciti a calcolarlo.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hd w:val="solid" w:color="auto" w:fill="auto"/>
        <w:tabs>
          <w:tab w:val="left" w:pos="1360" w:leader="none"/>
        </w:tabs>
        <w:rPr/>
      </w:pPr>
      <w:r>
        <w:rPr>
          <w:sz w:val="28"/>
          <w:szCs w:val="28"/>
        </w:rPr>
        <w:t>Punto della situazione rispetto alla pianificazione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Siamo a buon punto rispetto alla pianificazione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hd w:val="solid" w:color="auto" w:fill="auto"/>
        <w:tabs>
          <w:tab w:val="left" w:pos="1360" w:leader="none"/>
        </w:tabs>
        <w:rPr/>
      </w:pPr>
      <w:r>
        <w:rPr>
          <w:sz w:val="28"/>
          <w:szCs w:val="28"/>
        </w:rPr>
        <w:t>Programma di massima per la prossima giornata di lavoro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Julian e Pierpaolo: cercare di migliorare il nostro gps e cercare di iniziare a capire come trovare le varie aule e capire quando siamo vicini ad esse.</w:t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134" w:right="1134" w:header="709" w:top="1417" w:footer="709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o">
    <w:charset w:val="01"/>
    <w:family w:val="roman"/>
    <w:pitch w:val="variable"/>
  </w:font>
  <w:font w:name="Consola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>
        <w:lang w:val="fr-CH"/>
      </w:rPr>
    </w:pPr>
    <w:r>
      <w:rPr>
        <w:lang w:val="fr-CH"/>
      </w:rPr>
      <w:t>Nome Progetto : Classroom ar scanner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>
        <w:lang w:val="fr-CH"/>
      </w:rPr>
      <w:t>Nome Progetto : Classroom AR Scanner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Intestazione"/>
      <w:rPr/>
    </w:pPr>
    <w:r>
      <w:rPr/>
      <w:t>Pierpaolo, Julian, Lorenzo, Claudio</w:t>
      <w:tab/>
      <w:tab/>
      <w:t>I3AA – I3AC</w:t>
    </w:r>
  </w:p>
  <w:p>
    <w:pPr>
      <w:pStyle w:val="Intestazione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Intestazione"/>
      <w:rPr/>
    </w:pPr>
    <w:r>
      <w:rPr/>
      <w:t>Pierpaolo, Julian, Lorenzo, Claudio</w:t>
      <w:tab/>
      <w:tab/>
      <w:t>I3AA – I3AC</w:t>
    </w:r>
  </w:p>
</w:hdr>
</file>

<file path=word/settings.xml><?xml version="1.0" encoding="utf-8"?>
<w:settings xmlns:w="http://schemas.openxmlformats.org/wordprocessingml/2006/main">
  <w:zoom w:percent="15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it-C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it-CH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it-CH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stazioneCarattere" w:customStyle="1">
    <w:name w:val="Intestazione Carattere"/>
    <w:basedOn w:val="DefaultParagraphFont"/>
    <w:link w:val="Intestazione"/>
    <w:uiPriority w:val="99"/>
    <w:qFormat/>
    <w:rsid w:val="00d8591d"/>
    <w:rPr/>
  </w:style>
  <w:style w:type="character" w:styleId="PidipaginaCarattere" w:customStyle="1">
    <w:name w:val="Piè di pagina Carattere"/>
    <w:basedOn w:val="DefaultParagraphFont"/>
    <w:link w:val="Pidipagina"/>
    <w:uiPriority w:val="99"/>
    <w:qFormat/>
    <w:rsid w:val="00d8591d"/>
    <w:rPr/>
  </w:style>
  <w:style w:type="character" w:styleId="CollegamentoInternet" w:customStyle="1">
    <w:name w:val="Collegamento Internet"/>
    <w:basedOn w:val="DefaultParagraphFont"/>
    <w:uiPriority w:val="99"/>
    <w:unhideWhenUsed/>
    <w:qFormat/>
    <w:rsid w:val="00d8591d"/>
    <w:rPr>
      <w:color w:val="0563C1" w:themeColor="hyperlink"/>
      <w:u w:val="single"/>
    </w:rPr>
  </w:style>
  <w:style w:type="character" w:styleId="Menzionenonrisolta1" w:customStyle="1">
    <w:name w:val="Menzione non risolta1"/>
    <w:basedOn w:val="DefaultParagraphFont"/>
    <w:uiPriority w:val="99"/>
    <w:semiHidden/>
    <w:unhideWhenUsed/>
    <w:qFormat/>
    <w:rsid w:val="00d8591d"/>
    <w:rPr>
      <w:color w:val="605E5C"/>
      <w:shd w:fill="E1DFDD" w:val="clear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6b50fc"/>
    <w:rPr>
      <w:color w:val="605E5C"/>
      <w:shd w:fill="E1DFDD" w:val="clear"/>
    </w:rPr>
  </w:style>
  <w:style w:type="character" w:styleId="InternetLink" w:customStyle="1">
    <w:name w:val="Internet Link"/>
    <w:basedOn w:val="DefaultParagraphFont"/>
    <w:uiPriority w:val="99"/>
    <w:unhideWhenUsed/>
    <w:qFormat/>
    <w:rsid w:val="00326e4a"/>
    <w:rPr>
      <w:color w:val="0563C1" w:themeColor="hyperlink"/>
      <w:u w:val="single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VisitedInternetLink" w:customStyle="1">
    <w:name w:val="Visited Internet Link"/>
    <w:qFormat/>
    <w:rPr>
      <w:color w:val="800000"/>
      <w:u w:val="single"/>
    </w:rPr>
  </w:style>
  <w:style w:type="character" w:styleId="Caratteridinumerazione" w:customStyle="1">
    <w:name w:val="Caratteri di numerazione"/>
    <w:qFormat/>
    <w:rPr/>
  </w:style>
  <w:style w:type="paragraph" w:styleId="Titolo" w:customStyle="1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TakaoPGothi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 w:customStyle="1">
    <w:name w:val="Indice"/>
    <w:basedOn w:val="Normal"/>
    <w:qFormat/>
    <w:pPr>
      <w:suppressLineNumbers/>
    </w:pPr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Titoloprincipale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HeaderandFooter">
    <w:name w:val="Header and Footer"/>
    <w:basedOn w:val="Normal"/>
    <w:qFormat/>
    <w:pPr/>
    <w:rPr/>
  </w:style>
  <w:style w:type="paragraph" w:styleId="Intestazione">
    <w:name w:val="Header"/>
    <w:basedOn w:val="Normal"/>
    <w:link w:val="IntestazioneCarattere"/>
    <w:uiPriority w:val="99"/>
    <w:unhideWhenUsed/>
    <w:rsid w:val="00d8591d"/>
    <w:pPr>
      <w:tabs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Normal"/>
    <w:link w:val="PidipaginaCarattere"/>
    <w:uiPriority w:val="99"/>
    <w:unhideWhenUsed/>
    <w:rsid w:val="00d8591d"/>
    <w:pPr>
      <w:tabs>
        <w:tab w:val="center" w:pos="4819" w:leader="none"/>
        <w:tab w:val="right" w:pos="9638" w:leader="none"/>
      </w:tabs>
    </w:pPr>
    <w:rPr/>
  </w:style>
  <w:style w:type="paragraph" w:styleId="Code" w:customStyle="1">
    <w:name w:val="code"/>
    <w:basedOn w:val="Normal"/>
    <w:qFormat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</w:pPr>
    <w:rPr>
      <w:rFonts w:ascii="Mono" w:hAnsi="Mono"/>
      <w:color w:val="666666"/>
      <w:sz w:val="18"/>
    </w:rPr>
  </w:style>
  <w:style w:type="paragraph" w:styleId="Formuladichiusura">
    <w:name w:val="Salutation"/>
    <w:basedOn w:val="Normal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39"/>
    <w:rsid w:val="009c326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E16E627-D3C8-4941-8899-FA9870D2E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930</TotalTime>
  <Application>LibreOffice/6.0.7.3$Linux_X86_64 LibreOffice_project/00m0$Build-3</Application>
  <Pages>1</Pages>
  <Words>259</Words>
  <Characters>1448</Characters>
  <CharactersWithSpaces>1696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2020-01-17T15:20:00Z</dcterms:created>
  <dc:creator>Pierpaolo Casati</dc:creator>
  <dc:description/>
  <dc:language>it-CH</dc:language>
  <cp:lastModifiedBy/>
  <dcterms:modified xsi:type="dcterms:W3CDTF">2020-03-07T12:26:46Z</dcterms:modified>
  <cp:revision>345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