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CH"/>
        </w:rPr>
      </w:pPr>
      <w:r>
        <w:rPr>
          <w:lang w:val="fr-CH"/>
        </w:rPr>
        <w:t>Requisiti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Grigliatabella"/>
        <w:tblW w:w="135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3"/>
        <w:gridCol w:w="2182"/>
        <w:gridCol w:w="5361"/>
        <w:gridCol w:w="2127"/>
        <w:gridCol w:w="1925"/>
      </w:tblGrid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>
                <w:lang w:val="fr-CH"/>
              </w:rPr>
            </w:pPr>
            <w:r>
              <w:rPr>
                <w:lang w:val="fr-CH"/>
              </w:rPr>
              <w:t>Categoria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>
                <w:lang w:val="fr-CH"/>
              </w:rPr>
            </w:pPr>
            <w:r>
              <w:rPr>
                <w:lang w:val="fr-CH"/>
              </w:rPr>
              <w:t>Nome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>
                <w:lang w:val="fr-CH"/>
              </w:rPr>
            </w:pPr>
            <w:r>
              <w:rPr>
                <w:lang w:val="fr-CH"/>
              </w:rPr>
              <w:t>Priorità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>
                <w:lang w:val="fr-CH"/>
              </w:rPr>
            </w:pPr>
            <w:r>
              <w:rPr>
                <w:lang w:val="fr-CH"/>
              </w:rPr>
              <w:t>Vers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>
                <w:lang w:val="fr-CH"/>
              </w:rPr>
            </w:pPr>
            <w:r>
              <w:rPr>
                <w:lang w:val="fr-CH"/>
              </w:rPr>
              <w:t>Req-00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>
                <w:lang w:val="fr-CH"/>
              </w:rPr>
            </w:pPr>
            <w:r>
              <w:rPr>
                <w:lang w:val="fr-CH"/>
              </w:rPr>
              <w:t>Linguaggio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Deve esserci un sito web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Req-01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QR uguale per ogni piano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Req-02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Pattern aule univoci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Req-03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 e linguaggio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Lettura pattern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Req-04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Linguaggio e sistema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Orari aula in AR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Req-05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Deve esserci un database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Req-06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 e linguggio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Sistema di ricerca aule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Req-07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Database con orari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1923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Req-08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ind w:right="-871" w:hanging="0"/>
              <w:rPr/>
            </w:pPr>
            <w:r>
              <w:rPr/>
              <w:t>Sistema</w:t>
            </w:r>
          </w:p>
        </w:tc>
        <w:tc>
          <w:tcPr>
            <w:tcW w:w="53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Script di aggiornamento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06" w:right="1134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d71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81</Words>
  <Characters>387</Characters>
  <CharactersWithSpaces>417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2020-01-24T12:37:00Z</dcterms:created>
  <dc:creator>Pierpaolo Casati</dc:creator>
  <dc:description/>
  <dc:language>it-CH</dc:language>
  <cp:lastModifiedBy>Pierpaolo Casati</cp:lastModifiedBy>
  <dcterms:modified xsi:type="dcterms:W3CDTF">2020-01-24T14:05:00Z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