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16E20" w14:textId="77799BFA" w:rsidR="009F511F" w:rsidRPr="007E65B8" w:rsidRDefault="00B578CF">
      <w:r>
        <w:rPr>
          <w:color w:val="FF0000"/>
        </w:rPr>
        <w:t>Giorno 1</w:t>
      </w:r>
      <w:r>
        <w:rPr>
          <w:color w:val="FF0000"/>
        </w:rPr>
        <w:br/>
      </w:r>
      <w:r>
        <w:t>Test- stili di programmazione – Programmazione modulare – Documentazione del codice.</w:t>
      </w:r>
      <w:r>
        <w:br/>
      </w:r>
      <w:r w:rsidR="006220C1">
        <w:t xml:space="preserve">Pdf o </w:t>
      </w:r>
      <w:proofErr w:type="spellStart"/>
      <w:r w:rsidR="006220C1">
        <w:t>txt</w:t>
      </w:r>
      <w:proofErr w:type="spellEnd"/>
      <w:r w:rsidR="006220C1">
        <w:t xml:space="preserve">- </w:t>
      </w:r>
      <w:proofErr w:type="spellStart"/>
      <w:r w:rsidR="006220C1">
        <w:t>CognomeNome</w:t>
      </w:r>
      <w:proofErr w:type="spellEnd"/>
      <w:r w:rsidR="006220C1">
        <w:t xml:space="preserve"> e in caso numero del gruppo es: </w:t>
      </w:r>
      <w:proofErr w:type="spellStart"/>
      <w:r w:rsidR="006220C1">
        <w:t>Appicelorenzo</w:t>
      </w:r>
      <w:proofErr w:type="spellEnd"/>
      <w:r w:rsidR="006220C1">
        <w:t xml:space="preserve"> 21</w:t>
      </w:r>
      <w:r w:rsidR="006220C1">
        <w:br/>
      </w:r>
      <w:r w:rsidR="007E65B8">
        <w:rPr>
          <w:b/>
          <w:bCs/>
        </w:rPr>
        <w:t>Test &amp; Debugging</w:t>
      </w:r>
      <w:r w:rsidR="007E65B8">
        <w:rPr>
          <w:b/>
          <w:bCs/>
        </w:rPr>
        <w:br/>
      </w:r>
      <w:r w:rsidR="007E65B8">
        <w:t>Test: post codice</w:t>
      </w:r>
      <w:r w:rsidR="007E65B8">
        <w:br/>
        <w:t>Debugging: durante codice</w:t>
      </w:r>
      <w:r w:rsidR="007E65B8">
        <w:br/>
      </w:r>
      <w:r w:rsidR="009F511F">
        <w:t>Progetto-&gt;codifica-&gt;Test</w:t>
      </w:r>
      <w:r w:rsidR="009F511F">
        <w:br/>
        <w:t>Test cerca gli errori</w:t>
      </w:r>
      <w:r w:rsidR="009F511F">
        <w:br/>
        <w:t>Non esiste codice senza errori quindi se non li troviamo abbiamo sbagliato.</w:t>
      </w:r>
      <w:r w:rsidR="009F511F">
        <w:br/>
      </w:r>
    </w:p>
    <w:sectPr w:rsidR="009F511F" w:rsidRPr="007E65B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8CF"/>
    <w:rsid w:val="000341A8"/>
    <w:rsid w:val="006220C1"/>
    <w:rsid w:val="007E65B8"/>
    <w:rsid w:val="009F511F"/>
    <w:rsid w:val="00B5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22E28E"/>
  <w15:chartTrackingRefBased/>
  <w15:docId w15:val="{118E0A09-DBEC-4659-B371-4FC5A4860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Appice</dc:creator>
  <cp:keywords/>
  <dc:description/>
  <cp:lastModifiedBy>Lorenzo Appice</cp:lastModifiedBy>
  <cp:revision>4</cp:revision>
  <dcterms:created xsi:type="dcterms:W3CDTF">2023-03-02T10:04:00Z</dcterms:created>
  <dcterms:modified xsi:type="dcterms:W3CDTF">2023-03-02T11:16:00Z</dcterms:modified>
</cp:coreProperties>
</file>