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40"/>
          <w:szCs w:val="40"/>
        </w:rPr>
        <w:t xml:space="preserve">Wijzigingsverzoek</w:t>
      </w:r>
    </w:p>
    <w:p>
      <w:pPr>
        <w:pBdr>
          <w:bottom w:val="single" w:color="2AA9A0" w:sz="10" w:space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Change Request – registratie en goedkeuring van scopewijzigingen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Dit document registreert een verzoek tot wijziging van de oorspronkelijk overeengekomen scope, functionaliteit of planning binnen een lopend project, conform het betreffende artikel van de onderliggende overeenkomst.</w:t>
      </w:r>
    </w:p>
    <w:p>
      <w:pPr>
        <w:pStyle w:val="Heading2"/>
      </w:pPr>
      <w:r>
        <w:t xml:space="preserve">1. Projectgegevens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Projectnaam / referentie: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Referentie onderliggende overeenkomst: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Wijzigingsverzoek nr.: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Datum: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Aangevraagd door: ___________________________</w:t>
      </w:r>
    </w:p>
    <w:p>
      <w:r>
        <w:rPr>
          <w:i/>
          <w:color w:val="6B7280"/>
          <w:sz w:val="16"/>
        </w:rPr>
        <w:t>Versie van dit wijzigingsverzoek: ___________________________</w:t>
      </w:r>
    </w:p>
    <w:p>
      <w:r>
        <w:rPr>
          <w:i/>
          <w:color w:val="6B7280"/>
          <w:sz w:val="16"/>
        </w:rPr>
        <w:t>Klant: ___________________________</w:t>
      </w:r>
    </w:p>
    <w:p>
      <w:r>
        <w:rPr>
          <w:i/>
          <w:color w:val="6B7280"/>
          <w:sz w:val="16"/>
        </w:rPr>
        <w:t>Productfamilie: ☐ WEBSITE   ☐ SLIMME DOCUMENTENFLOW</w:t>
      </w:r>
    </w:p>
    <w:p>
      <w:r>
        <w:rPr>
          <w:i/>
          <w:color w:val="6B7280"/>
          <w:sz w:val="16"/>
        </w:rPr>
        <w:t>Dossierreferentie: ___________________________</w:t>
      </w:r>
    </w:p>
    <w:p>
      <w:r>
        <w:rPr>
          <w:i/>
          <w:color w:val="6B7280"/>
          <w:sz w:val="16"/>
        </w:rPr>
        <w:t>Referentie oorspronkelijke offerte: ___________________________</w:t>
      </w:r>
    </w:p>
    <w:p>
      <w:r>
        <w:rPr>
          <w:sz w:val="21"/>
        </w:rPr>
      </w:r>
    </w:p>
    <w:p>
      <w:pPr>
        <w:pStyle w:val="Heading2"/>
      </w:pPr>
      <w:r>
        <w:t>1a. Huidige overeengekomen scope vóór deze wijziging</w:t>
      </w:r>
    </w:p>
    <w:p>
      <w:r>
        <w:rPr>
          <w:sz w:val="21"/>
        </w:rPr>
        <w:t>Korte omschrijving van de scope zoals die op dit moment contractueel geldt (uit de oorspronkelijke offerte/overeenkomst, of uit de laatst geldende voorgaande Change Request):</w:t>
      </w:r>
    </w:p>
    <w:p>
      <w:r>
        <w:rPr>
          <w:sz w:val="21"/>
        </w:rPr>
        <w:t xml:space="preserve"> </w:t>
      </w:r>
    </w:p>
    <w:p>
      <w:r>
        <w:rPr>
          <w:sz w:val="21"/>
        </w:rPr>
        <w:t xml:space="preserve"> </w:t>
      </w:r>
    </w:p>
    <w:p>
      <w:r>
        <w:rPr>
          <w:sz w:val="21"/>
        </w:rPr>
      </w:r>
    </w:p>
    <w:p>
      <w:pPr>
        <w:pStyle w:val="Heading2"/>
      </w:pPr>
      <w:r>
        <w:t xml:space="preserve">2. Omschrijving van de gevraagde wijziging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Duidelijke omschrijving van wat er gewijzigd, toegevoegd of geschrapt moet worden ten opzichte van de oorspronkelijke afspraak: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Style w:val="Heading2"/>
      </w:pPr>
      <w:r>
        <w:t xml:space="preserve">3. Reden van de wijziging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Style w:val="Heading2"/>
      </w:pPr>
      <w:r>
        <w:t xml:space="preserve">4. Impact van de wijziging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3120"/>
        <w:gridCol w:w="6240"/>
      </w:tblGrid>
      <w:tr>
        <w:tc>
          <w:tcPr>
            <w:tcW w:type="dxa" w:w="312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Impact op planning</w:t>
            </w:r>
          </w:p>
        </w:tc>
        <w:tc>
          <w:tcPr>
            <w:tcW w:type="dxa" w:w="62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Impact op budget (extra kost / min-kost)</w:t>
            </w:r>
          </w:p>
        </w:tc>
        <w:tc>
          <w:tcPr>
            <w:tcW w:type="dxa" w:w="62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EUR ___________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Impact op scope van andere onderdelen</w:t>
            </w:r>
          </w:p>
        </w:tc>
        <w:tc>
          <w:tcPr>
            <w:tcW w:type="dxa" w:w="62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Geschatte extra tijdsbesteding</w:t>
            </w:r>
          </w:p>
        </w:tc>
        <w:tc>
          <w:tcPr>
            <w:tcW w:type="dxa" w:w="62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 uur / dagen</w:t>
            </w:r>
          </w:p>
        </w:tc>
      </w:tr>
    </w:tbl>
    <w:p>
      <w:r>
        <w:rPr>
          <w:sz w:val="21"/>
        </w:rPr>
      </w:r>
    </w:p>
    <w:p>
      <w:pPr>
        <w:pStyle w:val="Heading2"/>
      </w:pPr>
      <w:r>
        <w:t>4a. Financiële authority en facturatiekoppeling</w:t>
      </w:r>
    </w:p>
    <w:p>
      <w:r>
        <w:rPr>
          <w:i/>
          <w:color w:val="6B7280"/>
          <w:sz w:val="16"/>
        </w:rPr>
        <w:t>Gebruikte bestaande prijsauthority/uurtarief (bv. Master Product Price Catalog, Interne Prijsgids): ___________________________</w:t>
      </w:r>
    </w:p>
    <w:p>
      <w:r>
        <w:rPr>
          <w:i/>
          <w:color w:val="6B7280"/>
          <w:sz w:val="16"/>
        </w:rPr>
        <w:t>Impact op bestaande betalingsmijlpaal (indien van toepassing): ___________________________</w:t>
      </w:r>
    </w:p>
    <w:p>
      <w:r>
        <w:rPr>
          <w:i/>
          <w:color w:val="6B7280"/>
          <w:sz w:val="16"/>
        </w:rPr>
        <w:t>Afzonderlijke facturatie voor deze wijziging: ☐ Ja   ☐ Nee, verwerkt in bestaande mijlpaal</w:t>
      </w:r>
    </w:p>
    <w:p>
      <w:r>
        <w:rPr>
          <w:i/>
          <w:color w:val="6B7280"/>
          <w:sz w:val="16"/>
        </w:rPr>
        <w:t>Relevante factuurreferentie (zodra beschikbaar): ___________________________</w:t>
      </w:r>
    </w:p>
    <w:p>
      <w:r>
        <w:rPr>
          <w:sz w:val="21"/>
        </w:rPr>
      </w:r>
    </w:p>
    <w:p>
      <w:pPr>
        <w:pStyle w:val="Heading2"/>
      </w:pPr>
      <w:r>
        <w:t xml:space="preserve">5. Nieuwe opleverdatum (indien van toepassing)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Aangepaste opleverdatum: ___________________________</w:t>
      </w:r>
    </w:p>
    <w:p>
      <w:pPr>
        <w:pStyle w:val="Heading2"/>
      </w:pPr>
      <w:r>
        <w:t xml:space="preserve">6. Beslissing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Goedgekeurd, zoals hierboven omschreven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Goedgekeurd, mits volgende aanpassing: ___________________________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Niet goedgekeurd</w:t>
            </w:r>
          </w:p>
        </w:tc>
      </w:tr>
    </w:tbl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Dit wijzigingsverzoek wordt pas van kracht en bindend voor beide partijen na ondertekening door beide partijen. Tot dat moment blijft de oorspronkelijke overeenkomst onverkort van toepassing.</w:t>
      </w:r>
    </w:p>
    <w:p>
      <w:r>
        <w:br w:type="page"/>
      </w:r>
    </w:p>
    <w:p>
      <w:r>
        <w:rPr>
          <w:i/>
          <w:color w:val="6B7280"/>
          <w:sz w:val="16"/>
        </w:rPr>
        <w:t>Datum goedkeuring/weigering: ___________________________</w:t>
      </w:r>
    </w:p>
    <w:p>
      <w:r>
        <w:rPr>
          <w:sz w:val="21"/>
        </w:rPr>
        <w:t>Eventuele opmerkingen bij de beslissing:</w:t>
      </w:r>
    </w:p>
    <w:p>
      <w:r>
        <w:rPr>
          <w:sz w:val="21"/>
        </w:rPr>
        <w:t xml:space="preserve"> </w:t>
      </w:r>
    </w:p>
    <w:p>
      <w:r>
        <w:rPr>
          <w:sz w:val="21"/>
        </w:rPr>
      </w:r>
    </w:p>
    <w:p>
      <w:pPr>
        <w:pStyle w:val="Heading2"/>
      </w:pPr>
      <w:r>
        <w:t xml:space="preserve">Ondertekening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4680"/>
        <w:gridCol w:w="4680"/>
      </w:tblGrid>
      <w:tr>
        <w:tc>
          <w:tcPr>
            <w:tcW w:type="dxa" w:w="4680"/>
            <w:shd w:fill="F3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Namens de Opdrachtnemer</w:t>
            </w:r>
          </w:p>
        </w:tc>
        <w:tc>
          <w:tcPr>
            <w:tcW w:type="dxa" w:w="4680"/>
            <w:shd w:fill="F3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Namens de Opdrachtgever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Naam: Lorenzo Bombello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Naam: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Functie: Zelfstandige (eigenaar)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Functie: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Datum: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Plaats: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Plaats: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Handtekening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Handtekening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b w:val="0"/>
          <w:i w:val="0"/>
          <w:sz w:val="21"/>
        </w:rPr>
      </w:r>
    </w:p>
    <w:p>
      <w:pPr>
        <w:pStyle w:val="Heading2"/>
      </w:pPr>
      <w:r>
        <w:t>7. Versie-/scopeketen van dit project</w:t>
      </w:r>
    </w:p>
    <w:p>
      <w:r>
        <w:rPr>
          <w:b w:val="0"/>
          <w:i/>
          <w:sz w:val="19"/>
        </w:rPr>
        <w:t>Overzicht van alle Change Requests bij de in sectie 1 vermelde oorspronkelijke overeenkomst, in volgorde. Bij elk nieuw wijzigingsverzoek wordt een rij toegevoegd; de kolom “Geldende scope na deze CR” geeft op elk moment ondubbelzinnig weer welke scope contractueel van kracht is. Dit is een document-niveau overzicht, geen nieuwe backendarchitectuur.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CR-nr.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Datum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Wijziging t.o.v. vorige scope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Geldende scope na deze CR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______________________________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______________________________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______________________________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______________________________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______________________________</w:t>
            </w:r>
          </w:p>
        </w:tc>
        <w:tc>
          <w:tcPr>
            <w:tcW w:type="dxa" w:w="1805"/>
          </w:tcPr>
          <w:p>
            <w:r/>
            <w:r>
              <w:rPr>
                <w:sz w:val="20"/>
              </w:rPr>
              <w:t>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8" w:sz="6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Vertrouwelijk – Lorenzo Web Solutions</w:t>
    </w:r>
    <w:r>
      <w:rPr>
        <w:color w:val="6B7280"/>
        <w:sz w:val="16"/>
        <w:szCs w:val="16"/>
      </w:rPr>
      <w:t xml:space="preserve">	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van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6" w:space="4"/>
      </w:pBdr>
      <w:tabs>
        <w:tab w:val="right" w:pos="9026"/>
      </w:tabs>
    </w:pPr>
    <w:r>
      <w:rPr>
        <w:b/>
        <w:bCs/>
        <w:color w:val="1B2A4A"/>
        <w:sz w:val="18"/>
        <w:szCs w:val="18"/>
      </w:rPr>
      <w:drawing>
        <wp:inline xmlns:a="http://schemas.openxmlformats.org/drawingml/2006/main" xmlns:pic="http://schemas.openxmlformats.org/drawingml/2006/picture">
          <wp:extent cx="394813" cy="228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renzo-web-solutions-logo-bijgesned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4813" cy="2286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280"/>
        <w:sz w:val="18"/>
        <w:szCs w:val="18"/>
      </w:rPr>
      <w:t xml:space="preserve">	Wijzigingsverzoek (Change Request)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AA9A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2026-08-05T21:25:38.721Z</dcterms:created>
  <dcterms:modified xsi:type="dcterms:W3CDTF">2026-08-05T21:25:38.721Z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