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8754916"/>
        <w:docPartObj>
          <w:docPartGallery w:val="Cover Pages"/>
          <w:docPartUnique/>
        </w:docPartObj>
      </w:sdtPr>
      <w:sdtEndPr/>
      <w:sdtContent>
        <w:p w:rsidR="008E6EAD" w:rsidRDefault="008E6EA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EAD" w:rsidRDefault="008E6E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Lorenzo Bonnick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Vilela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E6EAD" w:rsidRDefault="00B85AC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E6E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E6EA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6EA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FFF" w:rsidRPr="00AF4FFF" w:rsidRDefault="00B85AC9" w:rsidP="00AF4FFF">
                                  <w:pPr>
                                    <w:pStyle w:val="Ttulo3"/>
                                    <w:shd w:val="clear" w:color="auto" w:fill="D9EDF7"/>
                                    <w:spacing w:before="120" w:beforeAutospacing="0" w:after="120" w:afterAutospacing="0" w:line="480" w:lineRule="atLeast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4B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CAPTURAS Y ENLACES REPOS.</w:t>
                                      </w:r>
                                    </w:sdtContent>
                                  </w:sdt>
                                  <w:r w:rsidR="00AF4FFF" w:rsidRPr="00AF4FF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Unidad didáctica 2</w:t>
                                  </w:r>
                                  <w:r w:rsidR="009753A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– Ej. 4 – 5 - 6</w:t>
                                  </w:r>
                                </w:p>
                                <w:p w:rsidR="008E6EAD" w:rsidRDefault="008E6EAD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6EAD" w:rsidRDefault="008E6E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Lorenzo Bonnick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Vilela</w:t>
                                </w:r>
                                <w:proofErr w:type="spellEnd"/>
                              </w:p>
                            </w:sdtContent>
                          </w:sdt>
                          <w:p w:rsidR="008E6EAD" w:rsidRDefault="00B85AC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E6EA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E6EA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E6EA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F4FFF" w:rsidRPr="00AF4FFF" w:rsidRDefault="00B85AC9" w:rsidP="00AF4FFF">
                            <w:pPr>
                              <w:pStyle w:val="Ttulo3"/>
                              <w:shd w:val="clear" w:color="auto" w:fill="D9EDF7"/>
                              <w:spacing w:before="120" w:beforeAutospacing="0" w:after="120" w:afterAutospacing="0" w:line="480" w:lineRule="atLeast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4B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CAPTURAS Y ENLACES REPOS.</w:t>
                                </w:r>
                              </w:sdtContent>
                            </w:sdt>
                            <w:r w:rsidR="00AF4FFF" w:rsidRPr="00AF4F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Unidad didáctica 2</w:t>
                            </w:r>
                            <w:r w:rsidR="009753A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– Ej. 4 – 5 - 6</w:t>
                            </w:r>
                          </w:p>
                          <w:p w:rsidR="008E6EAD" w:rsidRDefault="008E6EAD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EAD" w:rsidRDefault="008E6EAD">
          <w:r>
            <w:br w:type="page"/>
          </w:r>
        </w:p>
      </w:sdtContent>
    </w:sdt>
    <w:p w:rsidR="00CF34BC" w:rsidRPr="00067E49" w:rsidRDefault="00CF34BC" w:rsidP="00B85AC9">
      <w:pPr>
        <w:pStyle w:val="Ttulo1"/>
        <w:shd w:val="clear" w:color="auto" w:fill="FAFBFC"/>
        <w:spacing w:before="0" w:line="390" w:lineRule="atLeast"/>
        <w:rPr>
          <w:rFonts w:ascii="Arial" w:hAnsi="Arial" w:cs="Arial"/>
          <w:bCs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color w:val="3C4043"/>
          <w:u w:val="single"/>
          <w:lang w:val="en-GB"/>
        </w:rPr>
        <w:lastRenderedPageBreak/>
        <w:t>Ejercicio</w:t>
      </w:r>
      <w:proofErr w:type="spellEnd"/>
      <w:r w:rsidRPr="00067E49">
        <w:rPr>
          <w:rFonts w:ascii="Arial" w:hAnsi="Arial" w:cs="Arial"/>
          <w:color w:val="3C4043"/>
          <w:u w:val="single"/>
          <w:lang w:val="en-GB"/>
        </w:rPr>
        <w:t xml:space="preserve"> </w:t>
      </w:r>
      <w:r w:rsidR="00B85AC9" w:rsidRPr="00B85AC9">
        <w:rPr>
          <w:rFonts w:ascii="Arial" w:hAnsi="Arial" w:cs="Arial"/>
          <w:color w:val="3C4043"/>
          <w:u w:val="single"/>
          <w:lang w:val="en-GB"/>
        </w:rPr>
        <w:t>4.1_Add-images-to-the-layout</w:t>
      </w:r>
      <w:r w:rsidR="00B85AC9">
        <w:rPr>
          <w:rFonts w:ascii="Arial" w:hAnsi="Arial" w:cs="Arial"/>
          <w:color w:val="3C4043"/>
          <w:u w:val="single"/>
          <w:lang w:val="en-GB"/>
        </w:rPr>
        <w:t>:</w:t>
      </w:r>
      <w:bookmarkStart w:id="0" w:name="_GoBack"/>
      <w:bookmarkEnd w:id="0"/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Pr="00067E49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Captura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MainActivity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</w:p>
    <w:p w:rsidR="00CF34BC" w:rsidRDefault="009753A9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>
        <w:rPr>
          <w:noProof/>
        </w:rPr>
        <w:drawing>
          <wp:inline distT="0" distB="0" distL="0" distR="0" wp14:anchorId="1D3504AF" wp14:editId="45465513">
            <wp:extent cx="5400040" cy="3713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Pr="00067E49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u w:val="single"/>
          <w:lang w:val="en-GB"/>
        </w:rPr>
      </w:pP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Captura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Emulador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</w:p>
    <w:p w:rsidR="00CF34BC" w:rsidRDefault="009753A9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>
        <w:rPr>
          <w:noProof/>
        </w:rPr>
        <w:drawing>
          <wp:inline distT="0" distB="0" distL="0" distR="0" wp14:anchorId="45AFC4A3" wp14:editId="4844CE3E">
            <wp:extent cx="4037611" cy="3547152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569" cy="35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CF34BC" w:rsidRDefault="00CF34BC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Link </w:t>
      </w:r>
      <w:proofErr w:type="spellStart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Github</w:t>
      </w:r>
      <w:proofErr w:type="spellEnd"/>
      <w:r w:rsidRPr="00067E49">
        <w:rPr>
          <w:rFonts w:ascii="Arial" w:hAnsi="Arial" w:cs="Arial"/>
          <w:b w:val="0"/>
          <w:bCs w:val="0"/>
          <w:color w:val="3C4043"/>
          <w:u w:val="single"/>
          <w:lang w:val="en-GB"/>
        </w:rPr>
        <w:t>:</w:t>
      </w:r>
      <w:r w:rsidR="009753A9">
        <w:rPr>
          <w:rFonts w:ascii="Arial" w:hAnsi="Arial" w:cs="Arial"/>
          <w:b w:val="0"/>
          <w:bCs w:val="0"/>
          <w:color w:val="3C4043"/>
          <w:u w:val="single"/>
          <w:lang w:val="en-GB"/>
        </w:rPr>
        <w:t xml:space="preserve"> </w:t>
      </w:r>
      <w:hyperlink r:id="rId7" w:history="1">
        <w:r w:rsidR="009753A9" w:rsidRPr="00EB747C">
          <w:rPr>
            <w:rStyle w:val="Hipervnculo"/>
            <w:rFonts w:ascii="Arial" w:hAnsi="Arial" w:cs="Arial"/>
            <w:b w:val="0"/>
            <w:bCs w:val="0"/>
            <w:lang w:val="en-GB"/>
          </w:rPr>
          <w:t>https://github.com/lorenzobv/4.1_Add-images-to-the-layout</w:t>
        </w:r>
      </w:hyperlink>
    </w:p>
    <w:p w:rsidR="009753A9" w:rsidRDefault="009753A9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9753A9" w:rsidRDefault="009753A9" w:rsidP="00CF34BC">
      <w:pPr>
        <w:pStyle w:val="Ttulo3"/>
        <w:spacing w:before="0" w:beforeAutospacing="0" w:after="0" w:afterAutospacing="0"/>
        <w:ind w:left="120" w:right="120"/>
        <w:rPr>
          <w:rFonts w:ascii="Arial" w:hAnsi="Arial" w:cs="Arial"/>
          <w:b w:val="0"/>
          <w:bCs w:val="0"/>
          <w:color w:val="3C4043"/>
          <w:lang w:val="en-GB"/>
        </w:rPr>
      </w:pPr>
    </w:p>
    <w:p w:rsidR="004F6951" w:rsidRPr="009B5758" w:rsidRDefault="004F6951" w:rsidP="004F6951">
      <w:pPr>
        <w:rPr>
          <w:lang w:val="en-GB" w:eastAsia="es-ES"/>
        </w:rPr>
      </w:pPr>
    </w:p>
    <w:sectPr w:rsidR="004F6951" w:rsidRPr="009B5758" w:rsidSect="008E6EA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0CF9"/>
    <w:multiLevelType w:val="multilevel"/>
    <w:tmpl w:val="A90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B1160"/>
    <w:multiLevelType w:val="multilevel"/>
    <w:tmpl w:val="7EC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56A75"/>
    <w:multiLevelType w:val="multilevel"/>
    <w:tmpl w:val="BD6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F"/>
    <w:rsid w:val="00067E49"/>
    <w:rsid w:val="00156874"/>
    <w:rsid w:val="002270C2"/>
    <w:rsid w:val="002936E1"/>
    <w:rsid w:val="002C5227"/>
    <w:rsid w:val="00332427"/>
    <w:rsid w:val="004F6951"/>
    <w:rsid w:val="0051614F"/>
    <w:rsid w:val="005D41AD"/>
    <w:rsid w:val="006D2E91"/>
    <w:rsid w:val="00723DDF"/>
    <w:rsid w:val="008E6EAD"/>
    <w:rsid w:val="0093578F"/>
    <w:rsid w:val="009753A9"/>
    <w:rsid w:val="00993C11"/>
    <w:rsid w:val="009B5758"/>
    <w:rsid w:val="00AA25CD"/>
    <w:rsid w:val="00AF4FFF"/>
    <w:rsid w:val="00B4666E"/>
    <w:rsid w:val="00B85AC9"/>
    <w:rsid w:val="00CF34BC"/>
    <w:rsid w:val="00D4218C"/>
    <w:rsid w:val="00D67133"/>
    <w:rsid w:val="00F41488"/>
    <w:rsid w:val="00F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B99B"/>
  <w15:chartTrackingRefBased/>
  <w15:docId w15:val="{5A62918B-6C3D-49BD-B759-0E402E3E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F4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6E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EA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4F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067E4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85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renzobv/4.1_Add-images-to-the-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CAPTURAS Y ENLACES REPOS.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CAPTURAS Y ENLACES REPOS.</dc:title>
  <dc:subject/>
  <dc:creator>Lorenzo Bonnick Vilela</dc:creator>
  <cp:keywords/>
  <dc:description/>
  <cp:lastModifiedBy>Law Bonnick</cp:lastModifiedBy>
  <cp:revision>15</cp:revision>
  <dcterms:created xsi:type="dcterms:W3CDTF">2018-10-28T14:20:00Z</dcterms:created>
  <dcterms:modified xsi:type="dcterms:W3CDTF">2019-02-28T17:45:00Z</dcterms:modified>
</cp:coreProperties>
</file>