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D4" w:rsidRDefault="008949D4" w:rsidP="008949D4">
      <w:pPr>
        <w:spacing w:line="240" w:lineRule="auto"/>
        <w:jc w:val="center"/>
        <w:rPr>
          <w:rFonts w:ascii="Arial" w:hAnsi="Arial" w:cs="Arial"/>
          <w:b/>
          <w:sz w:val="40"/>
          <w:szCs w:val="24"/>
        </w:rPr>
      </w:pPr>
    </w:p>
    <w:p w:rsidR="008949D4" w:rsidRDefault="008949D4" w:rsidP="008949D4">
      <w:pPr>
        <w:spacing w:line="240" w:lineRule="auto"/>
        <w:jc w:val="center"/>
        <w:rPr>
          <w:rFonts w:ascii="Arial" w:hAnsi="Arial" w:cs="Arial"/>
          <w:b/>
          <w:sz w:val="40"/>
          <w:szCs w:val="24"/>
        </w:rPr>
      </w:pPr>
    </w:p>
    <w:p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rsidR="008949D4" w:rsidRPr="008949D4" w:rsidRDefault="008949D4" w:rsidP="008949D4">
      <w:pPr>
        <w:spacing w:line="240" w:lineRule="auto"/>
        <w:jc w:val="center"/>
        <w:rPr>
          <w:rFonts w:ascii="Arial" w:hAnsi="Arial" w:cs="Arial"/>
          <w:b/>
          <w:sz w:val="32"/>
          <w:szCs w:val="24"/>
        </w:rPr>
      </w:pPr>
    </w:p>
    <w:p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rsidTr="00742193">
        <w:trPr>
          <w:trHeight w:val="888"/>
          <w:jc w:val="center"/>
        </w:trPr>
        <w:tc>
          <w:tcPr>
            <w:tcW w:w="7314" w:type="dxa"/>
            <w:gridSpan w:val="2"/>
            <w:shd w:val="clear" w:color="auto" w:fill="auto"/>
            <w:vAlign w:val="center"/>
          </w:tcPr>
          <w:p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rsidTr="005C4730">
        <w:trPr>
          <w:trHeight w:val="540"/>
          <w:jc w:val="center"/>
        </w:trPr>
        <w:tc>
          <w:tcPr>
            <w:tcW w:w="2546" w:type="dxa"/>
            <w:shd w:val="clear" w:color="auto" w:fill="BFBFBF"/>
            <w:vAlign w:val="center"/>
          </w:tcPr>
          <w:p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 w:val="24"/>
                <w:szCs w:val="24"/>
              </w:rPr>
            </w:pPr>
          </w:p>
        </w:tc>
        <w:tc>
          <w:tcPr>
            <w:tcW w:w="4768" w:type="dxa"/>
            <w:shd w:val="clear" w:color="auto" w:fill="auto"/>
            <w:vAlign w:val="center"/>
          </w:tcPr>
          <w:p w:rsidR="00EE7AAB" w:rsidRPr="009301C7" w:rsidRDefault="002248F6" w:rsidP="008949D4">
            <w:pPr>
              <w:spacing w:line="240" w:lineRule="auto"/>
              <w:rPr>
                <w:rFonts w:ascii="Arial" w:hAnsi="Arial" w:cs="Arial"/>
                <w:b/>
                <w:sz w:val="24"/>
                <w:szCs w:val="24"/>
              </w:rPr>
            </w:pPr>
            <w:r>
              <w:rPr>
                <w:rFonts w:ascii="Arial" w:hAnsi="Arial" w:cs="Arial"/>
                <w:b/>
                <w:sz w:val="24"/>
                <w:szCs w:val="24"/>
              </w:rPr>
              <w:t>Nassima Kara</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 w:val="24"/>
                <w:szCs w:val="24"/>
              </w:rPr>
            </w:pPr>
          </w:p>
        </w:tc>
        <w:tc>
          <w:tcPr>
            <w:tcW w:w="4768" w:type="dxa"/>
            <w:shd w:val="clear" w:color="auto" w:fill="auto"/>
            <w:vAlign w:val="center"/>
          </w:tcPr>
          <w:p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rsidTr="005C4730">
        <w:trPr>
          <w:jc w:val="center"/>
        </w:trPr>
        <w:tc>
          <w:tcPr>
            <w:tcW w:w="2546" w:type="dxa"/>
            <w:shd w:val="clear" w:color="auto" w:fill="auto"/>
            <w:vAlign w:val="center"/>
          </w:tcPr>
          <w:p w:rsidR="005C4730" w:rsidRPr="009301C7" w:rsidRDefault="005C4730" w:rsidP="008949D4">
            <w:pPr>
              <w:spacing w:line="240" w:lineRule="auto"/>
              <w:rPr>
                <w:rFonts w:ascii="Arial" w:hAnsi="Arial" w:cs="Arial"/>
                <w:b/>
                <w:sz w:val="24"/>
                <w:szCs w:val="24"/>
              </w:rPr>
            </w:pPr>
          </w:p>
        </w:tc>
        <w:tc>
          <w:tcPr>
            <w:tcW w:w="4768" w:type="dxa"/>
            <w:shd w:val="clear" w:color="auto" w:fill="auto"/>
            <w:vAlign w:val="center"/>
          </w:tcPr>
          <w:p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rsidR="008949D4" w:rsidRDefault="008949D4" w:rsidP="008949D4">
      <w:pPr>
        <w:spacing w:line="240" w:lineRule="auto"/>
        <w:rPr>
          <w:rFonts w:ascii="Arial" w:hAnsi="Arial" w:cs="Arial"/>
          <w:sz w:val="24"/>
          <w:szCs w:val="24"/>
        </w:rPr>
      </w:pPr>
    </w:p>
    <w:p w:rsidR="008949D4" w:rsidRDefault="008949D4" w:rsidP="008949D4">
      <w:pPr>
        <w:spacing w:line="240" w:lineRule="auto"/>
        <w:rPr>
          <w:rFonts w:ascii="Arial" w:hAnsi="Arial" w:cs="Arial"/>
          <w:sz w:val="24"/>
          <w:szCs w:val="24"/>
        </w:rPr>
      </w:pPr>
    </w:p>
    <w:p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Latte e Biscotti</w:t>
      </w:r>
      <w:r w:rsidR="008949D4" w:rsidRPr="005C4730">
        <w:rPr>
          <w:rFonts w:ascii="Arial" w:hAnsi="Arial" w:cs="Arial"/>
          <w:b/>
          <w:sz w:val="28"/>
          <w:szCs w:val="24"/>
        </w:rPr>
        <w:t xml:space="preserve"> **</w:t>
      </w:r>
    </w:p>
    <w:p w:rsidR="00316484" w:rsidRDefault="00316484" w:rsidP="008949D4">
      <w:pPr>
        <w:spacing w:line="240" w:lineRule="auto"/>
        <w:jc w:val="center"/>
        <w:rPr>
          <w:rFonts w:ascii="Arial" w:hAnsi="Arial" w:cs="Arial"/>
          <w:b/>
          <w:sz w:val="24"/>
          <w:szCs w:val="24"/>
        </w:rPr>
      </w:pPr>
    </w:p>
    <w:p w:rsidR="00316484" w:rsidRDefault="00316484" w:rsidP="00316484">
      <w:pPr>
        <w:spacing w:line="240" w:lineRule="auto"/>
        <w:jc w:val="center"/>
        <w:rPr>
          <w:rFonts w:ascii="Arial" w:hAnsi="Arial" w:cs="Arial"/>
          <w:b/>
          <w:sz w:val="24"/>
          <w:szCs w:val="24"/>
        </w:rPr>
      </w:pPr>
      <w:r w:rsidRPr="00742193">
        <w:rPr>
          <w:rFonts w:ascii="Arial" w:hAnsi="Arial" w:cs="Arial"/>
          <w:b/>
          <w:sz w:val="24"/>
          <w:szCs w:val="24"/>
        </w:rPr>
        <w:t xml:space="preserve">** Insert Project </w:t>
      </w:r>
      <w:r>
        <w:rPr>
          <w:rFonts w:ascii="Arial" w:hAnsi="Arial" w:cs="Arial"/>
          <w:b/>
          <w:sz w:val="24"/>
          <w:szCs w:val="24"/>
          <w:lang w:val="ga-IE"/>
        </w:rPr>
        <w:t>URL</w:t>
      </w:r>
      <w:r w:rsidRPr="00742193">
        <w:rPr>
          <w:rFonts w:ascii="Arial" w:hAnsi="Arial" w:cs="Arial"/>
          <w:b/>
          <w:sz w:val="24"/>
          <w:szCs w:val="24"/>
        </w:rPr>
        <w:t xml:space="preserve"> Here **</w:t>
      </w:r>
    </w:p>
    <w:p w:rsidR="00316484" w:rsidRPr="00742193" w:rsidRDefault="00316484" w:rsidP="008949D4">
      <w:pPr>
        <w:spacing w:line="240" w:lineRule="auto"/>
        <w:jc w:val="center"/>
        <w:rPr>
          <w:rFonts w:ascii="Arial" w:hAnsi="Arial" w:cs="Arial"/>
          <w:b/>
          <w:sz w:val="24"/>
          <w:szCs w:val="24"/>
        </w:rPr>
      </w:pPr>
    </w:p>
    <w:p w:rsidR="008949D4" w:rsidRDefault="008949D4" w:rsidP="008949D4">
      <w:pPr>
        <w:spacing w:line="240" w:lineRule="auto"/>
        <w:jc w:val="center"/>
        <w:rPr>
          <w:rFonts w:ascii="Arial" w:hAnsi="Arial" w:cs="Arial"/>
          <w:sz w:val="24"/>
          <w:szCs w:val="24"/>
        </w:rPr>
      </w:pPr>
    </w:p>
    <w:p w:rsidR="008949D4" w:rsidRDefault="008949D4" w:rsidP="008949D4">
      <w:pPr>
        <w:spacing w:line="240" w:lineRule="auto"/>
        <w:jc w:val="center"/>
        <w:rPr>
          <w:rFonts w:ascii="Arial" w:hAnsi="Arial" w:cs="Arial"/>
          <w:sz w:val="24"/>
          <w:szCs w:val="24"/>
        </w:rPr>
      </w:pPr>
    </w:p>
    <w:p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rsidR="00316484" w:rsidRPr="00316484" w:rsidRDefault="00316484" w:rsidP="007006D1">
      <w:pPr>
        <w:spacing w:after="0" w:line="240" w:lineRule="auto"/>
        <w:rPr>
          <w:rFonts w:ascii="Arial" w:hAnsi="Arial" w:cs="Arial"/>
          <w:b/>
          <w:sz w:val="24"/>
          <w:szCs w:val="24"/>
          <w:lang w:val="ga-IE"/>
        </w:rPr>
      </w:pPr>
    </w:p>
    <w:p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rsidR="008949D4" w:rsidRPr="005F71B4" w:rsidRDefault="008949D4" w:rsidP="007006D1">
      <w:pPr>
        <w:pStyle w:val="SectionHeading"/>
        <w:spacing w:before="0" w:after="0" w:line="240" w:lineRule="auto"/>
        <w:rPr>
          <w:rFonts w:ascii="Arial" w:hAnsi="Arial" w:cs="Arial"/>
          <w:sz w:val="24"/>
          <w:szCs w:val="24"/>
        </w:rPr>
      </w:pPr>
    </w:p>
    <w:p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rsidR="008949D4" w:rsidRPr="005F71B4" w:rsidRDefault="008949D4" w:rsidP="007006D1">
      <w:pPr>
        <w:spacing w:after="0" w:line="240" w:lineRule="auto"/>
        <w:rPr>
          <w:rFonts w:ascii="Arial" w:hAnsi="Arial" w:cs="Arial"/>
          <w:sz w:val="24"/>
          <w:szCs w:val="24"/>
        </w:rPr>
      </w:pPr>
    </w:p>
    <w:p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w:t>
      </w:r>
      <w:proofErr w:type="spellStart"/>
      <w:r>
        <w:rPr>
          <w:rFonts w:ascii="Times New Roman" w:hAnsi="Times New Roman"/>
          <w:sz w:val="24"/>
          <w:szCs w:val="24"/>
        </w:rPr>
        <w:t>italian</w:t>
      </w:r>
      <w:proofErr w:type="spellEnd"/>
      <w:r>
        <w:rPr>
          <w:rFonts w:ascii="Times New Roman" w:hAnsi="Times New Roman"/>
          <w:sz w:val="24"/>
          <w:szCs w:val="24"/>
        </w:rPr>
        <w:t xml:space="preserve">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and challenges of a growing demand, the owner of the company wishes to create a sales website where the customers and retailers can experience the Latte e Biscotti brand online across Europe and the United States.</w:t>
      </w:r>
    </w:p>
    <w:p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rsidR="002A6702" w:rsidRDefault="002A6702" w:rsidP="007006D1">
      <w:pPr>
        <w:autoSpaceDE w:val="0"/>
        <w:autoSpaceDN w:val="0"/>
        <w:adjustRightInd w:val="0"/>
        <w:spacing w:after="0" w:line="240" w:lineRule="auto"/>
        <w:jc w:val="both"/>
        <w:rPr>
          <w:rFonts w:ascii="Times New Roman" w:hAnsi="Times New Roman"/>
          <w:sz w:val="24"/>
          <w:szCs w:val="24"/>
        </w:rPr>
      </w:pPr>
    </w:p>
    <w:p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Introduce all the Latte e Biscotti products online to the customers and retailers</w:t>
      </w:r>
      <w:r w:rsidR="002A6702">
        <w:rPr>
          <w:rFonts w:ascii="Times New Roman" w:hAnsi="Times New Roman"/>
          <w:sz w:val="24"/>
          <w:szCs w:val="24"/>
        </w:rPr>
        <w:t>;</w:t>
      </w:r>
    </w:p>
    <w:p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rsidR="005F663E" w:rsidRDefault="005F663E" w:rsidP="007006D1">
      <w:pPr>
        <w:autoSpaceDE w:val="0"/>
        <w:autoSpaceDN w:val="0"/>
        <w:adjustRightInd w:val="0"/>
        <w:spacing w:after="0" w:line="240" w:lineRule="auto"/>
        <w:jc w:val="both"/>
        <w:rPr>
          <w:rFonts w:ascii="Times New Roman" w:hAnsi="Times New Roman"/>
          <w:sz w:val="24"/>
          <w:szCs w:val="24"/>
        </w:rPr>
      </w:pPr>
    </w:p>
    <w:p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rsidR="00D55E87" w:rsidRDefault="00D55E87" w:rsidP="007006D1">
      <w:pPr>
        <w:autoSpaceDE w:val="0"/>
        <w:autoSpaceDN w:val="0"/>
        <w:adjustRightInd w:val="0"/>
        <w:spacing w:after="0" w:line="240" w:lineRule="auto"/>
        <w:jc w:val="both"/>
        <w:rPr>
          <w:rFonts w:ascii="Times New Roman" w:hAnsi="Times New Roman"/>
          <w:sz w:val="24"/>
          <w:szCs w:val="24"/>
        </w:rPr>
      </w:pPr>
    </w:p>
    <w:p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know more about Latte e Biscotti</w:t>
      </w:r>
    </w:p>
    <w:p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 view and review their order history</w:t>
      </w:r>
      <w:r w:rsidR="00D55E87">
        <w:rPr>
          <w:rFonts w:ascii="Times New Roman" w:hAnsi="Times New Roman"/>
          <w:sz w:val="24"/>
          <w:szCs w:val="24"/>
        </w:rPr>
        <w:t>;</w:t>
      </w:r>
    </w:p>
    <w:p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ontact Latte e Biscotti</w:t>
      </w:r>
      <w:r>
        <w:rPr>
          <w:rFonts w:ascii="Times New Roman" w:hAnsi="Times New Roman"/>
          <w:sz w:val="24"/>
          <w:szCs w:val="24"/>
        </w:rPr>
        <w:t>;</w:t>
      </w:r>
    </w:p>
    <w:p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follow the company Latte e Biscotti on the social networks such as Facebook, Instagram and Twitter.</w:t>
      </w:r>
    </w:p>
    <w:p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rsidR="00800125" w:rsidRDefault="00800125" w:rsidP="007006D1">
      <w:pPr>
        <w:autoSpaceDE w:val="0"/>
        <w:autoSpaceDN w:val="0"/>
        <w:adjustRightInd w:val="0"/>
        <w:spacing w:after="0" w:line="240" w:lineRule="auto"/>
        <w:jc w:val="both"/>
        <w:rPr>
          <w:rFonts w:ascii="Times New Roman" w:hAnsi="Times New Roman"/>
          <w:sz w:val="24"/>
          <w:szCs w:val="24"/>
        </w:rPr>
      </w:pPr>
    </w:p>
    <w:p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rsidR="00CE0C84" w:rsidRDefault="00CE0C84" w:rsidP="007006D1">
      <w:pPr>
        <w:spacing w:after="0" w:line="240" w:lineRule="auto"/>
        <w:rPr>
          <w:rFonts w:ascii="Arial" w:hAnsi="Arial" w:cs="Arial"/>
          <w:b/>
          <w:color w:val="00B050"/>
          <w:sz w:val="24"/>
          <w:szCs w:val="24"/>
          <w:lang w:val="ga-IE"/>
        </w:rPr>
      </w:pPr>
    </w:p>
    <w:p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rsidR="00D55E87" w:rsidRDefault="00D55E87" w:rsidP="007006D1">
      <w:pPr>
        <w:spacing w:after="0" w:line="240" w:lineRule="auto"/>
        <w:jc w:val="both"/>
        <w:rPr>
          <w:rFonts w:ascii="Times New Roman" w:hAnsi="Times New Roman"/>
          <w:sz w:val="24"/>
          <w:szCs w:val="24"/>
          <w:lang w:val="en-US"/>
        </w:rPr>
      </w:pPr>
    </w:p>
    <w:p w:rsidR="004655FA" w:rsidRDefault="004655FA"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Jacadi</w:t>
      </w:r>
      <w:proofErr w:type="spellEnd"/>
      <w:r>
        <w:rPr>
          <w:rFonts w:ascii="Times New Roman" w:hAnsi="Times New Roman"/>
          <w:sz w:val="24"/>
          <w:szCs w:val="24"/>
          <w:lang w:val="en-US"/>
        </w:rPr>
        <w:t xml:space="preserve">: </w:t>
      </w:r>
      <w:r w:rsidRPr="004655FA">
        <w:rPr>
          <w:rFonts w:ascii="Times New Roman" w:hAnsi="Times New Roman"/>
          <w:sz w:val="24"/>
          <w:szCs w:val="24"/>
          <w:lang w:val="en-US"/>
        </w:rPr>
        <w:t>http://www.jacadi.com/en</w:t>
      </w:r>
    </w:p>
    <w:p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rsidR="00050E45" w:rsidRPr="00AF13E8" w:rsidRDefault="006135BE"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w:t>
      </w:r>
      <w:r w:rsidR="004655FA">
        <w:rPr>
          <w:rFonts w:ascii="Times New Roman" w:hAnsi="Times New Roman"/>
          <w:sz w:val="24"/>
          <w:szCs w:val="24"/>
          <w:lang w:val="en-US"/>
        </w:rPr>
        <w:t>rtine</w:t>
      </w:r>
      <w:proofErr w:type="spellEnd"/>
      <w:r w:rsidR="004655FA">
        <w:rPr>
          <w:rFonts w:ascii="Times New Roman" w:hAnsi="Times New Roman"/>
          <w:sz w:val="24"/>
          <w:szCs w:val="24"/>
          <w:lang w:val="en-US"/>
        </w:rPr>
        <w:t xml:space="preserve"> et </w:t>
      </w:r>
      <w:proofErr w:type="spellStart"/>
      <w:r w:rsidR="0050254F">
        <w:rPr>
          <w:rFonts w:ascii="Times New Roman" w:hAnsi="Times New Roman"/>
          <w:sz w:val="24"/>
          <w:szCs w:val="24"/>
          <w:lang w:val="en-US"/>
        </w:rPr>
        <w:t>Chocolat</w:t>
      </w:r>
      <w:proofErr w:type="spellEnd"/>
      <w:r w:rsidR="0050254F">
        <w:rPr>
          <w:rFonts w:ascii="Times New Roman" w:hAnsi="Times New Roman"/>
          <w:sz w:val="24"/>
          <w:szCs w:val="24"/>
          <w:lang w:val="en-US"/>
        </w:rPr>
        <w: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rsidR="00050E45" w:rsidRDefault="00050E45" w:rsidP="007006D1">
      <w:pPr>
        <w:spacing w:after="0" w:line="240" w:lineRule="auto"/>
        <w:rPr>
          <w:rFonts w:ascii="Arial" w:hAnsi="Arial" w:cs="Arial"/>
          <w:b/>
          <w:color w:val="00B050"/>
          <w:sz w:val="24"/>
          <w:szCs w:val="24"/>
          <w:lang w:val="ga-IE"/>
        </w:rPr>
      </w:pPr>
    </w:p>
    <w:p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some researches according to the criteria that can be considered as important</w:t>
      </w:r>
      <w:r w:rsidR="00ED7413">
        <w:rPr>
          <w:rFonts w:ascii="Times New Roman" w:hAnsi="Times New Roman"/>
          <w:sz w:val="24"/>
          <w:szCs w:val="24"/>
          <w:lang w:val="en-US"/>
        </w:rPr>
        <w:t xml:space="preserve"> from a customer experience perspective. Overall, the three sites are using a </w:t>
      </w:r>
      <w:proofErr w:type="spellStart"/>
      <w:r w:rsidR="00ED7413">
        <w:rPr>
          <w:rFonts w:ascii="Times New Roman" w:hAnsi="Times New Roman"/>
          <w:sz w:val="24"/>
          <w:szCs w:val="24"/>
          <w:lang w:val="en-US"/>
        </w:rPr>
        <w:t>hoverable</w:t>
      </w:r>
      <w:proofErr w:type="spellEnd"/>
      <w:r w:rsidR="00ED7413">
        <w:rPr>
          <w:rFonts w:ascii="Times New Roman" w:hAnsi="Times New Roman"/>
          <w:sz w:val="24"/>
          <w:szCs w:val="24"/>
          <w:lang w:val="en-US"/>
        </w:rPr>
        <w:t xml:space="preserv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and Petit Bateau are not using any written efficiently to enhance the home page while the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FF20B3">
        <w:rPr>
          <w:rFonts w:ascii="Times New Roman" w:hAnsi="Times New Roman"/>
          <w:sz w:val="24"/>
          <w:szCs w:val="24"/>
          <w:lang w:val="en-US"/>
        </w:rPr>
        <w:t xml:space="preserve"> website finds an excellent balance between the graphic design and the descriptive content. The bottom of the websites are generally used to </w:t>
      </w:r>
      <w:r w:rsidR="00FF20B3">
        <w:rPr>
          <w:rFonts w:ascii="Times New Roman" w:hAnsi="Times New Roman"/>
          <w:sz w:val="24"/>
          <w:szCs w:val="24"/>
          <w:lang w:val="en-US"/>
        </w:rPr>
        <w:lastRenderedPageBreak/>
        <w:t xml:space="preserve">reference information about terms and conditions, delivery which is poor in the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home page. Eventually, th</w:t>
      </w:r>
      <w:r w:rsidR="00120EA2">
        <w:rPr>
          <w:rFonts w:ascii="Times New Roman" w:hAnsi="Times New Roman"/>
          <w:sz w:val="24"/>
          <w:szCs w:val="24"/>
          <w:lang w:val="en-US"/>
        </w:rPr>
        <w:t xml:space="preserve">e accessibility and privacy are part of the home page in the Petit Bateau and </w:t>
      </w:r>
      <w:proofErr w:type="spellStart"/>
      <w:r w:rsidR="00120EA2">
        <w:rPr>
          <w:rFonts w:ascii="Times New Roman" w:hAnsi="Times New Roman"/>
          <w:sz w:val="24"/>
          <w:szCs w:val="24"/>
          <w:lang w:val="en-US"/>
        </w:rPr>
        <w:t>Tartine</w:t>
      </w:r>
      <w:proofErr w:type="spellEnd"/>
      <w:r w:rsidR="00120EA2">
        <w:rPr>
          <w:rFonts w:ascii="Times New Roman" w:hAnsi="Times New Roman"/>
          <w:sz w:val="24"/>
          <w:szCs w:val="24"/>
          <w:lang w:val="en-US"/>
        </w:rPr>
        <w:t xml:space="preserve"> au </w:t>
      </w:r>
      <w:proofErr w:type="spellStart"/>
      <w:r w:rsidR="00120EA2">
        <w:rPr>
          <w:rFonts w:ascii="Times New Roman" w:hAnsi="Times New Roman"/>
          <w:sz w:val="24"/>
          <w:szCs w:val="24"/>
          <w:lang w:val="en-US"/>
        </w:rPr>
        <w:t>Chocolat</w:t>
      </w:r>
      <w:proofErr w:type="spellEnd"/>
      <w:r w:rsidR="00120EA2">
        <w:rPr>
          <w:rFonts w:ascii="Times New Roman" w:hAnsi="Times New Roman"/>
          <w:sz w:val="24"/>
          <w:szCs w:val="24"/>
          <w:lang w:val="en-US"/>
        </w:rPr>
        <w:t xml:space="preserve">, the customers have the possibility to visit the website through their own account. The table below summarize the results of our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2186"/>
        <w:gridCol w:w="1746"/>
        <w:gridCol w:w="2250"/>
      </w:tblGrid>
      <w:tr w:rsidR="006A7D90" w:rsidRPr="00C172F4" w:rsidTr="00FF20B3">
        <w:tc>
          <w:tcPr>
            <w:tcW w:w="2898"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Jacadi</w:t>
            </w:r>
            <w:proofErr w:type="spellEnd"/>
          </w:p>
        </w:tc>
        <w:tc>
          <w:tcPr>
            <w:tcW w:w="1783"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Tartine</w:t>
            </w:r>
            <w:proofErr w:type="spellEnd"/>
            <w:r w:rsidRPr="00C172F4">
              <w:rPr>
                <w:rFonts w:ascii="Times New Roman" w:hAnsi="Times New Roman"/>
                <w:sz w:val="24"/>
                <w:szCs w:val="24"/>
                <w:lang w:val="en-US"/>
              </w:rPr>
              <w:t xml:space="preserve"> et </w:t>
            </w:r>
            <w:proofErr w:type="spellStart"/>
            <w:r w:rsidRPr="00C172F4">
              <w:rPr>
                <w:rFonts w:ascii="Times New Roman" w:hAnsi="Times New Roman"/>
                <w:sz w:val="24"/>
                <w:szCs w:val="24"/>
                <w:lang w:val="en-US"/>
              </w:rPr>
              <w:t>Chocolat</w:t>
            </w:r>
            <w:proofErr w:type="spellEnd"/>
          </w:p>
        </w:tc>
      </w:tr>
      <w:tr w:rsidR="006A7D90" w:rsidRPr="00C172F4" w:rsidTr="00FF20B3">
        <w:tc>
          <w:tcPr>
            <w:tcW w:w="2898" w:type="dxa"/>
            <w:shd w:val="clear" w:color="auto" w:fill="auto"/>
          </w:tcPr>
          <w:p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rsidTr="00FF20B3">
        <w:tc>
          <w:tcPr>
            <w:tcW w:w="2898" w:type="dxa"/>
            <w:shd w:val="clear" w:color="auto" w:fill="auto"/>
          </w:tcPr>
          <w:p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rsidTr="00FF20B3">
        <w:tc>
          <w:tcPr>
            <w:tcW w:w="2898" w:type="dxa"/>
            <w:shd w:val="clear" w:color="auto" w:fill="auto"/>
          </w:tcPr>
          <w:p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rsidTr="00FF20B3">
        <w:tc>
          <w:tcPr>
            <w:tcW w:w="2898" w:type="dxa"/>
            <w:shd w:val="clear" w:color="auto" w:fill="auto"/>
          </w:tcPr>
          <w:p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rsidTr="00FF20B3">
        <w:tc>
          <w:tcPr>
            <w:tcW w:w="2898" w:type="dxa"/>
            <w:shd w:val="clear" w:color="auto" w:fill="auto"/>
          </w:tcPr>
          <w:p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rsidTr="00FF20B3">
        <w:tc>
          <w:tcPr>
            <w:tcW w:w="2898" w:type="dxa"/>
            <w:shd w:val="clear" w:color="auto" w:fill="auto"/>
          </w:tcPr>
          <w:p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rsidTr="00FF20B3">
        <w:tc>
          <w:tcPr>
            <w:tcW w:w="2898" w:type="dxa"/>
            <w:shd w:val="clear" w:color="auto" w:fill="auto"/>
          </w:tcPr>
          <w:p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rsidTr="00FF20B3">
        <w:tc>
          <w:tcPr>
            <w:tcW w:w="2898" w:type="dxa"/>
            <w:shd w:val="clear" w:color="auto" w:fill="auto"/>
          </w:tcPr>
          <w:p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rsidR="006A7D90" w:rsidRDefault="006A7D90" w:rsidP="007006D1">
      <w:pPr>
        <w:spacing w:after="0" w:line="240" w:lineRule="auto"/>
        <w:rPr>
          <w:rFonts w:ascii="Times New Roman" w:hAnsi="Times New Roman"/>
          <w:sz w:val="24"/>
          <w:szCs w:val="24"/>
          <w:lang w:val="en-US"/>
        </w:rPr>
      </w:pPr>
    </w:p>
    <w:p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w:t>
      </w:r>
      <w:proofErr w:type="spellStart"/>
      <w:r>
        <w:rPr>
          <w:rFonts w:ascii="Times New Roman" w:hAnsi="Times New Roman"/>
          <w:sz w:val="24"/>
          <w:szCs w:val="24"/>
          <w:lang w:val="en-US"/>
        </w:rPr>
        <w:t>Mothercare</w:t>
      </w:r>
      <w:proofErr w:type="spellEnd"/>
      <w:r>
        <w:rPr>
          <w:rFonts w:ascii="Times New Roman" w:hAnsi="Times New Roman"/>
          <w:sz w:val="24"/>
          <w:szCs w:val="24"/>
          <w:lang w:val="en-US"/>
        </w:rPr>
        <w:t xml:space="preserv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rsidR="00C55445" w:rsidRPr="00C55445" w:rsidRDefault="00C55445" w:rsidP="007006D1">
      <w:pPr>
        <w:spacing w:after="0" w:line="240" w:lineRule="auto"/>
        <w:rPr>
          <w:rFonts w:ascii="Times New Roman" w:hAnsi="Times New Roman"/>
          <w:sz w:val="24"/>
          <w:szCs w:val="24"/>
          <w:lang w:val="en-US"/>
        </w:rPr>
      </w:pPr>
    </w:p>
    <w:p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rsidR="008949D4" w:rsidRPr="005F71B4" w:rsidRDefault="008949D4" w:rsidP="007006D1">
      <w:pPr>
        <w:spacing w:after="0" w:line="240" w:lineRule="auto"/>
        <w:rPr>
          <w:rFonts w:ascii="Arial" w:hAnsi="Arial" w:cs="Arial"/>
          <w:sz w:val="24"/>
          <w:szCs w:val="24"/>
        </w:rPr>
      </w:pPr>
    </w:p>
    <w:p w:rsidR="008949D4" w:rsidRDefault="008949D4" w:rsidP="007330CF">
      <w:pPr>
        <w:autoSpaceDE w:val="0"/>
        <w:autoSpaceDN w:val="0"/>
        <w:adjustRightInd w:val="0"/>
        <w:spacing w:after="0" w:line="240" w:lineRule="auto"/>
        <w:jc w:val="both"/>
        <w:rPr>
          <w:rFonts w:ascii="Arial" w:hAnsi="Arial" w:cs="Arial"/>
          <w:color w:val="00B050"/>
          <w:sz w:val="24"/>
          <w:szCs w:val="24"/>
          <w:lang w:eastAsia="en-IE"/>
        </w:rPr>
      </w:pPr>
      <w:r w:rsidRPr="0079622F">
        <w:rPr>
          <w:rFonts w:ascii="Arial" w:hAnsi="Arial" w:cs="Arial"/>
          <w:color w:val="00B050"/>
          <w:sz w:val="24"/>
          <w:szCs w:val="24"/>
        </w:rPr>
        <w:t xml:space="preserve">** This section should outline </w:t>
      </w:r>
      <w:r w:rsidR="00316484">
        <w:rPr>
          <w:rFonts w:ascii="Arial" w:hAnsi="Arial" w:cs="Arial"/>
          <w:color w:val="00B050"/>
          <w:sz w:val="24"/>
          <w:szCs w:val="24"/>
          <w:lang w:val="ga-IE"/>
        </w:rPr>
        <w:t xml:space="preserve">what requirements that project has and </w:t>
      </w:r>
      <w:r w:rsidRPr="0079622F">
        <w:rPr>
          <w:rFonts w:ascii="Arial" w:hAnsi="Arial" w:cs="Arial"/>
          <w:color w:val="00B050"/>
          <w:sz w:val="24"/>
          <w:szCs w:val="24"/>
          <w:lang w:eastAsia="en-IE"/>
        </w:rPr>
        <w:t>h</w:t>
      </w:r>
      <w:r w:rsidR="008B7F51" w:rsidRPr="0079622F">
        <w:rPr>
          <w:rFonts w:ascii="Arial" w:hAnsi="Arial" w:cs="Arial"/>
          <w:color w:val="00B050"/>
          <w:sz w:val="24"/>
          <w:szCs w:val="24"/>
          <w:lang w:eastAsia="en-IE"/>
        </w:rPr>
        <w:t>ow you initially plan</w:t>
      </w:r>
      <w:r w:rsidRPr="0079622F">
        <w:rPr>
          <w:rFonts w:ascii="Arial" w:hAnsi="Arial" w:cs="Arial"/>
          <w:color w:val="00B050"/>
          <w:sz w:val="24"/>
          <w:szCs w:val="24"/>
          <w:lang w:eastAsia="en-IE"/>
        </w:rPr>
        <w:t xml:space="preserve"> to approach project development, </w:t>
      </w:r>
      <w:r w:rsidR="00545A5E" w:rsidRPr="0079622F">
        <w:rPr>
          <w:rFonts w:ascii="Arial" w:hAnsi="Arial" w:cs="Arial"/>
          <w:color w:val="00B050"/>
          <w:sz w:val="24"/>
          <w:szCs w:val="24"/>
          <w:lang w:val="ga-IE" w:eastAsia="en-IE"/>
        </w:rPr>
        <w:t>taking the</w:t>
      </w:r>
      <w:r w:rsidR="00316484">
        <w:rPr>
          <w:rFonts w:ascii="Arial" w:hAnsi="Arial" w:cs="Arial"/>
          <w:color w:val="00B050"/>
          <w:sz w:val="24"/>
          <w:szCs w:val="24"/>
          <w:lang w:val="ga-IE" w:eastAsia="en-IE"/>
        </w:rPr>
        <w:t>se</w:t>
      </w:r>
      <w:r w:rsidR="00545A5E" w:rsidRPr="0079622F">
        <w:rPr>
          <w:rFonts w:ascii="Arial" w:hAnsi="Arial" w:cs="Arial"/>
          <w:color w:val="00B050"/>
          <w:sz w:val="24"/>
          <w:szCs w:val="24"/>
          <w:lang w:val="ga-IE" w:eastAsia="en-IE"/>
        </w:rPr>
        <w:t xml:space="preserve"> requirements in</w:t>
      </w:r>
      <w:r w:rsidR="00316484">
        <w:rPr>
          <w:rFonts w:ascii="Arial" w:hAnsi="Arial" w:cs="Arial"/>
          <w:color w:val="00B050"/>
          <w:sz w:val="24"/>
          <w:szCs w:val="24"/>
          <w:lang w:val="ga-IE" w:eastAsia="en-IE"/>
        </w:rPr>
        <w:t>to</w:t>
      </w:r>
      <w:r w:rsidR="00545A5E" w:rsidRPr="0079622F">
        <w:rPr>
          <w:rFonts w:ascii="Arial" w:hAnsi="Arial" w:cs="Arial"/>
          <w:color w:val="00B050"/>
          <w:sz w:val="24"/>
          <w:szCs w:val="24"/>
          <w:lang w:val="ga-IE" w:eastAsia="en-IE"/>
        </w:rPr>
        <w:t xml:space="preserve"> consideration. </w:t>
      </w:r>
      <w:r w:rsidRPr="0079622F">
        <w:rPr>
          <w:rFonts w:ascii="Arial" w:hAnsi="Arial" w:cs="Arial"/>
          <w:color w:val="00B050"/>
          <w:sz w:val="24"/>
          <w:szCs w:val="24"/>
          <w:lang w:eastAsia="en-IE"/>
        </w:rPr>
        <w:t>**</w:t>
      </w: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7006D1" w:rsidRDefault="007006D1"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8949D4" w:rsidRDefault="008949D4" w:rsidP="007006D1">
      <w:pPr>
        <w:spacing w:after="0" w:line="240" w:lineRule="auto"/>
        <w:rPr>
          <w:rFonts w:ascii="Arial" w:hAnsi="Arial" w:cs="Arial"/>
          <w:sz w:val="24"/>
          <w:szCs w:val="24"/>
          <w:lang w:eastAsia="en-IE"/>
        </w:rPr>
      </w:pPr>
    </w:p>
    <w:p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t>WIREFRAME</w:t>
      </w:r>
      <w:r w:rsidR="00316484" w:rsidRPr="00316484">
        <w:rPr>
          <w:rFonts w:ascii="Arial" w:hAnsi="Arial" w:cs="Arial"/>
          <w:sz w:val="24"/>
          <w:szCs w:val="24"/>
          <w:u w:val="single"/>
          <w:lang w:val="ga-IE"/>
        </w:rPr>
        <w:t xml:space="preserve"> / SITEMAP</w:t>
      </w:r>
    </w:p>
    <w:p w:rsidR="008949D4" w:rsidRPr="00EA7988" w:rsidRDefault="008949D4" w:rsidP="007006D1">
      <w:pPr>
        <w:spacing w:after="0" w:line="240" w:lineRule="auto"/>
      </w:pPr>
    </w:p>
    <w:p w:rsidR="00EC0EA0" w:rsidRDefault="00EC0EA0" w:rsidP="007006D1">
      <w:pPr>
        <w:spacing w:after="0" w:line="240" w:lineRule="auto"/>
        <w:rPr>
          <w:rFonts w:ascii="Arial" w:hAnsi="Arial" w:cs="Arial"/>
          <w:color w:val="00B050"/>
          <w:sz w:val="24"/>
          <w:szCs w:val="24"/>
        </w:rPr>
      </w:pPr>
    </w:p>
    <w:p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xml:space="preserve">, the </w:t>
      </w:r>
      <w:proofErr w:type="spellStart"/>
      <w:r>
        <w:rPr>
          <w:rFonts w:ascii="Times New Roman" w:hAnsi="Times New Roman"/>
          <w:sz w:val="24"/>
          <w:szCs w:val="24"/>
        </w:rPr>
        <w:t>wiframe</w:t>
      </w:r>
      <w:proofErr w:type="spellEnd"/>
      <w:r>
        <w:rPr>
          <w:rFonts w:ascii="Times New Roman" w:hAnsi="Times New Roman"/>
          <w:sz w:val="24"/>
          <w:szCs w:val="24"/>
        </w:rPr>
        <w:t xml:space="preserv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e Biscotti</w:t>
      </w:r>
      <w:r>
        <w:rPr>
          <w:rFonts w:ascii="Times New Roman" w:hAnsi="Times New Roman"/>
          <w:sz w:val="24"/>
          <w:szCs w:val="24"/>
        </w:rPr>
        <w:t xml:space="preserve"> established earlier as </w:t>
      </w:r>
      <w:r w:rsidR="00D223EF">
        <w:rPr>
          <w:rFonts w:ascii="Times New Roman" w:hAnsi="Times New Roman"/>
          <w:sz w:val="24"/>
          <w:szCs w:val="24"/>
        </w:rPr>
        <w:t>follows:</w:t>
      </w:r>
    </w:p>
    <w:p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 xml:space="preserve">The home page is the landing page where the visitors will be able to access to the information about the company, the products and search for a store across Europe and the United States. The visitors will have the possibility to access their dedicated space through two </w:t>
            </w:r>
            <w:r w:rsidRPr="00C172F4">
              <w:rPr>
                <w:rFonts w:ascii="Times New Roman" w:hAnsi="Times New Roman"/>
                <w:sz w:val="24"/>
                <w:szCs w:val="24"/>
              </w:rPr>
              <w:t>options:</w:t>
            </w:r>
            <w:r w:rsidRPr="00C172F4">
              <w:rPr>
                <w:rFonts w:ascii="Times New Roman" w:hAnsi="Times New Roman"/>
                <w:sz w:val="24"/>
                <w:szCs w:val="24"/>
              </w:rPr>
              <w:t xml:space="preserve"> Customers or Retailers</w:t>
            </w:r>
          </w:p>
        </w:tc>
      </w:tr>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presents the story of the company Latte e Biscotti since its creation and advertise the benefits of buying the Latte e Biscotti products (Know-How, quality of the fabrics, expertise)</w:t>
            </w:r>
          </w:p>
        </w:tc>
      </w:tr>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will have the possibility to browse the collection or sales by three categories (Age, Type and Season) or Make A Gift.</w:t>
            </w: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rsidTr="00D7241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Home Collection of the Latte e Biscotti brand</w:t>
      </w:r>
    </w:p>
    <w:p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main web page “The Collections” is also offering the option to “Make a gift” through online vouchers in the customer area only.</w:t>
      </w: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rsidR="007006D1" w:rsidRDefault="007006D1"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r>
        <w:rPr>
          <w:rFonts w:ascii="Times New Roman" w:hAnsi="Times New Roman"/>
          <w:sz w:val="24"/>
          <w:szCs w:val="24"/>
        </w:rPr>
        <w:t>.</w:t>
      </w:r>
    </w:p>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The following </w:t>
      </w:r>
      <w:proofErr w:type="spellStart"/>
      <w:r>
        <w:rPr>
          <w:rFonts w:ascii="Times New Roman" w:hAnsi="Times New Roman"/>
          <w:sz w:val="24"/>
          <w:szCs w:val="24"/>
        </w:rPr>
        <w:t>wiframe</w:t>
      </w:r>
      <w:proofErr w:type="spellEnd"/>
      <w:r>
        <w:rPr>
          <w:rFonts w:ascii="Times New Roman" w:hAnsi="Times New Roman"/>
          <w:sz w:val="24"/>
          <w:szCs w:val="24"/>
        </w:rPr>
        <w:t xml:space="preserve"> and sitemap are the result of the researches and requirements from the customer. Some changes might occur once the website will be developed.</w:t>
      </w:r>
    </w:p>
    <w:p w:rsidR="00EC0EA0" w:rsidRDefault="00EC0EA0"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EC0EA0" w:rsidRDefault="008B0E9F" w:rsidP="007006D1">
      <w:pPr>
        <w:spacing w:after="0" w:line="240" w:lineRule="auto"/>
        <w:jc w:val="center"/>
        <w:rPr>
          <w:rFonts w:ascii="Arial" w:hAnsi="Arial" w:cs="Arial"/>
          <w:color w:val="00B050"/>
          <w:sz w:val="24"/>
          <w:szCs w:val="24"/>
        </w:rPr>
      </w:pPr>
      <w:r w:rsidRPr="009E7A77">
        <w:rPr>
          <w:rFonts w:ascii="Arial" w:hAnsi="Arial" w:cs="Arial"/>
          <w:noProof/>
          <w:color w:val="00B050"/>
          <w:sz w:val="24"/>
          <w:szCs w:val="24"/>
          <w:lang w:val="en-GB" w:eastAsia="en-GB"/>
        </w:rPr>
        <w:drawing>
          <wp:inline distT="0" distB="0" distL="0" distR="0">
            <wp:extent cx="6035040" cy="3917950"/>
            <wp:effectExtent l="0" t="0" r="3810" b="6350"/>
            <wp:docPr id="1" name="Picture 1" descr="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sh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529" cy="3921513"/>
                    </a:xfrm>
                    <a:prstGeom prst="rect">
                      <a:avLst/>
                    </a:prstGeom>
                    <a:noFill/>
                    <a:ln>
                      <a:noFill/>
                    </a:ln>
                  </pic:spPr>
                </pic:pic>
              </a:graphicData>
            </a:graphic>
          </wp:inline>
        </w:drawing>
      </w:r>
    </w:p>
    <w:p w:rsidR="007006D1" w:rsidRDefault="007006D1" w:rsidP="007006D1">
      <w:pPr>
        <w:spacing w:after="0" w:line="240" w:lineRule="auto"/>
        <w:jc w:val="center"/>
        <w:rPr>
          <w:rFonts w:ascii="Arial" w:hAnsi="Arial" w:cs="Arial"/>
          <w:color w:val="00B050"/>
          <w:sz w:val="24"/>
          <w:szCs w:val="24"/>
        </w:rPr>
      </w:pPr>
    </w:p>
    <w:p w:rsidR="007006D1" w:rsidRDefault="007006D1" w:rsidP="007006D1">
      <w:pPr>
        <w:spacing w:after="0" w:line="240" w:lineRule="auto"/>
        <w:jc w:val="center"/>
        <w:rPr>
          <w:rFonts w:ascii="Arial" w:hAnsi="Arial" w:cs="Arial"/>
          <w:color w:val="00B050"/>
          <w:sz w:val="24"/>
          <w:szCs w:val="24"/>
        </w:rPr>
      </w:pPr>
    </w:p>
    <w:p w:rsidR="009E2059" w:rsidRDefault="009E2059" w:rsidP="007006D1">
      <w:pPr>
        <w:spacing w:after="0" w:line="240" w:lineRule="auto"/>
        <w:rPr>
          <w:rFonts w:ascii="Arial" w:hAnsi="Arial" w:cs="Arial"/>
          <w:color w:val="00B050"/>
          <w:sz w:val="24"/>
          <w:szCs w:val="24"/>
        </w:rPr>
      </w:pPr>
    </w:p>
    <w:p w:rsidR="00ED7413" w:rsidRDefault="00ED7413" w:rsidP="007006D1">
      <w:pPr>
        <w:spacing w:after="0" w:line="240" w:lineRule="auto"/>
        <w:rPr>
          <w:rFonts w:ascii="Arial" w:hAnsi="Arial" w:cs="Arial"/>
          <w:color w:val="00B050"/>
          <w:sz w:val="24"/>
          <w:szCs w:val="24"/>
        </w:rPr>
      </w:pPr>
    </w:p>
    <w:p w:rsidR="00D10465" w:rsidRDefault="00D10465"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7006D1" w:rsidRPr="007006D1" w:rsidRDefault="007006D1" w:rsidP="007006D1">
      <w:pPr>
        <w:spacing w:after="0" w:line="240" w:lineRule="auto"/>
        <w:rPr>
          <w:rFonts w:ascii="Times New Roman" w:hAnsi="Times New Roman"/>
          <w:noProof/>
          <w:lang w:val="en-GB" w:eastAsia="en-GB"/>
        </w:rPr>
      </w:pPr>
      <w:bookmarkStart w:id="0" w:name="_GoBack"/>
      <w:bookmarkEnd w:id="0"/>
      <w:r w:rsidRPr="007006D1">
        <w:rPr>
          <w:rFonts w:ascii="Times New Roman" w:hAnsi="Times New Roman"/>
          <w:noProof/>
          <w:lang w:val="en-GB" w:eastAsia="en-GB"/>
        </w:rPr>
        <w:lastRenderedPageBreak/>
        <w:t>The navigation tree is structured according the hierarchy listed in the following sitemap :</w:t>
      </w:r>
    </w:p>
    <w:p w:rsidR="007006D1" w:rsidRDefault="007006D1" w:rsidP="007006D1">
      <w:pPr>
        <w:spacing w:after="0" w:line="240" w:lineRule="auto"/>
        <w:jc w:val="center"/>
        <w:rPr>
          <w:noProof/>
          <w:lang w:val="en-GB" w:eastAsia="en-GB"/>
        </w:rPr>
      </w:pPr>
    </w:p>
    <w:p w:rsidR="007006D1" w:rsidRDefault="007006D1" w:rsidP="007006D1">
      <w:pPr>
        <w:spacing w:after="0" w:line="240" w:lineRule="auto"/>
        <w:rPr>
          <w:noProof/>
          <w:lang w:val="en-GB" w:eastAsia="en-GB"/>
        </w:rPr>
      </w:pPr>
    </w:p>
    <w:p w:rsidR="00120EA2" w:rsidRPr="008C5F67" w:rsidRDefault="008B0E9F" w:rsidP="007006D1">
      <w:pPr>
        <w:spacing w:after="0" w:line="240" w:lineRule="auto"/>
        <w:jc w:val="center"/>
        <w:rPr>
          <w:noProof/>
          <w:lang w:val="en-GB" w:eastAsia="en-GB"/>
        </w:rPr>
      </w:pPr>
      <w:r w:rsidRPr="008C5F67">
        <w:rPr>
          <w:noProof/>
          <w:lang w:val="en-GB" w:eastAsia="en-GB"/>
        </w:rPr>
        <w:drawing>
          <wp:inline distT="0" distB="0" distL="0" distR="0">
            <wp:extent cx="5759450" cy="3968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968750"/>
                    </a:xfrm>
                    <a:prstGeom prst="rect">
                      <a:avLst/>
                    </a:prstGeom>
                    <a:noFill/>
                    <a:ln>
                      <a:noFill/>
                    </a:ln>
                  </pic:spPr>
                </pic:pic>
              </a:graphicData>
            </a:graphic>
          </wp:inline>
        </w:drawing>
      </w:r>
    </w:p>
    <w:p w:rsidR="00EC0EA0" w:rsidRDefault="00EC0EA0"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7006D1" w:rsidRDefault="007006D1" w:rsidP="007006D1">
      <w:pPr>
        <w:spacing w:after="0" w:line="240" w:lineRule="auto"/>
        <w:rPr>
          <w:rFonts w:ascii="Arial" w:hAnsi="Arial" w:cs="Arial"/>
          <w:color w:val="00B050"/>
          <w:sz w:val="24"/>
          <w:szCs w:val="24"/>
        </w:rPr>
      </w:pPr>
    </w:p>
    <w:p w:rsidR="00120EA2" w:rsidRPr="0079622F" w:rsidRDefault="00120EA2" w:rsidP="007006D1">
      <w:pPr>
        <w:spacing w:after="0" w:line="240" w:lineRule="auto"/>
        <w:rPr>
          <w:rFonts w:ascii="Arial" w:hAnsi="Arial" w:cs="Arial"/>
          <w:color w:val="00B050"/>
          <w:sz w:val="24"/>
          <w:szCs w:val="24"/>
        </w:rPr>
      </w:pPr>
    </w:p>
    <w:p w:rsidR="00742193" w:rsidRDefault="00742193" w:rsidP="007006D1">
      <w:pPr>
        <w:spacing w:after="0" w:line="240" w:lineRule="auto"/>
        <w:jc w:val="center"/>
        <w:rPr>
          <w:rFonts w:ascii="Arial" w:hAnsi="Arial" w:cs="Arial"/>
          <w:b/>
          <w:color w:val="FF0000"/>
          <w:sz w:val="28"/>
          <w:szCs w:val="24"/>
          <w:lang w:val="ga-IE"/>
        </w:rPr>
      </w:pPr>
      <w:r w:rsidRPr="0079622F">
        <w:rPr>
          <w:rFonts w:ascii="Arial" w:hAnsi="Arial" w:cs="Arial"/>
          <w:b/>
          <w:color w:val="FF0000"/>
          <w:sz w:val="28"/>
          <w:szCs w:val="24"/>
          <w:lang w:val="ga-IE"/>
        </w:rPr>
        <w:t xml:space="preserve">**** The following sections should </w:t>
      </w:r>
      <w:r w:rsidRPr="0079622F">
        <w:rPr>
          <w:rFonts w:ascii="Arial" w:hAnsi="Arial" w:cs="Arial"/>
          <w:b/>
          <w:color w:val="FF0000"/>
          <w:sz w:val="28"/>
          <w:szCs w:val="24"/>
          <w:u w:val="single"/>
          <w:lang w:val="ga-IE"/>
        </w:rPr>
        <w:t>NOT</w:t>
      </w:r>
      <w:r w:rsidRPr="0079622F">
        <w:rPr>
          <w:rFonts w:ascii="Arial" w:hAnsi="Arial" w:cs="Arial"/>
          <w:b/>
          <w:color w:val="FF0000"/>
          <w:sz w:val="28"/>
          <w:szCs w:val="24"/>
          <w:lang w:val="ga-IE"/>
        </w:rPr>
        <w:t xml:space="preserve"> be completed until you </w:t>
      </w:r>
      <w:r w:rsidR="00316484">
        <w:rPr>
          <w:rFonts w:ascii="Arial" w:hAnsi="Arial" w:cs="Arial"/>
          <w:b/>
          <w:color w:val="FF0000"/>
          <w:sz w:val="28"/>
          <w:szCs w:val="24"/>
          <w:lang w:val="ga-IE"/>
        </w:rPr>
        <w:t>have FINISHED</w:t>
      </w:r>
      <w:r w:rsidRPr="0079622F">
        <w:rPr>
          <w:rFonts w:ascii="Arial" w:hAnsi="Arial" w:cs="Arial"/>
          <w:b/>
          <w:color w:val="FF0000"/>
          <w:sz w:val="28"/>
          <w:szCs w:val="24"/>
          <w:lang w:val="ga-IE"/>
        </w:rPr>
        <w:t xml:space="preserve"> your website ******</w:t>
      </w:r>
    </w:p>
    <w:p w:rsidR="005C4730" w:rsidRPr="0079622F" w:rsidRDefault="005C4730" w:rsidP="007006D1">
      <w:pPr>
        <w:spacing w:after="0" w:line="240" w:lineRule="auto"/>
        <w:jc w:val="center"/>
        <w:rPr>
          <w:rFonts w:ascii="Arial" w:hAnsi="Arial" w:cs="Arial"/>
          <w:b/>
          <w:color w:val="FF0000"/>
          <w:sz w:val="28"/>
          <w:szCs w:val="24"/>
          <w:lang w:val="ga-IE"/>
        </w:rPr>
      </w:pPr>
    </w:p>
    <w:p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rsidR="00742193" w:rsidRDefault="00742193" w:rsidP="007006D1">
      <w:pPr>
        <w:pStyle w:val="ListParagraph"/>
        <w:spacing w:after="0" w:line="240" w:lineRule="auto"/>
        <w:ind w:left="0"/>
        <w:rPr>
          <w:rFonts w:ascii="Arial" w:hAnsi="Arial" w:cs="Arial"/>
          <w:b/>
          <w:sz w:val="24"/>
          <w:szCs w:val="24"/>
        </w:rPr>
      </w:pPr>
    </w:p>
    <w:p w:rsidR="00574498" w:rsidRPr="00316484" w:rsidRDefault="00574498" w:rsidP="007006D1">
      <w:pPr>
        <w:pStyle w:val="ListParagraph"/>
        <w:numPr>
          <w:ilvl w:val="0"/>
          <w:numId w:val="5"/>
        </w:numPr>
        <w:spacing w:after="0" w:line="240" w:lineRule="auto"/>
        <w:ind w:left="284"/>
        <w:rPr>
          <w:rFonts w:ascii="Arial" w:hAnsi="Arial" w:cs="Arial"/>
          <w:b/>
          <w:sz w:val="24"/>
          <w:szCs w:val="24"/>
          <w:u w:val="single"/>
        </w:rPr>
      </w:pPr>
      <w:r w:rsidRPr="00316484">
        <w:rPr>
          <w:rFonts w:ascii="Arial" w:hAnsi="Arial" w:cs="Arial"/>
          <w:b/>
          <w:sz w:val="24"/>
          <w:szCs w:val="24"/>
          <w:u w:val="single"/>
        </w:rPr>
        <w:t>PRODUCTION LOG</w:t>
      </w:r>
    </w:p>
    <w:p w:rsidR="00574498" w:rsidRDefault="00574498" w:rsidP="007006D1">
      <w:pPr>
        <w:spacing w:after="0" w:line="240" w:lineRule="auto"/>
        <w:rPr>
          <w:rFonts w:ascii="Arial" w:hAnsi="Arial" w:cs="Arial"/>
          <w:b/>
          <w:sz w:val="24"/>
          <w:szCs w:val="24"/>
        </w:rPr>
      </w:pPr>
    </w:p>
    <w:p w:rsidR="006D061F" w:rsidRPr="00316484" w:rsidRDefault="00574498" w:rsidP="007006D1">
      <w:pPr>
        <w:spacing w:after="0" w:line="240" w:lineRule="auto"/>
        <w:rPr>
          <w:rFonts w:ascii="Arial" w:hAnsi="Arial" w:cs="Arial"/>
          <w:color w:val="FF0000"/>
          <w:sz w:val="24"/>
          <w:szCs w:val="24"/>
        </w:rPr>
      </w:pPr>
      <w:r w:rsidRPr="00316484">
        <w:rPr>
          <w:rFonts w:ascii="Arial" w:hAnsi="Arial" w:cs="Arial"/>
          <w:color w:val="FF0000"/>
          <w:sz w:val="24"/>
          <w:szCs w:val="24"/>
        </w:rPr>
        <w:t xml:space="preserve">** This section should outline </w:t>
      </w:r>
      <w:r w:rsidR="00EC70D5" w:rsidRPr="00316484">
        <w:rPr>
          <w:rFonts w:ascii="Arial" w:hAnsi="Arial" w:cs="Arial"/>
          <w:color w:val="FF0000"/>
          <w:sz w:val="24"/>
          <w:szCs w:val="24"/>
        </w:rPr>
        <w:t>how you went about developing your webpage, i.e. HTML, CSS, JavaScript</w:t>
      </w:r>
      <w:r w:rsidR="00A95DFF" w:rsidRPr="00316484">
        <w:rPr>
          <w:rFonts w:ascii="Arial" w:hAnsi="Arial" w:cs="Arial"/>
          <w:color w:val="FF0000"/>
          <w:sz w:val="24"/>
          <w:szCs w:val="24"/>
        </w:rPr>
        <w:t xml:space="preserve">. This should include </w:t>
      </w:r>
      <w:r w:rsidR="00316484">
        <w:rPr>
          <w:rFonts w:ascii="Arial" w:hAnsi="Arial" w:cs="Arial"/>
          <w:color w:val="FF0000"/>
          <w:sz w:val="24"/>
          <w:szCs w:val="24"/>
          <w:lang w:val="ga-IE"/>
        </w:rPr>
        <w:t xml:space="preserve">information on requirements implementation, </w:t>
      </w:r>
      <w:r w:rsidR="005C4730">
        <w:rPr>
          <w:rFonts w:ascii="Arial" w:hAnsi="Arial" w:cs="Arial"/>
          <w:color w:val="FF0000"/>
          <w:sz w:val="24"/>
          <w:szCs w:val="24"/>
          <w:lang w:val="ga-IE"/>
        </w:rPr>
        <w:t xml:space="preserve">code </w:t>
      </w:r>
      <w:r w:rsidR="00A95DFF" w:rsidRPr="00316484">
        <w:rPr>
          <w:rFonts w:ascii="Arial" w:hAnsi="Arial" w:cs="Arial"/>
          <w:color w:val="FF0000"/>
          <w:sz w:val="24"/>
          <w:szCs w:val="24"/>
        </w:rPr>
        <w:t xml:space="preserve">development </w:t>
      </w:r>
      <w:r w:rsidR="00316484">
        <w:rPr>
          <w:rFonts w:ascii="Arial" w:hAnsi="Arial" w:cs="Arial"/>
          <w:color w:val="FF0000"/>
          <w:sz w:val="24"/>
          <w:szCs w:val="24"/>
          <w:lang w:val="ga-IE"/>
        </w:rPr>
        <w:t>and</w:t>
      </w:r>
      <w:r w:rsidR="00A95DFF" w:rsidRPr="00316484">
        <w:rPr>
          <w:rFonts w:ascii="Arial" w:hAnsi="Arial" w:cs="Arial"/>
          <w:color w:val="FF0000"/>
          <w:sz w:val="24"/>
          <w:szCs w:val="24"/>
        </w:rPr>
        <w:t xml:space="preserve"> technical details, such as errors or development issues</w:t>
      </w:r>
      <w:r w:rsidR="006D061F" w:rsidRPr="00316484">
        <w:rPr>
          <w:rFonts w:ascii="Arial" w:hAnsi="Arial" w:cs="Arial"/>
          <w:color w:val="FF0000"/>
          <w:sz w:val="24"/>
          <w:szCs w:val="24"/>
        </w:rPr>
        <w:t xml:space="preserve"> and how you fixed these</w:t>
      </w:r>
      <w:r w:rsidR="00A95DFF" w:rsidRPr="00316484">
        <w:rPr>
          <w:rFonts w:ascii="Arial" w:hAnsi="Arial" w:cs="Arial"/>
          <w:color w:val="FF0000"/>
          <w:sz w:val="24"/>
          <w:szCs w:val="24"/>
        </w:rPr>
        <w:t>.</w:t>
      </w:r>
      <w:r w:rsidR="006D4686" w:rsidRPr="00316484">
        <w:rPr>
          <w:rFonts w:ascii="Arial" w:hAnsi="Arial" w:cs="Arial"/>
          <w:color w:val="FF0000"/>
          <w:sz w:val="24"/>
          <w:szCs w:val="24"/>
        </w:rPr>
        <w:t xml:space="preserve"> </w:t>
      </w:r>
    </w:p>
    <w:p w:rsidR="00574498" w:rsidRPr="00316484" w:rsidRDefault="006D061F" w:rsidP="007006D1">
      <w:pPr>
        <w:spacing w:after="0" w:line="240" w:lineRule="auto"/>
        <w:rPr>
          <w:rFonts w:ascii="Arial" w:hAnsi="Arial" w:cs="Arial"/>
          <w:color w:val="FF0000"/>
          <w:sz w:val="24"/>
          <w:szCs w:val="24"/>
        </w:rPr>
      </w:pPr>
      <w:r w:rsidRPr="00316484">
        <w:rPr>
          <w:rFonts w:ascii="Arial" w:hAnsi="Arial" w:cs="Arial"/>
          <w:b/>
          <w:color w:val="FF0000"/>
          <w:sz w:val="24"/>
          <w:szCs w:val="24"/>
          <w:u w:val="single"/>
        </w:rPr>
        <w:t>Please note:</w:t>
      </w:r>
      <w:r w:rsidRPr="00316484">
        <w:rPr>
          <w:rFonts w:ascii="Arial" w:hAnsi="Arial" w:cs="Arial"/>
          <w:color w:val="FF0000"/>
          <w:sz w:val="24"/>
          <w:szCs w:val="24"/>
        </w:rPr>
        <w:t xml:space="preserve"> Make sure to include explanation (</w:t>
      </w:r>
      <w:r w:rsidRPr="00316484">
        <w:rPr>
          <w:rFonts w:ascii="Arial" w:hAnsi="Arial" w:cs="Arial"/>
          <w:b/>
          <w:color w:val="FF0000"/>
          <w:sz w:val="24"/>
          <w:szCs w:val="24"/>
          <w:u w:val="single"/>
        </w:rPr>
        <w:t>as well as</w:t>
      </w:r>
      <w:r w:rsidRPr="00316484">
        <w:rPr>
          <w:rFonts w:ascii="Arial" w:hAnsi="Arial" w:cs="Arial"/>
          <w:color w:val="FF0000"/>
          <w:sz w:val="24"/>
          <w:szCs w:val="24"/>
        </w:rPr>
        <w:t xml:space="preserve"> comments in the HTML files) of any &amp; all code that was taken from the web, or you will </w:t>
      </w:r>
      <w:r w:rsidRPr="00316484">
        <w:rPr>
          <w:rFonts w:ascii="Arial" w:hAnsi="Arial" w:cs="Arial"/>
          <w:b/>
          <w:color w:val="FF0000"/>
          <w:sz w:val="24"/>
          <w:szCs w:val="24"/>
        </w:rPr>
        <w:t>not</w:t>
      </w:r>
      <w:r w:rsidRPr="00316484">
        <w:rPr>
          <w:rFonts w:ascii="Arial" w:hAnsi="Arial" w:cs="Arial"/>
          <w:color w:val="FF0000"/>
          <w:sz w:val="24"/>
          <w:szCs w:val="24"/>
        </w:rPr>
        <w:t xml:space="preserve"> receive marks for this </w:t>
      </w:r>
      <w:r w:rsidR="00095954" w:rsidRPr="00316484">
        <w:rPr>
          <w:rFonts w:ascii="Arial" w:hAnsi="Arial" w:cs="Arial"/>
          <w:color w:val="FF0000"/>
          <w:sz w:val="24"/>
          <w:szCs w:val="24"/>
        </w:rPr>
        <w:t xml:space="preserve">third party </w:t>
      </w:r>
      <w:r w:rsidRPr="00316484">
        <w:rPr>
          <w:rFonts w:ascii="Arial" w:hAnsi="Arial" w:cs="Arial"/>
          <w:color w:val="FF0000"/>
          <w:sz w:val="24"/>
          <w:szCs w:val="24"/>
        </w:rPr>
        <w:t xml:space="preserve">code. </w:t>
      </w:r>
      <w:r w:rsidR="006D4686" w:rsidRPr="00316484">
        <w:rPr>
          <w:rFonts w:ascii="Arial" w:hAnsi="Arial" w:cs="Arial"/>
          <w:color w:val="FF0000"/>
          <w:sz w:val="24"/>
          <w:szCs w:val="24"/>
        </w:rPr>
        <w:t>**</w:t>
      </w:r>
    </w:p>
    <w:p w:rsidR="00A95DFF" w:rsidRDefault="00A95DFF"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A95DFF" w:rsidRDefault="008B7F51" w:rsidP="007006D1">
      <w:pPr>
        <w:spacing w:after="0" w:line="240" w:lineRule="auto"/>
        <w:ind w:left="284"/>
        <w:rPr>
          <w:rFonts w:ascii="Arial" w:hAnsi="Arial" w:cs="Arial"/>
          <w:b/>
          <w:sz w:val="24"/>
          <w:szCs w:val="24"/>
        </w:rPr>
      </w:pPr>
      <w:r>
        <w:rPr>
          <w:rFonts w:ascii="Arial" w:hAnsi="Arial" w:cs="Arial"/>
          <w:b/>
          <w:sz w:val="24"/>
          <w:szCs w:val="24"/>
        </w:rPr>
        <w:t>Validation</w:t>
      </w:r>
    </w:p>
    <w:p w:rsidR="00A95DFF" w:rsidRPr="00A95DFF" w:rsidRDefault="00A95DFF" w:rsidP="007006D1">
      <w:pPr>
        <w:spacing w:after="0" w:line="240" w:lineRule="auto"/>
        <w:rPr>
          <w:rFonts w:ascii="Arial" w:hAnsi="Arial" w:cs="Arial"/>
          <w:b/>
          <w:sz w:val="24"/>
          <w:szCs w:val="24"/>
        </w:rPr>
      </w:pPr>
    </w:p>
    <w:p w:rsidR="00A95DFF" w:rsidRPr="00316484" w:rsidRDefault="006D4686" w:rsidP="007006D1">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w:t>
      </w:r>
      <w:r w:rsidR="00A95DFF" w:rsidRPr="00316484">
        <w:rPr>
          <w:rFonts w:ascii="Arial" w:eastAsia="Calibri" w:hAnsi="Arial" w:cs="Arial"/>
          <w:i w:val="0"/>
          <w:color w:val="FF0000"/>
          <w:sz w:val="24"/>
          <w:szCs w:val="24"/>
        </w:rPr>
        <w:t xml:space="preserve">This section should </w:t>
      </w:r>
      <w:r w:rsidR="008B7F51" w:rsidRPr="00316484">
        <w:rPr>
          <w:rFonts w:ascii="Arial" w:eastAsia="Calibri" w:hAnsi="Arial" w:cs="Arial"/>
          <w:i w:val="0"/>
          <w:color w:val="FF0000"/>
          <w:sz w:val="24"/>
          <w:szCs w:val="24"/>
        </w:rPr>
        <w:t>look at validation of the website, were you able to validate the website, were there any errors and if so, how did you go about fixing them.</w:t>
      </w:r>
      <w:r w:rsidR="006D061F" w:rsidRPr="00316484">
        <w:rPr>
          <w:rFonts w:ascii="Arial" w:eastAsia="Calibri" w:hAnsi="Arial" w:cs="Arial"/>
          <w:i w:val="0"/>
          <w:color w:val="FF0000"/>
          <w:sz w:val="24"/>
          <w:szCs w:val="24"/>
        </w:rPr>
        <w:t xml:space="preserve"> Please include a screenshot</w:t>
      </w:r>
      <w:r w:rsidR="001F5009">
        <w:rPr>
          <w:rFonts w:ascii="Arial" w:eastAsia="Calibri" w:hAnsi="Arial" w:cs="Arial"/>
          <w:i w:val="0"/>
          <w:color w:val="FF0000"/>
          <w:sz w:val="24"/>
          <w:szCs w:val="24"/>
          <w:lang w:val="ga-IE"/>
        </w:rPr>
        <w:t>(s)</w:t>
      </w:r>
      <w:r w:rsidR="006D061F" w:rsidRPr="00316484">
        <w:rPr>
          <w:rFonts w:ascii="Arial" w:eastAsia="Calibri" w:hAnsi="Arial" w:cs="Arial"/>
          <w:i w:val="0"/>
          <w:color w:val="FF0000"/>
          <w:sz w:val="24"/>
          <w:szCs w:val="24"/>
        </w:rPr>
        <w:t xml:space="preserve"> of your validation </w:t>
      </w:r>
      <w:r w:rsidR="00095954" w:rsidRPr="00316484">
        <w:rPr>
          <w:rFonts w:ascii="Arial" w:eastAsia="Calibri" w:hAnsi="Arial" w:cs="Arial"/>
          <w:i w:val="0"/>
          <w:color w:val="FF0000"/>
          <w:sz w:val="24"/>
          <w:szCs w:val="24"/>
        </w:rPr>
        <w:t xml:space="preserve">report </w:t>
      </w:r>
      <w:r w:rsidR="006D061F" w:rsidRPr="00316484">
        <w:rPr>
          <w:rFonts w:ascii="Arial" w:eastAsia="Calibri" w:hAnsi="Arial" w:cs="Arial"/>
          <w:i w:val="0"/>
          <w:color w:val="FF0000"/>
          <w:sz w:val="24"/>
          <w:szCs w:val="24"/>
        </w:rPr>
        <w:t>here</w:t>
      </w:r>
      <w:r w:rsidR="008B7F51" w:rsidRPr="00316484">
        <w:rPr>
          <w:rFonts w:ascii="Arial" w:eastAsia="Calibri" w:hAnsi="Arial" w:cs="Arial"/>
          <w:i w:val="0"/>
          <w:color w:val="FF0000"/>
          <w:sz w:val="24"/>
          <w:szCs w:val="24"/>
        </w:rPr>
        <w:t xml:space="preserve"> </w:t>
      </w:r>
      <w:r w:rsidR="00A95DFF" w:rsidRPr="00316484">
        <w:rPr>
          <w:rFonts w:ascii="Arial" w:eastAsia="Calibri" w:hAnsi="Arial" w:cs="Arial"/>
          <w:color w:val="FF0000"/>
          <w:sz w:val="24"/>
          <w:szCs w:val="24"/>
        </w:rPr>
        <w:t>**</w:t>
      </w:r>
    </w:p>
    <w:p w:rsidR="00574498" w:rsidRDefault="00574498"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ind w:left="284"/>
        <w:rPr>
          <w:rFonts w:ascii="Arial" w:hAnsi="Arial" w:cs="Arial"/>
          <w:b/>
          <w:sz w:val="24"/>
          <w:szCs w:val="24"/>
          <w:lang w:val="ga-IE"/>
        </w:rPr>
      </w:pPr>
      <w:r>
        <w:rPr>
          <w:rFonts w:ascii="Arial" w:hAnsi="Arial" w:cs="Arial"/>
          <w:b/>
          <w:sz w:val="24"/>
          <w:szCs w:val="24"/>
          <w:lang w:val="ga-IE"/>
        </w:rPr>
        <w:t>Deployment</w:t>
      </w:r>
    </w:p>
    <w:p w:rsidR="005C4730" w:rsidRPr="005C4730" w:rsidRDefault="005C4730" w:rsidP="007006D1">
      <w:pPr>
        <w:spacing w:after="0" w:line="240" w:lineRule="auto"/>
        <w:ind w:left="284"/>
        <w:rPr>
          <w:rFonts w:ascii="Arial" w:hAnsi="Arial" w:cs="Arial"/>
          <w:b/>
          <w:sz w:val="24"/>
          <w:szCs w:val="24"/>
          <w:lang w:val="ga-IE"/>
        </w:rPr>
      </w:pPr>
    </w:p>
    <w:p w:rsidR="005C4730" w:rsidRPr="00316484" w:rsidRDefault="005C4730" w:rsidP="007006D1">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the 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A95DFF" w:rsidRDefault="00A95DFF"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A95DFF" w:rsidRDefault="00A95DFF" w:rsidP="007006D1">
      <w:pPr>
        <w:spacing w:after="0" w:line="240" w:lineRule="auto"/>
        <w:rPr>
          <w:rFonts w:ascii="Arial" w:hAnsi="Arial" w:cs="Arial"/>
          <w:sz w:val="24"/>
          <w:szCs w:val="24"/>
        </w:rPr>
      </w:pPr>
    </w:p>
    <w:p w:rsidR="006D4686" w:rsidRPr="001F5009" w:rsidRDefault="005C4730" w:rsidP="007006D1">
      <w:pPr>
        <w:pStyle w:val="ListParagraph"/>
        <w:numPr>
          <w:ilvl w:val="0"/>
          <w:numId w:val="5"/>
        </w:numPr>
        <w:spacing w:after="0" w:line="240" w:lineRule="auto"/>
        <w:ind w:left="284"/>
        <w:rPr>
          <w:rFonts w:ascii="Arial" w:hAnsi="Arial" w:cs="Arial"/>
          <w:b/>
          <w:sz w:val="24"/>
          <w:szCs w:val="24"/>
          <w:u w:val="single"/>
        </w:rPr>
      </w:pPr>
      <w:r>
        <w:rPr>
          <w:rFonts w:ascii="Arial" w:hAnsi="Arial" w:cs="Arial"/>
          <w:b/>
          <w:sz w:val="24"/>
          <w:szCs w:val="24"/>
          <w:u w:val="single"/>
        </w:rPr>
        <w:br w:type="page"/>
      </w:r>
      <w:r w:rsidR="006D4686" w:rsidRPr="001F5009">
        <w:rPr>
          <w:rFonts w:ascii="Arial" w:hAnsi="Arial" w:cs="Arial"/>
          <w:b/>
          <w:sz w:val="24"/>
          <w:szCs w:val="24"/>
          <w:u w:val="single"/>
        </w:rPr>
        <w:lastRenderedPageBreak/>
        <w:t>PROJECT TEAM</w:t>
      </w:r>
    </w:p>
    <w:p w:rsidR="006D4686" w:rsidRPr="0079622F" w:rsidRDefault="006D4686" w:rsidP="007006D1">
      <w:pPr>
        <w:spacing w:after="0" w:line="240" w:lineRule="auto"/>
        <w:rPr>
          <w:rFonts w:ascii="Arial" w:hAnsi="Arial" w:cs="Arial"/>
          <w:b/>
          <w:color w:val="00B050"/>
          <w:sz w:val="24"/>
          <w:szCs w:val="24"/>
        </w:rPr>
      </w:pP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How did the project team break up the tasks required? </w:t>
      </w: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Who did what tasks?</w:t>
      </w:r>
      <w:r w:rsidR="00742193" w:rsidRPr="001F5009">
        <w:rPr>
          <w:rFonts w:ascii="Arial" w:hAnsi="Arial" w:cs="Arial"/>
          <w:color w:val="FF0000"/>
          <w:sz w:val="24"/>
          <w:szCs w:val="24"/>
          <w:lang w:val="ga-IE"/>
        </w:rPr>
        <w:t xml:space="preserve"> </w:t>
      </w:r>
      <w:r w:rsidRPr="001F5009">
        <w:rPr>
          <w:rFonts w:ascii="Arial" w:hAnsi="Arial" w:cs="Arial"/>
          <w:color w:val="FF0000"/>
          <w:sz w:val="24"/>
          <w:szCs w:val="24"/>
        </w:rPr>
        <w:t>Did everyone evenly participate?</w:t>
      </w:r>
    </w:p>
    <w:p w:rsidR="006D4686" w:rsidRPr="005C4730" w:rsidRDefault="006D4686" w:rsidP="007006D1">
      <w:pPr>
        <w:spacing w:after="0" w:line="240" w:lineRule="auto"/>
        <w:rPr>
          <w:rFonts w:ascii="Arial" w:hAnsi="Arial" w:cs="Arial"/>
          <w:color w:val="FF0000"/>
          <w:sz w:val="24"/>
          <w:szCs w:val="24"/>
          <w:lang w:val="ga-IE"/>
        </w:rPr>
      </w:pPr>
      <w:r w:rsidRPr="001F5009">
        <w:rPr>
          <w:rFonts w:ascii="Arial" w:hAnsi="Arial" w:cs="Arial"/>
          <w:color w:val="FF0000"/>
          <w:sz w:val="24"/>
          <w:szCs w:val="24"/>
        </w:rPr>
        <w:t xml:space="preserve">Were there any team issues? </w:t>
      </w:r>
      <w:r w:rsidR="005C4730">
        <w:rPr>
          <w:rFonts w:ascii="Arial" w:hAnsi="Arial" w:cs="Arial"/>
          <w:color w:val="FF0000"/>
          <w:sz w:val="24"/>
          <w:szCs w:val="24"/>
          <w:lang w:val="ga-IE"/>
        </w:rPr>
        <w:t>Etc. **</w:t>
      </w:r>
    </w:p>
    <w:p w:rsidR="005C4730" w:rsidRDefault="005C4730" w:rsidP="007006D1">
      <w:pPr>
        <w:spacing w:after="0" w:line="240" w:lineRule="auto"/>
        <w:rPr>
          <w:rFonts w:ascii="Arial" w:hAnsi="Arial" w:cs="Arial"/>
          <w:b/>
          <w:color w:val="FF0000"/>
          <w:sz w:val="24"/>
          <w:szCs w:val="24"/>
          <w:u w:val="single"/>
        </w:rPr>
      </w:pPr>
    </w:p>
    <w:p w:rsidR="006D061F" w:rsidRPr="001F5009" w:rsidRDefault="006D061F" w:rsidP="007006D1">
      <w:pPr>
        <w:spacing w:after="0" w:line="240" w:lineRule="auto"/>
        <w:rPr>
          <w:rFonts w:ascii="Arial" w:hAnsi="Arial" w:cs="Arial"/>
          <w:color w:val="FF0000"/>
          <w:sz w:val="24"/>
          <w:szCs w:val="24"/>
        </w:rPr>
      </w:pPr>
      <w:r w:rsidRPr="001F5009">
        <w:rPr>
          <w:rFonts w:ascii="Arial" w:hAnsi="Arial" w:cs="Arial"/>
          <w:b/>
          <w:color w:val="FF0000"/>
          <w:sz w:val="24"/>
          <w:szCs w:val="24"/>
          <w:u w:val="single"/>
        </w:rPr>
        <w:t>Please note:</w:t>
      </w:r>
      <w:r w:rsidRPr="001F5009">
        <w:rPr>
          <w:rFonts w:ascii="Arial" w:hAnsi="Arial" w:cs="Arial"/>
          <w:color w:val="FF0000"/>
          <w:sz w:val="24"/>
          <w:szCs w:val="24"/>
        </w:rPr>
        <w:t xml:space="preserve"> You will each be asked to individually peer review your team mates privately via Moodle also</w:t>
      </w:r>
    </w:p>
    <w:p w:rsidR="006D4686" w:rsidRDefault="006D4686"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6D4686" w:rsidRPr="001F5009" w:rsidRDefault="006D4686" w:rsidP="007006D1">
      <w:pPr>
        <w:pStyle w:val="ListParagraph"/>
        <w:numPr>
          <w:ilvl w:val="0"/>
          <w:numId w:val="5"/>
        </w:numPr>
        <w:spacing w:after="0" w:line="240" w:lineRule="auto"/>
        <w:ind w:left="284"/>
        <w:rPr>
          <w:rFonts w:ascii="Arial" w:hAnsi="Arial" w:cs="Arial"/>
          <w:b/>
          <w:sz w:val="24"/>
          <w:szCs w:val="24"/>
          <w:u w:val="single"/>
        </w:rPr>
      </w:pPr>
      <w:r w:rsidRPr="001F5009">
        <w:rPr>
          <w:rFonts w:ascii="Arial" w:hAnsi="Arial" w:cs="Arial"/>
          <w:b/>
          <w:sz w:val="24"/>
          <w:szCs w:val="24"/>
          <w:u w:val="single"/>
        </w:rPr>
        <w:t>CONCLUSION</w:t>
      </w:r>
    </w:p>
    <w:p w:rsidR="006D4686" w:rsidRDefault="006D4686" w:rsidP="007006D1">
      <w:pPr>
        <w:spacing w:after="0" w:line="240" w:lineRule="auto"/>
        <w:rPr>
          <w:rFonts w:ascii="Arial" w:hAnsi="Arial" w:cs="Arial"/>
          <w:b/>
          <w:sz w:val="24"/>
          <w:szCs w:val="24"/>
        </w:rPr>
      </w:pP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w:t>
      </w:r>
      <w:r w:rsidR="005C4730">
        <w:rPr>
          <w:rFonts w:ascii="Arial" w:hAnsi="Arial" w:cs="Arial"/>
          <w:color w:val="FF0000"/>
          <w:sz w:val="24"/>
          <w:szCs w:val="24"/>
          <w:lang w:val="ga-IE"/>
        </w:rPr>
        <w:t xml:space="preserve">Having finished the project, </w:t>
      </w:r>
      <w:r w:rsidRPr="001F5009">
        <w:rPr>
          <w:rFonts w:ascii="Arial" w:hAnsi="Arial" w:cs="Arial"/>
          <w:color w:val="FF0000"/>
          <w:sz w:val="24"/>
          <w:szCs w:val="24"/>
        </w:rPr>
        <w:t xml:space="preserve">looking back, how did the project go? </w:t>
      </w: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Did you achieve what you set out to do? </w:t>
      </w: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Are you happy with the results? </w:t>
      </w:r>
    </w:p>
    <w:p w:rsidR="006D4686" w:rsidRPr="001F5009" w:rsidRDefault="006D4686" w:rsidP="007006D1">
      <w:pPr>
        <w:spacing w:after="0" w:line="240" w:lineRule="auto"/>
        <w:rPr>
          <w:rFonts w:ascii="Arial" w:hAnsi="Arial" w:cs="Arial"/>
          <w:b/>
          <w:color w:val="FF0000"/>
          <w:sz w:val="24"/>
          <w:szCs w:val="24"/>
        </w:rPr>
      </w:pPr>
      <w:r w:rsidRPr="001F5009">
        <w:rPr>
          <w:rFonts w:ascii="Arial" w:hAnsi="Arial" w:cs="Arial"/>
          <w:color w:val="FF0000"/>
          <w:sz w:val="24"/>
          <w:szCs w:val="24"/>
        </w:rPr>
        <w:t>Is there anything you might change if you had more time? Etc.</w:t>
      </w:r>
      <w:r w:rsidRPr="001F5009">
        <w:rPr>
          <w:rFonts w:ascii="Arial" w:hAnsi="Arial" w:cs="Arial"/>
          <w:b/>
          <w:color w:val="FF0000"/>
          <w:sz w:val="24"/>
          <w:szCs w:val="24"/>
        </w:rPr>
        <w:t xml:space="preserve"> **</w:t>
      </w:r>
    </w:p>
    <w:p w:rsidR="00DA084A" w:rsidRDefault="00DA084A"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DA084A" w:rsidRPr="005C4730" w:rsidRDefault="00DA084A" w:rsidP="007006D1">
      <w:pPr>
        <w:pStyle w:val="ListParagraph"/>
        <w:numPr>
          <w:ilvl w:val="0"/>
          <w:numId w:val="5"/>
        </w:numPr>
        <w:spacing w:after="0" w:line="240" w:lineRule="auto"/>
        <w:ind w:left="284"/>
        <w:rPr>
          <w:rFonts w:ascii="Arial" w:hAnsi="Arial" w:cs="Arial"/>
          <w:b/>
          <w:sz w:val="24"/>
          <w:szCs w:val="24"/>
          <w:u w:val="single"/>
        </w:rPr>
      </w:pPr>
      <w:r w:rsidRPr="001F5009">
        <w:rPr>
          <w:rFonts w:ascii="Arial" w:hAnsi="Arial" w:cs="Arial"/>
          <w:b/>
          <w:sz w:val="24"/>
          <w:szCs w:val="24"/>
          <w:u w:val="single"/>
        </w:rPr>
        <w:t>REFERENCES</w:t>
      </w:r>
      <w:r w:rsidR="001F5009">
        <w:rPr>
          <w:rFonts w:ascii="Arial" w:hAnsi="Arial" w:cs="Arial"/>
          <w:b/>
          <w:sz w:val="24"/>
          <w:szCs w:val="24"/>
          <w:u w:val="single"/>
          <w:lang w:val="ga-IE"/>
        </w:rPr>
        <w:t xml:space="preserve"> &amp; APPENDIX</w:t>
      </w:r>
    </w:p>
    <w:p w:rsidR="005C4730" w:rsidRPr="001F5009" w:rsidRDefault="005C4730" w:rsidP="007006D1">
      <w:pPr>
        <w:pStyle w:val="ListParagraph"/>
        <w:spacing w:after="0" w:line="240" w:lineRule="auto"/>
        <w:ind w:left="284"/>
        <w:rPr>
          <w:rFonts w:ascii="Arial" w:hAnsi="Arial" w:cs="Arial"/>
          <w:b/>
          <w:sz w:val="24"/>
          <w:szCs w:val="24"/>
          <w:u w:val="single"/>
        </w:rPr>
      </w:pPr>
    </w:p>
    <w:p w:rsidR="008F57D1" w:rsidRPr="001F5009" w:rsidRDefault="00DA084A" w:rsidP="007006D1">
      <w:pPr>
        <w:spacing w:after="0" w:line="240" w:lineRule="auto"/>
        <w:rPr>
          <w:rFonts w:ascii="Arial" w:hAnsi="Arial" w:cs="Arial"/>
          <w:color w:val="FF0000"/>
          <w:sz w:val="24"/>
          <w:szCs w:val="24"/>
        </w:rPr>
      </w:pPr>
      <w:r w:rsidRPr="001F5009">
        <w:rPr>
          <w:rFonts w:ascii="Arial" w:hAnsi="Arial" w:cs="Arial"/>
          <w:color w:val="FF0000"/>
          <w:sz w:val="24"/>
          <w:szCs w:val="24"/>
        </w:rPr>
        <w:t>** Make sure to include an</w:t>
      </w:r>
      <w:r w:rsidR="0079622F" w:rsidRPr="001F5009">
        <w:rPr>
          <w:rFonts w:ascii="Arial" w:hAnsi="Arial" w:cs="Arial"/>
          <w:color w:val="FF0000"/>
          <w:sz w:val="24"/>
          <w:szCs w:val="24"/>
          <w:lang w:val="ga-IE"/>
        </w:rPr>
        <w:t>y</w:t>
      </w:r>
      <w:r w:rsidRPr="001F5009">
        <w:rPr>
          <w:rFonts w:ascii="Arial" w:hAnsi="Arial" w:cs="Arial"/>
          <w:color w:val="FF0000"/>
          <w:sz w:val="24"/>
          <w:szCs w:val="24"/>
        </w:rPr>
        <w:t xml:space="preserve"> third party resources / information / code used here. </w:t>
      </w:r>
    </w:p>
    <w:p w:rsidR="00DA084A" w:rsidRPr="001F5009" w:rsidRDefault="00DA084A" w:rsidP="007006D1">
      <w:pPr>
        <w:spacing w:after="0" w:line="240" w:lineRule="auto"/>
        <w:rPr>
          <w:rFonts w:ascii="Arial" w:hAnsi="Arial" w:cs="Arial"/>
          <w:color w:val="FF0000"/>
          <w:sz w:val="24"/>
          <w:szCs w:val="24"/>
        </w:rPr>
      </w:pPr>
      <w:r w:rsidRPr="001F5009">
        <w:rPr>
          <w:rFonts w:ascii="Arial" w:hAnsi="Arial" w:cs="Arial"/>
          <w:color w:val="FF0000"/>
          <w:sz w:val="24"/>
          <w:szCs w:val="24"/>
        </w:rPr>
        <w:t>Make sure to reference correctly as n</w:t>
      </w:r>
      <w:r w:rsidR="00742193" w:rsidRPr="001F5009">
        <w:rPr>
          <w:rFonts w:ascii="Arial" w:hAnsi="Arial" w:cs="Arial"/>
          <w:color w:val="FF0000"/>
          <w:sz w:val="24"/>
          <w:szCs w:val="24"/>
        </w:rPr>
        <w:t>eeded, i.e. Harvard Referencing, or marks will be deducted.</w:t>
      </w:r>
      <w:r w:rsidRPr="001F5009">
        <w:rPr>
          <w:rFonts w:ascii="Arial" w:hAnsi="Arial" w:cs="Arial"/>
          <w:color w:val="FF0000"/>
          <w:sz w:val="24"/>
          <w:szCs w:val="24"/>
        </w:rPr>
        <w:t xml:space="preserve"> **</w:t>
      </w:r>
    </w:p>
    <w:sectPr w:rsidR="00DA084A" w:rsidRPr="001F500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A2C" w:rsidRDefault="00527A2C" w:rsidP="008949D4">
      <w:pPr>
        <w:spacing w:after="0" w:line="240" w:lineRule="auto"/>
      </w:pPr>
      <w:r>
        <w:separator/>
      </w:r>
    </w:p>
  </w:endnote>
  <w:endnote w:type="continuationSeparator" w:id="0">
    <w:p w:rsidR="00527A2C" w:rsidRDefault="00527A2C"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9D4" w:rsidRDefault="008949D4"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223E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23EF">
      <w:rPr>
        <w:b/>
        <w:bCs/>
        <w:noProof/>
      </w:rPr>
      <w:t>8</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A2C" w:rsidRDefault="00527A2C" w:rsidP="008949D4">
      <w:pPr>
        <w:spacing w:after="0" w:line="240" w:lineRule="auto"/>
      </w:pPr>
      <w:r>
        <w:separator/>
      </w:r>
    </w:p>
  </w:footnote>
  <w:footnote w:type="continuationSeparator" w:id="0">
    <w:p w:rsidR="00527A2C" w:rsidRDefault="00527A2C"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ED9" w:rsidRDefault="00334ED9">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45F" w:rsidRDefault="007D7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11"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8946BCA"/>
    <w:multiLevelType w:val="hybridMultilevel"/>
    <w:tmpl w:val="F074547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8EB2AB6"/>
    <w:multiLevelType w:val="hybridMultilevel"/>
    <w:tmpl w:val="8E76DF70"/>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17"/>
  </w:num>
  <w:num w:numId="5">
    <w:abstractNumId w:val="14"/>
  </w:num>
  <w:num w:numId="6">
    <w:abstractNumId w:val="5"/>
  </w:num>
  <w:num w:numId="7">
    <w:abstractNumId w:val="7"/>
  </w:num>
  <w:num w:numId="8">
    <w:abstractNumId w:val="0"/>
  </w:num>
  <w:num w:numId="9">
    <w:abstractNumId w:val="6"/>
  </w:num>
  <w:num w:numId="10">
    <w:abstractNumId w:val="4"/>
  </w:num>
  <w:num w:numId="11">
    <w:abstractNumId w:val="3"/>
  </w:num>
  <w:num w:numId="12">
    <w:abstractNumId w:val="15"/>
  </w:num>
  <w:num w:numId="13">
    <w:abstractNumId w:val="1"/>
  </w:num>
  <w:num w:numId="14">
    <w:abstractNumId w:val="2"/>
  </w:num>
  <w:num w:numId="15">
    <w:abstractNumId w:val="16"/>
  </w:num>
  <w:num w:numId="16">
    <w:abstractNumId w:val="9"/>
  </w:num>
  <w:num w:numId="17">
    <w:abstractNumId w:val="13"/>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50E45"/>
    <w:rsid w:val="00095954"/>
    <w:rsid w:val="000E7A67"/>
    <w:rsid w:val="000F048F"/>
    <w:rsid w:val="00120EA2"/>
    <w:rsid w:val="00174721"/>
    <w:rsid w:val="001F4552"/>
    <w:rsid w:val="001F5009"/>
    <w:rsid w:val="002248F6"/>
    <w:rsid w:val="00224FD7"/>
    <w:rsid w:val="00243110"/>
    <w:rsid w:val="002A6702"/>
    <w:rsid w:val="002E6B17"/>
    <w:rsid w:val="0031339F"/>
    <w:rsid w:val="00316484"/>
    <w:rsid w:val="00334ED9"/>
    <w:rsid w:val="0035347F"/>
    <w:rsid w:val="00396349"/>
    <w:rsid w:val="003E7B3D"/>
    <w:rsid w:val="004655FA"/>
    <w:rsid w:val="0047565B"/>
    <w:rsid w:val="004F3AC3"/>
    <w:rsid w:val="00500BAA"/>
    <w:rsid w:val="0050254F"/>
    <w:rsid w:val="00527A2C"/>
    <w:rsid w:val="00545A5E"/>
    <w:rsid w:val="00574498"/>
    <w:rsid w:val="00575923"/>
    <w:rsid w:val="005C4730"/>
    <w:rsid w:val="005E1E73"/>
    <w:rsid w:val="005F663E"/>
    <w:rsid w:val="005F7B2E"/>
    <w:rsid w:val="006135BE"/>
    <w:rsid w:val="00686A5C"/>
    <w:rsid w:val="006A7D90"/>
    <w:rsid w:val="006D061F"/>
    <w:rsid w:val="006D4686"/>
    <w:rsid w:val="006F6E39"/>
    <w:rsid w:val="007006D1"/>
    <w:rsid w:val="007330CF"/>
    <w:rsid w:val="00742193"/>
    <w:rsid w:val="00745041"/>
    <w:rsid w:val="00781102"/>
    <w:rsid w:val="0079622F"/>
    <w:rsid w:val="007A0A06"/>
    <w:rsid w:val="007A30C6"/>
    <w:rsid w:val="007C3133"/>
    <w:rsid w:val="007D745F"/>
    <w:rsid w:val="007E3299"/>
    <w:rsid w:val="007F3CDA"/>
    <w:rsid w:val="00800125"/>
    <w:rsid w:val="00823084"/>
    <w:rsid w:val="00825992"/>
    <w:rsid w:val="00880078"/>
    <w:rsid w:val="008949D4"/>
    <w:rsid w:val="008B0E9F"/>
    <w:rsid w:val="008B7F51"/>
    <w:rsid w:val="008C5F67"/>
    <w:rsid w:val="008F57D1"/>
    <w:rsid w:val="00917174"/>
    <w:rsid w:val="009301C7"/>
    <w:rsid w:val="009309F0"/>
    <w:rsid w:val="009B4350"/>
    <w:rsid w:val="009D117D"/>
    <w:rsid w:val="009E2059"/>
    <w:rsid w:val="009E7A77"/>
    <w:rsid w:val="009F1F4D"/>
    <w:rsid w:val="00A04A21"/>
    <w:rsid w:val="00A61081"/>
    <w:rsid w:val="00A72EE8"/>
    <w:rsid w:val="00A7354B"/>
    <w:rsid w:val="00A95DFF"/>
    <w:rsid w:val="00AF13E8"/>
    <w:rsid w:val="00B50D6A"/>
    <w:rsid w:val="00B85B61"/>
    <w:rsid w:val="00BA3AAB"/>
    <w:rsid w:val="00C11007"/>
    <w:rsid w:val="00C172F4"/>
    <w:rsid w:val="00C23AF3"/>
    <w:rsid w:val="00C2469C"/>
    <w:rsid w:val="00C55445"/>
    <w:rsid w:val="00C70D3B"/>
    <w:rsid w:val="00CE0C84"/>
    <w:rsid w:val="00CF1625"/>
    <w:rsid w:val="00D10465"/>
    <w:rsid w:val="00D223EF"/>
    <w:rsid w:val="00D55E87"/>
    <w:rsid w:val="00DA084A"/>
    <w:rsid w:val="00E04FC9"/>
    <w:rsid w:val="00E170B4"/>
    <w:rsid w:val="00E66115"/>
    <w:rsid w:val="00E66C69"/>
    <w:rsid w:val="00EB374B"/>
    <w:rsid w:val="00EB588C"/>
    <w:rsid w:val="00EC0EA0"/>
    <w:rsid w:val="00EC70D5"/>
    <w:rsid w:val="00ED7413"/>
    <w:rsid w:val="00EE3B55"/>
    <w:rsid w:val="00EE4F7E"/>
    <w:rsid w:val="00EE7AAB"/>
    <w:rsid w:val="00F14481"/>
    <w:rsid w:val="00F2132A"/>
    <w:rsid w:val="00FD1C33"/>
    <w:rsid w:val="00FD20D5"/>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EF51"/>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76F6C-9E41-4544-88E1-2363936D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Nassima Kara</cp:lastModifiedBy>
  <cp:revision>7</cp:revision>
  <dcterms:created xsi:type="dcterms:W3CDTF">2017-03-15T07:52:00Z</dcterms:created>
  <dcterms:modified xsi:type="dcterms:W3CDTF">2017-03-15T08:21:00Z</dcterms:modified>
</cp:coreProperties>
</file>