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1C03" w14:textId="568B9DA0" w:rsidR="006A254D" w:rsidRDefault="002D1263" w:rsidP="006D0814">
      <w:pPr>
        <w:spacing w:line="312" w:lineRule="auto"/>
      </w:pPr>
      <w:r>
        <w:t>SUMMARY</w:t>
      </w:r>
    </w:p>
    <w:p w14:paraId="0063D8F6" w14:textId="75A70FBA" w:rsidR="002D1263" w:rsidRDefault="00AD5EF5" w:rsidP="006D0814">
      <w:pPr>
        <w:spacing w:line="312" w:lineRule="auto"/>
      </w:pPr>
      <w:r>
        <w:t>Materiale</w:t>
      </w:r>
    </w:p>
    <w:p w14:paraId="2395A5A1" w14:textId="1F9E1161" w:rsidR="00AD5EF5" w:rsidRDefault="00AD5EF5" w:rsidP="006D0814">
      <w:pPr>
        <w:pStyle w:val="Paragrafoelenco"/>
        <w:numPr>
          <w:ilvl w:val="0"/>
          <w:numId w:val="1"/>
        </w:numPr>
        <w:spacing w:line="312" w:lineRule="auto"/>
      </w:pPr>
      <w:r w:rsidRPr="006D2E86">
        <w:rPr>
          <w:b/>
          <w:bCs/>
        </w:rPr>
        <w:t>Data</w:t>
      </w:r>
      <w:r>
        <w:t xml:space="preserve">: </w:t>
      </w:r>
    </w:p>
    <w:p w14:paraId="0E0D860A" w14:textId="38770F33" w:rsidR="00AD5EF5" w:rsidRDefault="006D2E86" w:rsidP="006D0814">
      <w:pPr>
        <w:pStyle w:val="Paragrafoelenco"/>
        <w:numPr>
          <w:ilvl w:val="1"/>
          <w:numId w:val="1"/>
        </w:numPr>
        <w:spacing w:line="312" w:lineRule="auto"/>
      </w:pPr>
      <w:proofErr w:type="spellStart"/>
      <w:r w:rsidRPr="006D2E86">
        <w:rPr>
          <w:b/>
          <w:bCs/>
        </w:rPr>
        <w:t>Nomi_regioni</w:t>
      </w:r>
      <w:proofErr w:type="spellEnd"/>
      <w:r>
        <w:t xml:space="preserve">: </w:t>
      </w:r>
      <w:r w:rsidR="00AD5EF5">
        <w:t>Tabella che collega numero di ciascuna regione al suo nome</w:t>
      </w:r>
    </w:p>
    <w:p w14:paraId="75B7D1C5" w14:textId="57DF6B07" w:rsidR="00AD5EF5" w:rsidRDefault="006D2E86" w:rsidP="006D0814">
      <w:pPr>
        <w:pStyle w:val="Paragrafoelenco"/>
        <w:numPr>
          <w:ilvl w:val="1"/>
          <w:numId w:val="1"/>
        </w:numPr>
        <w:spacing w:line="312" w:lineRule="auto"/>
      </w:pPr>
      <w:proofErr w:type="spellStart"/>
      <w:r w:rsidRPr="006D2E86">
        <w:rPr>
          <w:b/>
          <w:bCs/>
        </w:rPr>
        <w:t>Participants</w:t>
      </w:r>
      <w:proofErr w:type="spellEnd"/>
      <w:r>
        <w:t xml:space="preserve">: </w:t>
      </w:r>
      <w:r w:rsidR="00AD5EF5" w:rsidRPr="006D2E86">
        <w:t>Tabella</w:t>
      </w:r>
      <w:r w:rsidR="00AD5EF5">
        <w:t xml:space="preserve"> dei </w:t>
      </w:r>
      <w:proofErr w:type="spellStart"/>
      <w:r w:rsidR="00AD5EF5">
        <w:t>participants</w:t>
      </w:r>
      <w:proofErr w:type="spellEnd"/>
      <w:r>
        <w:t>, già pulita, con solo le colonne utili e i soggetti di nostro interesse</w:t>
      </w:r>
    </w:p>
    <w:p w14:paraId="3119BD97" w14:textId="5EDBA65F" w:rsidR="006D2E86" w:rsidRPr="006D2E86" w:rsidRDefault="006D2E86" w:rsidP="006D0814">
      <w:pPr>
        <w:pStyle w:val="Paragrafoelenco"/>
        <w:numPr>
          <w:ilvl w:val="0"/>
          <w:numId w:val="1"/>
        </w:numPr>
        <w:spacing w:line="312" w:lineRule="auto"/>
      </w:pPr>
      <w:r>
        <w:rPr>
          <w:b/>
          <w:bCs/>
        </w:rPr>
        <w:t>Events recordings:</w:t>
      </w:r>
    </w:p>
    <w:p w14:paraId="2B8A6494" w14:textId="3CE4045B" w:rsidR="006D2E86" w:rsidRDefault="006D2E86" w:rsidP="006D0814">
      <w:pPr>
        <w:pStyle w:val="Paragrafoelenco"/>
        <w:numPr>
          <w:ilvl w:val="1"/>
          <w:numId w:val="1"/>
        </w:numPr>
        <w:spacing w:line="312" w:lineRule="auto"/>
      </w:pPr>
      <w:r>
        <w:rPr>
          <w:b/>
          <w:bCs/>
        </w:rPr>
        <w:t xml:space="preserve">Elenco: </w:t>
      </w:r>
      <w:r>
        <w:t>lista dei file in stile “sub-10159_task-switching_events.tsv”</w:t>
      </w:r>
    </w:p>
    <w:p w14:paraId="12EAE346" w14:textId="5CD75EFB" w:rsidR="006D2E86" w:rsidRDefault="006D2E86" w:rsidP="006D0814">
      <w:pPr>
        <w:pStyle w:val="Paragrafoelenco"/>
        <w:numPr>
          <w:ilvl w:val="1"/>
          <w:numId w:val="1"/>
        </w:numPr>
        <w:spacing w:line="312" w:lineRule="auto"/>
      </w:pPr>
      <w:proofErr w:type="spellStart"/>
      <w:r>
        <w:rPr>
          <w:b/>
          <w:bCs/>
        </w:rPr>
        <w:t>Elenco</w:t>
      </w:r>
      <w:r>
        <w:rPr>
          <w:b/>
          <w:bCs/>
        </w:rPr>
        <w:t>_copia</w:t>
      </w:r>
      <w:proofErr w:type="spellEnd"/>
      <w:r>
        <w:rPr>
          <w:b/>
          <w:bCs/>
        </w:rPr>
        <w:t xml:space="preserve">: </w:t>
      </w:r>
      <w:r>
        <w:t xml:space="preserve">lista dei </w:t>
      </w:r>
      <w:r>
        <w:t>soggetti</w:t>
      </w:r>
      <w:r>
        <w:t xml:space="preserve"> in stile “sub-10159”</w:t>
      </w:r>
    </w:p>
    <w:p w14:paraId="4D63B00E" w14:textId="631E7B5D" w:rsidR="006D2E86" w:rsidRPr="006D2E86" w:rsidRDefault="006D2E86" w:rsidP="006D0814">
      <w:pPr>
        <w:pStyle w:val="Paragrafoelenco"/>
        <w:numPr>
          <w:ilvl w:val="0"/>
          <w:numId w:val="1"/>
        </w:numPr>
        <w:spacing w:line="312" w:lineRule="auto"/>
      </w:pPr>
      <w:r>
        <w:rPr>
          <w:b/>
          <w:bCs/>
        </w:rPr>
        <w:t>Plots:</w:t>
      </w:r>
    </w:p>
    <w:p w14:paraId="236F95D9" w14:textId="59D6AAE6" w:rsidR="006D2E86" w:rsidRPr="006D2E86" w:rsidRDefault="006D2E86" w:rsidP="006D0814">
      <w:pPr>
        <w:pStyle w:val="Paragrafoelenco"/>
        <w:numPr>
          <w:ilvl w:val="1"/>
          <w:numId w:val="1"/>
        </w:numPr>
        <w:spacing w:line="312" w:lineRule="auto"/>
      </w:pPr>
      <w:r>
        <w:rPr>
          <w:b/>
          <w:bCs/>
        </w:rPr>
        <w:t>Letteralmente tutti i plots fatti finora</w:t>
      </w:r>
    </w:p>
    <w:p w14:paraId="3CD84F18" w14:textId="288FF8E9" w:rsidR="006D0814" w:rsidRPr="006D0814" w:rsidRDefault="006D0814" w:rsidP="006D0814">
      <w:pPr>
        <w:pStyle w:val="Paragrafoelenco"/>
        <w:numPr>
          <w:ilvl w:val="0"/>
          <w:numId w:val="1"/>
        </w:numPr>
        <w:spacing w:line="312" w:lineRule="auto"/>
      </w:pPr>
      <w:r>
        <w:rPr>
          <w:b/>
          <w:bCs/>
        </w:rPr>
        <w:t xml:space="preserve">Workspaces: </w:t>
      </w:r>
    </w:p>
    <w:p w14:paraId="3CDE9C4A" w14:textId="1F72B6BF" w:rsidR="006D0814" w:rsidRPr="00E56DBF" w:rsidRDefault="00E56DBF" w:rsidP="006D0814">
      <w:pPr>
        <w:pStyle w:val="Paragrafoelenco"/>
        <w:numPr>
          <w:ilvl w:val="1"/>
          <w:numId w:val="1"/>
        </w:numPr>
        <w:spacing w:line="312" w:lineRule="auto"/>
      </w:pPr>
      <w:proofErr w:type="spellStart"/>
      <w:r>
        <w:rPr>
          <w:b/>
          <w:bCs/>
        </w:rPr>
        <w:t>Mcshapiro</w:t>
      </w:r>
      <w:proofErr w:type="spellEnd"/>
      <w:r>
        <w:rPr>
          <w:b/>
          <w:bCs/>
        </w:rPr>
        <w:t xml:space="preserve">: </w:t>
      </w:r>
      <w:r>
        <w:t>ok</w:t>
      </w:r>
    </w:p>
    <w:p w14:paraId="00DFD2F6" w14:textId="6D1B6DCC" w:rsidR="00E56DBF" w:rsidRDefault="00E56DBF" w:rsidP="006D0814">
      <w:pPr>
        <w:pStyle w:val="Paragrafoelenco"/>
        <w:numPr>
          <w:ilvl w:val="1"/>
          <w:numId w:val="1"/>
        </w:numPr>
        <w:spacing w:line="312" w:lineRule="auto"/>
      </w:pPr>
      <w:r>
        <w:rPr>
          <w:b/>
          <w:bCs/>
        </w:rPr>
        <w:t xml:space="preserve">Fumo: </w:t>
      </w:r>
      <w:r>
        <w:t xml:space="preserve">tutti dati relativi alla divisione dei soggetti in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smokers</w:t>
      </w:r>
      <w:proofErr w:type="spellEnd"/>
      <w:r>
        <w:t xml:space="preserve">, </w:t>
      </w:r>
      <w:proofErr w:type="spellStart"/>
      <w:r>
        <w:t>non_smokers</w:t>
      </w:r>
      <w:proofErr w:type="spellEnd"/>
      <w:r>
        <w:t xml:space="preserve">, </w:t>
      </w:r>
      <w:proofErr w:type="spellStart"/>
      <w:r>
        <w:t>ex_smokers</w:t>
      </w:r>
      <w:proofErr w:type="spellEnd"/>
      <w:r>
        <w:t xml:space="preserve">. E anche la divisione in </w:t>
      </w:r>
      <w:proofErr w:type="spellStart"/>
      <w:r>
        <w:t>current</w:t>
      </w:r>
      <w:proofErr w:type="spellEnd"/>
      <w:r>
        <w:t xml:space="preserve"> e non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smokers</w:t>
      </w:r>
      <w:proofErr w:type="spellEnd"/>
      <w:r>
        <w:t>.</w:t>
      </w:r>
    </w:p>
    <w:p w14:paraId="50502158" w14:textId="15079D75" w:rsidR="00E56DBF" w:rsidRDefault="00E56DBF" w:rsidP="006D0814">
      <w:pPr>
        <w:pStyle w:val="Paragrafoelenco"/>
        <w:numPr>
          <w:ilvl w:val="1"/>
          <w:numId w:val="1"/>
        </w:numPr>
        <w:spacing w:line="312" w:lineRule="auto"/>
      </w:pPr>
      <w:r>
        <w:rPr>
          <w:b/>
          <w:bCs/>
        </w:rPr>
        <w:t>Rec_2:</w:t>
      </w:r>
      <w:r>
        <w:t xml:space="preserve"> </w:t>
      </w:r>
      <w:r>
        <w:rPr>
          <w:b/>
          <w:bCs/>
        </w:rPr>
        <w:t xml:space="preserve"> </w:t>
      </w:r>
      <w:r w:rsidRPr="00E56DBF">
        <w:t>tutt</w:t>
      </w:r>
      <w:r>
        <w:t>i i dati relativi ai tempi di reazione nella versione base (non congiunta ad altri fattori)</w:t>
      </w:r>
    </w:p>
    <w:p w14:paraId="60304846" w14:textId="03DD7024" w:rsidR="00E56DBF" w:rsidRDefault="00E56DBF" w:rsidP="006D0814">
      <w:pPr>
        <w:pStyle w:val="Paragrafoelenco"/>
        <w:numPr>
          <w:ilvl w:val="1"/>
          <w:numId w:val="1"/>
        </w:numPr>
        <w:spacing w:line="312" w:lineRule="auto"/>
      </w:pPr>
      <w:proofErr w:type="spellStart"/>
      <w:r>
        <w:rPr>
          <w:b/>
          <w:bCs/>
        </w:rPr>
        <w:t>Zmap_creazione</w:t>
      </w:r>
      <w:proofErr w:type="spellEnd"/>
      <w:r>
        <w:rPr>
          <w:b/>
          <w:bCs/>
        </w:rPr>
        <w:t>:</w:t>
      </w:r>
      <w:r>
        <w:t xml:space="preserve"> </w:t>
      </w:r>
      <w:r w:rsidRPr="00E56DBF">
        <w:t>dati relativi a</w:t>
      </w:r>
      <w:r>
        <w:rPr>
          <w:b/>
          <w:bCs/>
        </w:rPr>
        <w:t xml:space="preserve"> </w:t>
      </w:r>
      <w:proofErr w:type="spellStart"/>
      <w:r>
        <w:t>zmap</w:t>
      </w:r>
      <w:proofErr w:type="spellEnd"/>
      <w:r>
        <w:t>, labels, mesh, etc. Sono utili poi per plottare i cervelli</w:t>
      </w:r>
    </w:p>
    <w:p w14:paraId="6123CED9" w14:textId="6152B7B2" w:rsidR="00E56DBF" w:rsidRPr="006D0814" w:rsidRDefault="00E56DBF" w:rsidP="00E56DBF">
      <w:pPr>
        <w:pStyle w:val="Paragrafoelenco"/>
        <w:numPr>
          <w:ilvl w:val="0"/>
          <w:numId w:val="1"/>
        </w:numPr>
        <w:spacing w:line="312" w:lineRule="auto"/>
      </w:pPr>
      <w:r>
        <w:rPr>
          <w:b/>
          <w:bCs/>
        </w:rPr>
        <w:t>Scripts:</w:t>
      </w:r>
    </w:p>
    <w:p w14:paraId="34C2A4CA" w14:textId="4B843C74" w:rsidR="006D0814" w:rsidRPr="00A67192" w:rsidRDefault="006D0814" w:rsidP="006D0814">
      <w:pPr>
        <w:pStyle w:val="Paragrafoelenco"/>
        <w:numPr>
          <w:ilvl w:val="1"/>
          <w:numId w:val="1"/>
        </w:numPr>
        <w:spacing w:line="312" w:lineRule="auto"/>
      </w:pPr>
      <w:proofErr w:type="spellStart"/>
      <w:r>
        <w:rPr>
          <w:b/>
          <w:bCs/>
        </w:rPr>
        <w:t>Barratt</w:t>
      </w:r>
      <w:proofErr w:type="spellEnd"/>
      <w:r>
        <w:rPr>
          <w:b/>
          <w:bCs/>
        </w:rPr>
        <w:t>:</w:t>
      </w:r>
    </w:p>
    <w:p w14:paraId="2B1007AE" w14:textId="06248AA5" w:rsidR="00A67192" w:rsidRDefault="00A67192" w:rsidP="00A67192">
      <w:pPr>
        <w:pStyle w:val="Paragrafoelenco"/>
        <w:numPr>
          <w:ilvl w:val="2"/>
          <w:numId w:val="1"/>
        </w:numPr>
        <w:spacing w:line="312" w:lineRule="auto"/>
      </w:pPr>
      <w:proofErr w:type="spellStart"/>
      <w:r>
        <w:rPr>
          <w:b/>
          <w:bCs/>
        </w:rPr>
        <w:t>Barratt_analysis</w:t>
      </w:r>
      <w:proofErr w:type="spellEnd"/>
      <w:r>
        <w:rPr>
          <w:b/>
          <w:bCs/>
        </w:rPr>
        <w:t xml:space="preserve">: </w:t>
      </w:r>
      <w:r>
        <w:t xml:space="preserve">Esplorazione della distribuzione dei </w:t>
      </w:r>
      <w:proofErr w:type="spellStart"/>
      <w:r>
        <w:t>barratt</w:t>
      </w:r>
      <w:proofErr w:type="spellEnd"/>
      <w:r>
        <w:t xml:space="preserve"> scores tra sani e </w:t>
      </w:r>
      <w:proofErr w:type="spellStart"/>
      <w:r>
        <w:t>schz</w:t>
      </w:r>
      <w:proofErr w:type="spellEnd"/>
      <w:r>
        <w:t xml:space="preserve">, plotto </w:t>
      </w:r>
      <w:proofErr w:type="spellStart"/>
      <w:r>
        <w:t>Bscores</w:t>
      </w:r>
      <w:proofErr w:type="spellEnd"/>
      <w:r>
        <w:t xml:space="preserve"> vs Reaction Time</w:t>
      </w:r>
    </w:p>
    <w:p w14:paraId="42E78BBF" w14:textId="14D4E387" w:rsidR="00A67192" w:rsidRDefault="00A67192" w:rsidP="00A67192">
      <w:pPr>
        <w:pStyle w:val="Paragrafoelenco"/>
        <w:numPr>
          <w:ilvl w:val="2"/>
          <w:numId w:val="1"/>
        </w:numPr>
        <w:spacing w:line="312" w:lineRule="auto"/>
      </w:pPr>
      <w:proofErr w:type="spellStart"/>
      <w:r>
        <w:rPr>
          <w:b/>
          <w:bCs/>
        </w:rPr>
        <w:t>Divisione_impulsivity</w:t>
      </w:r>
      <w:proofErr w:type="spellEnd"/>
      <w:r>
        <w:rPr>
          <w:b/>
          <w:bCs/>
        </w:rPr>
        <w:t>:</w:t>
      </w:r>
      <w:r>
        <w:t xml:space="preserve"> </w:t>
      </w:r>
      <w:r w:rsidR="00AB799D" w:rsidRPr="00AB799D">
        <w:t>proviamo a dividere i soggetti in livelli di impulsività</w:t>
      </w:r>
    </w:p>
    <w:p w14:paraId="4629684A" w14:textId="2C72C806" w:rsidR="00AB799D" w:rsidRPr="00AB799D" w:rsidRDefault="00AB799D" w:rsidP="00AB799D">
      <w:pPr>
        <w:pStyle w:val="Paragrafoelenco"/>
        <w:numPr>
          <w:ilvl w:val="1"/>
          <w:numId w:val="1"/>
        </w:numPr>
        <w:spacing w:line="312" w:lineRule="auto"/>
      </w:pPr>
      <w:r>
        <w:rPr>
          <w:b/>
          <w:bCs/>
        </w:rPr>
        <w:t>Fumo:</w:t>
      </w:r>
    </w:p>
    <w:p w14:paraId="4A706A6B" w14:textId="09E88F17" w:rsidR="00AB799D" w:rsidRDefault="00AB799D" w:rsidP="00AB799D">
      <w:pPr>
        <w:pStyle w:val="Paragrafoelenco"/>
        <w:numPr>
          <w:ilvl w:val="2"/>
          <w:numId w:val="1"/>
        </w:numPr>
        <w:spacing w:line="312" w:lineRule="auto"/>
      </w:pPr>
      <w:proofErr w:type="spellStart"/>
      <w:r>
        <w:rPr>
          <w:b/>
          <w:bCs/>
        </w:rPr>
        <w:t>Smoking_profile_analysis</w:t>
      </w:r>
      <w:proofErr w:type="spellEnd"/>
      <w:r>
        <w:rPr>
          <w:b/>
          <w:bCs/>
        </w:rPr>
        <w:t xml:space="preserve">: </w:t>
      </w:r>
      <w:r>
        <w:t xml:space="preserve">costanza che divide la gente in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smokers</w:t>
      </w:r>
      <w:proofErr w:type="spellEnd"/>
      <w:r>
        <w:t xml:space="preserve">, </w:t>
      </w:r>
      <w:proofErr w:type="spellStart"/>
      <w:r>
        <w:t>non_smokers</w:t>
      </w:r>
      <w:proofErr w:type="spellEnd"/>
      <w:r>
        <w:t xml:space="preserve">, </w:t>
      </w:r>
      <w:proofErr w:type="spellStart"/>
      <w:r>
        <w:t>ex_smokers</w:t>
      </w:r>
      <w:proofErr w:type="spellEnd"/>
    </w:p>
    <w:p w14:paraId="39C61B14" w14:textId="6AD11078" w:rsidR="00AB799D" w:rsidRDefault="00AB799D" w:rsidP="00AB799D">
      <w:pPr>
        <w:pStyle w:val="Paragrafoelenco"/>
        <w:numPr>
          <w:ilvl w:val="2"/>
          <w:numId w:val="1"/>
        </w:numPr>
        <w:spacing w:line="312" w:lineRule="auto"/>
      </w:pPr>
      <w:proofErr w:type="spellStart"/>
      <w:r>
        <w:rPr>
          <w:b/>
          <w:bCs/>
        </w:rPr>
        <w:t>Smokingvs</w:t>
      </w:r>
      <w:proofErr w:type="spellEnd"/>
      <w:r>
        <w:rPr>
          <w:b/>
          <w:bCs/>
        </w:rPr>
        <w:t xml:space="preserve"> reaction time:</w:t>
      </w:r>
      <w:r>
        <w:t xml:space="preserve"> </w:t>
      </w:r>
      <w:r w:rsidR="008F32C9">
        <w:t xml:space="preserve">test sulle medie per provare che </w:t>
      </w:r>
      <w:proofErr w:type="spellStart"/>
      <w:r w:rsidR="008F32C9">
        <w:t>current</w:t>
      </w:r>
      <w:proofErr w:type="spellEnd"/>
      <w:r w:rsidR="008F32C9">
        <w:t xml:space="preserve"> </w:t>
      </w:r>
      <w:proofErr w:type="spellStart"/>
      <w:r w:rsidR="008F32C9">
        <w:t>smokers</w:t>
      </w:r>
      <w:proofErr w:type="spellEnd"/>
      <w:r w:rsidR="008F32C9">
        <w:t xml:space="preserve"> hanno tempi di risposta maggiori dei non </w:t>
      </w:r>
      <w:proofErr w:type="spellStart"/>
      <w:r w:rsidR="008F32C9">
        <w:t>current</w:t>
      </w:r>
      <w:proofErr w:type="spellEnd"/>
      <w:r w:rsidR="008F32C9">
        <w:t xml:space="preserve"> </w:t>
      </w:r>
      <w:proofErr w:type="spellStart"/>
      <w:r w:rsidR="008F32C9">
        <w:t>smokers</w:t>
      </w:r>
      <w:proofErr w:type="spellEnd"/>
    </w:p>
    <w:p w14:paraId="416DA506" w14:textId="55FE23BE" w:rsidR="00F16056" w:rsidRPr="00F16056" w:rsidRDefault="008F32C9" w:rsidP="00F16056">
      <w:pPr>
        <w:pStyle w:val="Paragrafoelenco"/>
        <w:numPr>
          <w:ilvl w:val="1"/>
          <w:numId w:val="1"/>
        </w:numPr>
        <w:spacing w:line="312" w:lineRule="auto"/>
      </w:pPr>
      <w:r>
        <w:rPr>
          <w:b/>
          <w:bCs/>
        </w:rPr>
        <w:t>Recording</w:t>
      </w:r>
      <w:r w:rsidR="00F16056">
        <w:rPr>
          <w:b/>
          <w:bCs/>
        </w:rPr>
        <w:t>:</w:t>
      </w:r>
    </w:p>
    <w:p w14:paraId="2EDA689D" w14:textId="77777777" w:rsidR="00F16056" w:rsidRDefault="00F16056" w:rsidP="00F16056">
      <w:pPr>
        <w:spacing w:line="312" w:lineRule="auto"/>
        <w:ind w:left="1416"/>
      </w:pPr>
      <w:r w:rsidRPr="00F16056">
        <w:rPr>
          <w:b/>
          <w:bCs/>
        </w:rPr>
        <w:t xml:space="preserve">Per i file 1-6 e 8, la struttura è </w:t>
      </w:r>
      <w:r w:rsidRPr="00726246">
        <w:t>quella di uno script base</w:t>
      </w:r>
      <w:r w:rsidRPr="00F16056">
        <w:rPr>
          <w:b/>
          <w:bCs/>
        </w:rPr>
        <w:t xml:space="preserve"> </w:t>
      </w:r>
      <w:r>
        <w:t xml:space="preserve">in cui calcolo i tempi e li visualizzo attraverso </w:t>
      </w:r>
      <w:proofErr w:type="spellStart"/>
      <w:r>
        <w:t>barplot</w:t>
      </w:r>
      <w:proofErr w:type="spellEnd"/>
      <w:r>
        <w:t xml:space="preserve"> e </w:t>
      </w:r>
      <w:proofErr w:type="spellStart"/>
      <w:r>
        <w:t>boxplot</w:t>
      </w:r>
      <w:proofErr w:type="spellEnd"/>
      <w:r>
        <w:t xml:space="preserve"> + uno script in cui eseguo il test per capire se tale “cost” sia significativo</w:t>
      </w:r>
      <w:r>
        <w:t xml:space="preserve">. </w:t>
      </w:r>
    </w:p>
    <w:p w14:paraId="11AE14EB" w14:textId="7859FA0B" w:rsidR="00F16056" w:rsidRPr="00F16056" w:rsidRDefault="00F16056" w:rsidP="00F16056">
      <w:pPr>
        <w:spacing w:line="312" w:lineRule="auto"/>
        <w:ind w:left="1416"/>
      </w:pPr>
      <w:r w:rsidRPr="00F16056">
        <w:rPr>
          <w:b/>
          <w:bCs/>
        </w:rPr>
        <w:t xml:space="preserve">Gli argomenti sono: </w:t>
      </w:r>
      <w:r>
        <w:t xml:space="preserve">switch,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, </w:t>
      </w:r>
      <w:proofErr w:type="spellStart"/>
      <w:r>
        <w:t>congruent</w:t>
      </w:r>
      <w:proofErr w:type="spellEnd"/>
      <w:r>
        <w:t xml:space="preserve"> trial, </w:t>
      </w:r>
      <w:proofErr w:type="spellStart"/>
      <w:r>
        <w:t>csitime</w:t>
      </w:r>
      <w:proofErr w:type="spellEnd"/>
      <w:r>
        <w:t xml:space="preserve">, smoking </w:t>
      </w:r>
      <w:proofErr w:type="spellStart"/>
      <w:r>
        <w:t>habits</w:t>
      </w:r>
      <w:proofErr w:type="spellEnd"/>
    </w:p>
    <w:p w14:paraId="18EDD735" w14:textId="307FA08D" w:rsidR="00F16056" w:rsidRPr="00F16056" w:rsidRDefault="00F16056" w:rsidP="00F16056">
      <w:pPr>
        <w:pStyle w:val="Paragrafoelenco"/>
        <w:numPr>
          <w:ilvl w:val="1"/>
          <w:numId w:val="1"/>
        </w:numPr>
        <w:spacing w:line="312" w:lineRule="auto"/>
      </w:pPr>
      <w:proofErr w:type="spellStart"/>
      <w:r>
        <w:rPr>
          <w:b/>
          <w:bCs/>
        </w:rPr>
        <w:t>Zmap</w:t>
      </w:r>
      <w:proofErr w:type="spellEnd"/>
      <w:r>
        <w:rPr>
          <w:b/>
          <w:bCs/>
        </w:rPr>
        <w:t>:</w:t>
      </w:r>
    </w:p>
    <w:p w14:paraId="2B3F0B54" w14:textId="14B89101" w:rsidR="00F16056" w:rsidRDefault="00F16056" w:rsidP="00F16056">
      <w:pPr>
        <w:pStyle w:val="Paragrafoelenco"/>
        <w:numPr>
          <w:ilvl w:val="2"/>
          <w:numId w:val="1"/>
        </w:numPr>
        <w:spacing w:line="312" w:lineRule="auto"/>
      </w:pPr>
      <w:r>
        <w:rPr>
          <w:b/>
          <w:bCs/>
        </w:rPr>
        <w:t xml:space="preserve">0: </w:t>
      </w:r>
      <w:r>
        <w:t>c</w:t>
      </w:r>
      <w:r w:rsidR="00465828">
        <w:t xml:space="preserve">reo la matrice delle </w:t>
      </w:r>
      <w:proofErr w:type="spellStart"/>
      <w:r w:rsidR="00465828">
        <w:t>mean</w:t>
      </w:r>
      <w:proofErr w:type="spellEnd"/>
      <w:r w:rsidR="00465828">
        <w:t xml:space="preserve"> </w:t>
      </w:r>
      <w:proofErr w:type="spellStart"/>
      <w:r w:rsidR="00465828">
        <w:t>connectivities</w:t>
      </w:r>
      <w:proofErr w:type="spellEnd"/>
      <w:r w:rsidR="00465828">
        <w:t xml:space="preserve"> nelle </w:t>
      </w:r>
      <w:proofErr w:type="spellStart"/>
      <w:r w:rsidR="00465828">
        <w:t>regions</w:t>
      </w:r>
      <w:proofErr w:type="spellEnd"/>
      <w:r w:rsidR="00465828">
        <w:t xml:space="preserve"> (</w:t>
      </w:r>
      <w:proofErr w:type="spellStart"/>
      <w:r w:rsidR="00465828">
        <w:t>mc_reg</w:t>
      </w:r>
      <w:proofErr w:type="spellEnd"/>
      <w:r w:rsidR="00465828">
        <w:t>) e vedo come variano fra sani e schizo</w:t>
      </w:r>
    </w:p>
    <w:p w14:paraId="079F9DB2" w14:textId="485BA4E6" w:rsidR="00B55250" w:rsidRDefault="00B55250" w:rsidP="00F16056">
      <w:pPr>
        <w:pStyle w:val="Paragrafoelenco"/>
        <w:numPr>
          <w:ilvl w:val="2"/>
          <w:numId w:val="1"/>
        </w:numPr>
        <w:spacing w:line="312" w:lineRule="auto"/>
      </w:pPr>
      <w:r>
        <w:rPr>
          <w:b/>
          <w:bCs/>
        </w:rPr>
        <w:t>1:</w:t>
      </w:r>
      <w:r>
        <w:t xml:space="preserve"> </w:t>
      </w:r>
      <w:r>
        <w:rPr>
          <w:b/>
          <w:bCs/>
        </w:rPr>
        <w:t xml:space="preserve"> </w:t>
      </w:r>
      <w:r w:rsidRPr="00B55250">
        <w:t>faccio</w:t>
      </w:r>
      <w:r>
        <w:t xml:space="preserve"> la PCA sulle regioni</w:t>
      </w:r>
    </w:p>
    <w:p w14:paraId="7ED1DFC5" w14:textId="5D183F7D" w:rsidR="00B55250" w:rsidRDefault="00B55250" w:rsidP="00F16056">
      <w:pPr>
        <w:pStyle w:val="Paragrafoelenco"/>
        <w:numPr>
          <w:ilvl w:val="2"/>
          <w:numId w:val="1"/>
        </w:numPr>
        <w:spacing w:line="312" w:lineRule="auto"/>
      </w:pPr>
      <w:r>
        <w:rPr>
          <w:b/>
          <w:bCs/>
        </w:rPr>
        <w:lastRenderedPageBreak/>
        <w:t>2:</w:t>
      </w:r>
      <w:r>
        <w:t xml:space="preserve"> prima cosa plotto le connettività di sani e schizo sui cervelli. </w:t>
      </w:r>
      <w:proofErr w:type="spellStart"/>
      <w:r w:rsidR="00D864B1">
        <w:t>Dopodichè</w:t>
      </w:r>
      <w:proofErr w:type="spellEnd"/>
      <w:r w:rsidR="00D864B1">
        <w:t xml:space="preserve"> plotto le prime 3 o 4 </w:t>
      </w:r>
      <w:proofErr w:type="spellStart"/>
      <w:r w:rsidR="00D864B1">
        <w:t>PCs</w:t>
      </w:r>
      <w:proofErr w:type="spellEnd"/>
      <w:r w:rsidR="00D864B1">
        <w:t xml:space="preserve"> sul cervello</w:t>
      </w:r>
    </w:p>
    <w:p w14:paraId="06487F86" w14:textId="5865C5E0" w:rsidR="00D864B1" w:rsidRDefault="00D864B1" w:rsidP="00F16056">
      <w:pPr>
        <w:pStyle w:val="Paragrafoelenco"/>
        <w:numPr>
          <w:ilvl w:val="2"/>
          <w:numId w:val="1"/>
        </w:numPr>
        <w:spacing w:line="312" w:lineRule="auto"/>
      </w:pPr>
      <w:r>
        <w:rPr>
          <w:b/>
          <w:bCs/>
        </w:rPr>
        <w:t>3:</w:t>
      </w:r>
      <w:r>
        <w:t xml:space="preserve"> in corso d’opera</w:t>
      </w:r>
    </w:p>
    <w:p w14:paraId="5365073B" w14:textId="557263D1" w:rsidR="00D864B1" w:rsidRDefault="00D864B1" w:rsidP="00F16056">
      <w:pPr>
        <w:pStyle w:val="Paragrafoelenco"/>
        <w:numPr>
          <w:ilvl w:val="2"/>
          <w:numId w:val="1"/>
        </w:numPr>
        <w:spacing w:line="312" w:lineRule="auto"/>
      </w:pPr>
      <w:r>
        <w:rPr>
          <w:b/>
          <w:bCs/>
        </w:rPr>
        <w:t>4:</w:t>
      </w:r>
      <w:r>
        <w:t xml:space="preserve"> per og</w:t>
      </w:r>
      <w:r w:rsidR="00606A9B">
        <w:t xml:space="preserve">nuna delle prime 3 </w:t>
      </w:r>
      <w:r>
        <w:t xml:space="preserve">PC guardo i loading molto positivi o molto negativi e cerco di interpretarli </w:t>
      </w:r>
      <w:proofErr w:type="spellStart"/>
      <w:r>
        <w:t>medicinamente</w:t>
      </w:r>
      <w:proofErr w:type="spellEnd"/>
      <w:r w:rsidR="00606A9B">
        <w:t>. Infine confronto sani e malati lungo tutte le 83 regioni</w:t>
      </w:r>
    </w:p>
    <w:sectPr w:rsidR="00D864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F4145"/>
    <w:multiLevelType w:val="hybridMultilevel"/>
    <w:tmpl w:val="4FC4929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086F50"/>
    <w:multiLevelType w:val="hybridMultilevel"/>
    <w:tmpl w:val="53543C0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6C3CF1"/>
    <w:multiLevelType w:val="hybridMultilevel"/>
    <w:tmpl w:val="2EDAB5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610801">
    <w:abstractNumId w:val="2"/>
  </w:num>
  <w:num w:numId="2" w16cid:durableId="857620375">
    <w:abstractNumId w:val="1"/>
  </w:num>
  <w:num w:numId="3" w16cid:durableId="56094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47"/>
    <w:rsid w:val="002D1263"/>
    <w:rsid w:val="00465828"/>
    <w:rsid w:val="00606A9B"/>
    <w:rsid w:val="006A254D"/>
    <w:rsid w:val="006D0814"/>
    <w:rsid w:val="006D2E86"/>
    <w:rsid w:val="00726246"/>
    <w:rsid w:val="008F32C9"/>
    <w:rsid w:val="009B167D"/>
    <w:rsid w:val="00A50847"/>
    <w:rsid w:val="00A67192"/>
    <w:rsid w:val="00AB799D"/>
    <w:rsid w:val="00AD5EF5"/>
    <w:rsid w:val="00B55250"/>
    <w:rsid w:val="00CD64FA"/>
    <w:rsid w:val="00D864B1"/>
    <w:rsid w:val="00E56DBF"/>
    <w:rsid w:val="00F1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8DFE4"/>
  <w15:chartTrackingRefBased/>
  <w15:docId w15:val="{83C76519-627C-471B-BEE7-5860C89C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5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Ferrara</dc:creator>
  <cp:keywords/>
  <dc:description/>
  <cp:lastModifiedBy>Lorenzo Ferrara</cp:lastModifiedBy>
  <cp:revision>4</cp:revision>
  <dcterms:created xsi:type="dcterms:W3CDTF">2022-04-29T16:01:00Z</dcterms:created>
  <dcterms:modified xsi:type="dcterms:W3CDTF">2022-04-29T21:53:00Z</dcterms:modified>
</cp:coreProperties>
</file>