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header17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34" w:rsidRDefault="006E1386" w:rsidP="00E07423">
      <w:pPr>
        <w:pStyle w:val="NormalGrande"/>
      </w:pPr>
      <w:r>
        <w:t>Daniel de almeida duque</w:t>
      </w:r>
    </w:p>
    <w:p w:rsidR="006E1386" w:rsidRPr="004C56C6" w:rsidRDefault="006E1386" w:rsidP="00E07423">
      <w:pPr>
        <w:pStyle w:val="NormalGrande"/>
      </w:pPr>
      <w:r>
        <w:t>LORENZO guimarães moulin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6E1386" w:rsidP="00E07423">
      <w:pPr>
        <w:pStyle w:val="NormalGrande"/>
      </w:pPr>
      <w:r>
        <w:t>Sistemas Lineares</w:t>
      </w:r>
    </w:p>
    <w:p w:rsidR="00DB04D5" w:rsidRPr="004C56C6" w:rsidRDefault="006E1386" w:rsidP="00DB04D5">
      <w:pPr>
        <w:pStyle w:val="Capa-Grauacadmico"/>
      </w:pPr>
      <w:r>
        <w:t>Trabalho apresentado</w:t>
      </w:r>
      <w:r w:rsidR="00DB04D5" w:rsidRPr="004C56C6">
        <w:t xml:space="preserve"> ao Curso de </w:t>
      </w:r>
      <w:r>
        <w:t>Engenharia de Computação</w:t>
      </w:r>
      <w:r w:rsidR="00DB04D5" w:rsidRPr="004C56C6">
        <w:t xml:space="preserve">, </w:t>
      </w:r>
      <w:r>
        <w:t>UFES,</w:t>
      </w:r>
      <w:r w:rsidR="00DB04D5" w:rsidRPr="004C56C6">
        <w:t xml:space="preserve"> como requisito parcial para a obtenção </w:t>
      </w:r>
      <w:r>
        <w:t>de nota da disciplina de</w:t>
      </w:r>
      <w:r w:rsidR="00DB04D5" w:rsidRPr="004C56C6">
        <w:t xml:space="preserve"> </w:t>
      </w:r>
      <w:proofErr w:type="spellStart"/>
      <w:r>
        <w:t>Algoritimos</w:t>
      </w:r>
      <w:proofErr w:type="spellEnd"/>
      <w:r>
        <w:t xml:space="preserve"> Numéricos</w:t>
      </w:r>
      <w:r w:rsidR="00DB04D5" w:rsidRPr="004C56C6">
        <w:t>.</w:t>
      </w:r>
    </w:p>
    <w:p w:rsidR="00DB04D5" w:rsidRPr="004C56C6" w:rsidRDefault="00DB04D5" w:rsidP="00DB04D5">
      <w:pPr>
        <w:pStyle w:val="Capa-Grauacadmico"/>
      </w:pPr>
    </w:p>
    <w:p w:rsidR="00D122FD" w:rsidRPr="000C0409" w:rsidRDefault="007B513F" w:rsidP="00D122FD">
      <w:pPr>
        <w:pStyle w:val="Capa-Grauacadmico"/>
        <w:ind w:left="5711" w:hanging="1175"/>
      </w:pPr>
      <w:r>
        <w:t>Professor (a)</w:t>
      </w:r>
      <w:r w:rsidR="006E1386">
        <w:t xml:space="preserve">: </w:t>
      </w:r>
      <w:r w:rsidR="006E1386" w:rsidRPr="006E1386">
        <w:t xml:space="preserve">Lucia </w:t>
      </w:r>
      <w:proofErr w:type="spellStart"/>
      <w:r w:rsidR="006E1386" w:rsidRPr="006E1386">
        <w:t>Catabriga</w:t>
      </w:r>
      <w:proofErr w:type="spellEnd"/>
    </w:p>
    <w:p w:rsidR="00D122FD" w:rsidRPr="000C0409" w:rsidRDefault="00D122FD" w:rsidP="00E07423">
      <w:pPr>
        <w:pStyle w:val="Capa-Grauacadmico"/>
        <w:ind w:left="5711" w:hanging="1175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7B513F" w:rsidP="00E07423">
      <w:pPr>
        <w:pStyle w:val="NormalGrande"/>
      </w:pPr>
      <w:r>
        <w:t>VITÓRIA</w:t>
      </w:r>
    </w:p>
    <w:p w:rsidR="00370E34" w:rsidRDefault="007B513F" w:rsidP="00E07423">
      <w:pPr>
        <w:pStyle w:val="NormalGrande"/>
      </w:pPr>
      <w:r>
        <w:t>2017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7B513F" w:rsidRPr="004C56C6" w:rsidRDefault="007B513F" w:rsidP="007B513F">
      <w:pPr>
        <w:pStyle w:val="NormalGrande"/>
      </w:pPr>
      <w:r>
        <w:t>Sistemas Lineares</w:t>
      </w:r>
    </w:p>
    <w:p w:rsidR="00370E34" w:rsidRPr="004C56C6" w:rsidRDefault="00370E34" w:rsidP="00E07423">
      <w:pPr>
        <w:pStyle w:val="NormalGrande"/>
      </w:pPr>
    </w:p>
    <w:p w:rsidR="007B513F" w:rsidRPr="004C56C6" w:rsidRDefault="007B513F" w:rsidP="007B513F">
      <w:pPr>
        <w:pStyle w:val="Capa-Grauacadmico"/>
      </w:pPr>
      <w:r>
        <w:t>Trabalho apresentado</w:t>
      </w:r>
      <w:r w:rsidRPr="004C56C6">
        <w:t xml:space="preserve"> ao Curso de </w:t>
      </w:r>
      <w:r>
        <w:t>Engenharia de Computação</w:t>
      </w:r>
      <w:r w:rsidRPr="004C56C6">
        <w:t xml:space="preserve">, </w:t>
      </w:r>
      <w:r>
        <w:t>UFES,</w:t>
      </w:r>
      <w:r w:rsidRPr="004C56C6">
        <w:t xml:space="preserve"> como requisito parcial para a obtenção </w:t>
      </w:r>
      <w:r>
        <w:t>de nota da disciplina de</w:t>
      </w:r>
      <w:r w:rsidRPr="004C56C6">
        <w:t xml:space="preserve"> </w:t>
      </w:r>
      <w:proofErr w:type="spellStart"/>
      <w:r>
        <w:t>Algoritimos</w:t>
      </w:r>
      <w:proofErr w:type="spellEnd"/>
      <w:r>
        <w:t xml:space="preserve"> Numéricos</w:t>
      </w:r>
      <w:r w:rsidRPr="004C56C6">
        <w:t>.</w:t>
      </w:r>
    </w:p>
    <w:p w:rsidR="007B513F" w:rsidRPr="004C56C6" w:rsidRDefault="007B513F" w:rsidP="007B513F">
      <w:pPr>
        <w:pStyle w:val="Capa-Grauacadmico"/>
      </w:pPr>
    </w:p>
    <w:p w:rsidR="007B513F" w:rsidRPr="000C0409" w:rsidRDefault="007B513F" w:rsidP="007B513F">
      <w:pPr>
        <w:pStyle w:val="Capa-Grauacadmico"/>
        <w:ind w:left="5711" w:hanging="1175"/>
      </w:pPr>
      <w:r>
        <w:t xml:space="preserve">Professor (a): </w:t>
      </w:r>
      <w:r w:rsidRPr="006E1386">
        <w:t xml:space="preserve">Lucia </w:t>
      </w:r>
      <w:proofErr w:type="spellStart"/>
      <w:r w:rsidRPr="006E1386">
        <w:t>Catabriga</w:t>
      </w:r>
      <w:proofErr w:type="spellEnd"/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7B513F" w:rsidP="00E07423">
      <w:pPr>
        <w:pStyle w:val="NormalGrande"/>
      </w:pPr>
      <w:r>
        <w:t>VITÓRIA</w:t>
      </w:r>
    </w:p>
    <w:p w:rsidR="00370E34" w:rsidRDefault="007B513F" w:rsidP="00E07423">
      <w:pPr>
        <w:pStyle w:val="NormalGrande"/>
      </w:pPr>
      <w:r>
        <w:t>2017</w:t>
      </w:r>
    </w:p>
    <w:p w:rsidR="00370E34" w:rsidRPr="004C56C6" w:rsidRDefault="00370E34" w:rsidP="00644AAC"/>
    <w:p w:rsidR="00370E34" w:rsidRPr="004C56C6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Pr="004C56C6" w:rsidRDefault="00370E34" w:rsidP="007B513F">
      <w:pPr>
        <w:pStyle w:val="NormalGrande"/>
      </w:pPr>
      <w:r w:rsidRPr="004C56C6">
        <w:lastRenderedPageBreak/>
        <w:t>Sumário</w:t>
      </w:r>
    </w:p>
    <w:p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:rsidR="002038B7" w:rsidRDefault="00956CA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2038B7">
        <w:t>LISTA DE ILUSTRAÇÕES</w:t>
      </w:r>
      <w:r w:rsidR="002038B7">
        <w:tab/>
      </w:r>
      <w:r>
        <w:fldChar w:fldCharType="begin"/>
      </w:r>
      <w:r w:rsidR="002038B7">
        <w:instrText xml:space="preserve"> PAGEREF _Toc263503169 \h </w:instrText>
      </w:r>
      <w:r>
        <w:fldChar w:fldCharType="separate"/>
      </w:r>
      <w:r w:rsidR="002038B7">
        <w:t>vi</w:t>
      </w:r>
      <w:r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Resumo</w:t>
      </w:r>
      <w:r>
        <w:tab/>
      </w:r>
      <w:r w:rsidR="00956CA9">
        <w:fldChar w:fldCharType="begin"/>
      </w:r>
      <w:r>
        <w:instrText xml:space="preserve"> PAGEREF _Toc263503170 \h </w:instrText>
      </w:r>
      <w:r w:rsidR="00956CA9">
        <w:fldChar w:fldCharType="separate"/>
      </w:r>
      <w:r>
        <w:t>vii</w:t>
      </w:r>
      <w:r w:rsidR="00956CA9"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Abstract</w:t>
      </w:r>
      <w:r>
        <w:tab/>
      </w:r>
      <w:r w:rsidR="00956CA9">
        <w:fldChar w:fldCharType="begin"/>
      </w:r>
      <w:r>
        <w:instrText xml:space="preserve"> PAGEREF _Toc263503171 \h </w:instrText>
      </w:r>
      <w:r w:rsidR="00956CA9">
        <w:fldChar w:fldCharType="separate"/>
      </w:r>
      <w:r>
        <w:t>viii</w:t>
      </w:r>
      <w:r w:rsidR="00956CA9"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Introdução</w:t>
      </w:r>
      <w:r>
        <w:tab/>
      </w:r>
      <w:r w:rsidR="00956CA9">
        <w:fldChar w:fldCharType="begin"/>
      </w:r>
      <w:r>
        <w:instrText xml:space="preserve"> PAGEREF _Toc263503172 \h </w:instrText>
      </w:r>
      <w:r w:rsidR="00956CA9">
        <w:fldChar w:fldCharType="separate"/>
      </w:r>
      <w:r>
        <w:t>10</w:t>
      </w:r>
      <w:r w:rsidR="00956CA9">
        <w:fldChar w:fldCharType="end"/>
      </w:r>
    </w:p>
    <w:p w:rsidR="002038B7" w:rsidRDefault="002038B7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770C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subtitulo</w:t>
      </w:r>
      <w:r>
        <w:rPr>
          <w:noProof/>
        </w:rPr>
        <w:tab/>
      </w:r>
      <w:r w:rsidR="00956CA9">
        <w:rPr>
          <w:noProof/>
        </w:rPr>
        <w:fldChar w:fldCharType="begin"/>
      </w:r>
      <w:r>
        <w:rPr>
          <w:noProof/>
        </w:rPr>
        <w:instrText xml:space="preserve"> PAGEREF _Toc263503173 \h </w:instrText>
      </w:r>
      <w:r w:rsidR="00956CA9">
        <w:rPr>
          <w:noProof/>
        </w:rPr>
      </w:r>
      <w:r w:rsidR="00956CA9">
        <w:rPr>
          <w:noProof/>
        </w:rPr>
        <w:fldChar w:fldCharType="separate"/>
      </w:r>
      <w:r>
        <w:rPr>
          <w:noProof/>
        </w:rPr>
        <w:t>10</w:t>
      </w:r>
      <w:r w:rsidR="00956CA9">
        <w:rPr>
          <w:noProof/>
        </w:rPr>
        <w:fldChar w:fldCharType="end"/>
      </w:r>
    </w:p>
    <w:p w:rsidR="002038B7" w:rsidRDefault="002038B7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770C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 w:rsidR="00956CA9">
        <w:rPr>
          <w:noProof/>
        </w:rPr>
        <w:fldChar w:fldCharType="begin"/>
      </w:r>
      <w:r>
        <w:rPr>
          <w:noProof/>
        </w:rPr>
        <w:instrText xml:space="preserve"> PAGEREF _Toc263503174 \h </w:instrText>
      </w:r>
      <w:r w:rsidR="00956CA9">
        <w:rPr>
          <w:noProof/>
        </w:rPr>
      </w:r>
      <w:r w:rsidR="00956CA9">
        <w:rPr>
          <w:noProof/>
        </w:rPr>
        <w:fldChar w:fldCharType="separate"/>
      </w:r>
      <w:r>
        <w:rPr>
          <w:noProof/>
        </w:rPr>
        <w:t>10</w:t>
      </w:r>
      <w:r w:rsidR="00956CA9">
        <w:rPr>
          <w:noProof/>
        </w:rPr>
        <w:fldChar w:fldCharType="end"/>
      </w:r>
    </w:p>
    <w:p w:rsidR="002038B7" w:rsidRDefault="002038B7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770C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 w:rsidR="00956CA9">
        <w:rPr>
          <w:noProof/>
        </w:rPr>
        <w:fldChar w:fldCharType="begin"/>
      </w:r>
      <w:r>
        <w:rPr>
          <w:noProof/>
        </w:rPr>
        <w:instrText xml:space="preserve"> PAGEREF _Toc263503175 \h </w:instrText>
      </w:r>
      <w:r w:rsidR="00956CA9">
        <w:rPr>
          <w:noProof/>
        </w:rPr>
      </w:r>
      <w:r w:rsidR="00956CA9">
        <w:rPr>
          <w:noProof/>
        </w:rPr>
        <w:fldChar w:fldCharType="separate"/>
      </w:r>
      <w:r>
        <w:rPr>
          <w:noProof/>
        </w:rPr>
        <w:t>10</w:t>
      </w:r>
      <w:r w:rsidR="00956CA9">
        <w:rPr>
          <w:noProof/>
        </w:rPr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Material e Método</w:t>
      </w:r>
      <w:r>
        <w:tab/>
      </w:r>
      <w:r w:rsidR="00956CA9">
        <w:fldChar w:fldCharType="begin"/>
      </w:r>
      <w:r>
        <w:instrText xml:space="preserve"> PAGEREF _Toc263503176 \h </w:instrText>
      </w:r>
      <w:r w:rsidR="00956CA9">
        <w:fldChar w:fldCharType="separate"/>
      </w:r>
      <w:r>
        <w:t>12</w:t>
      </w:r>
      <w:r w:rsidR="00956CA9">
        <w:fldChar w:fldCharType="end"/>
      </w:r>
    </w:p>
    <w:p w:rsidR="002038B7" w:rsidRDefault="002038B7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770C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subtitulo</w:t>
      </w:r>
      <w:r>
        <w:rPr>
          <w:noProof/>
        </w:rPr>
        <w:tab/>
      </w:r>
      <w:r w:rsidR="00956CA9">
        <w:rPr>
          <w:noProof/>
        </w:rPr>
        <w:fldChar w:fldCharType="begin"/>
      </w:r>
      <w:r>
        <w:rPr>
          <w:noProof/>
        </w:rPr>
        <w:instrText xml:space="preserve"> PAGEREF _Toc263503177 \h </w:instrText>
      </w:r>
      <w:r w:rsidR="00956CA9">
        <w:rPr>
          <w:noProof/>
        </w:rPr>
      </w:r>
      <w:r w:rsidR="00956CA9">
        <w:rPr>
          <w:noProof/>
        </w:rPr>
        <w:fldChar w:fldCharType="separate"/>
      </w:r>
      <w:r>
        <w:rPr>
          <w:noProof/>
        </w:rPr>
        <w:t>12</w:t>
      </w:r>
      <w:r w:rsidR="00956CA9">
        <w:rPr>
          <w:noProof/>
        </w:rPr>
        <w:fldChar w:fldCharType="end"/>
      </w:r>
    </w:p>
    <w:p w:rsidR="002038B7" w:rsidRDefault="002038B7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770C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subtitulo</w:t>
      </w:r>
      <w:r>
        <w:rPr>
          <w:noProof/>
        </w:rPr>
        <w:tab/>
      </w:r>
      <w:r w:rsidR="00956CA9">
        <w:rPr>
          <w:noProof/>
        </w:rPr>
        <w:fldChar w:fldCharType="begin"/>
      </w:r>
      <w:r>
        <w:rPr>
          <w:noProof/>
        </w:rPr>
        <w:instrText xml:space="preserve"> PAGEREF _Toc263503178 \h </w:instrText>
      </w:r>
      <w:r w:rsidR="00956CA9">
        <w:rPr>
          <w:noProof/>
        </w:rPr>
      </w:r>
      <w:r w:rsidR="00956CA9">
        <w:rPr>
          <w:noProof/>
        </w:rPr>
        <w:fldChar w:fldCharType="separate"/>
      </w:r>
      <w:r>
        <w:rPr>
          <w:noProof/>
        </w:rPr>
        <w:t>12</w:t>
      </w:r>
      <w:r w:rsidR="00956CA9">
        <w:rPr>
          <w:noProof/>
        </w:rPr>
        <w:fldChar w:fldCharType="end"/>
      </w:r>
    </w:p>
    <w:p w:rsidR="002038B7" w:rsidRDefault="002038B7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F770C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ANÁLISE estatística</w:t>
      </w:r>
      <w:r>
        <w:rPr>
          <w:noProof/>
        </w:rPr>
        <w:tab/>
      </w:r>
      <w:r w:rsidR="00956CA9">
        <w:rPr>
          <w:noProof/>
        </w:rPr>
        <w:fldChar w:fldCharType="begin"/>
      </w:r>
      <w:r>
        <w:rPr>
          <w:noProof/>
        </w:rPr>
        <w:instrText xml:space="preserve"> PAGEREF _Toc263503179 \h </w:instrText>
      </w:r>
      <w:r w:rsidR="00956CA9">
        <w:rPr>
          <w:noProof/>
        </w:rPr>
      </w:r>
      <w:r w:rsidR="00956CA9">
        <w:rPr>
          <w:noProof/>
        </w:rPr>
        <w:fldChar w:fldCharType="separate"/>
      </w:r>
      <w:r>
        <w:rPr>
          <w:noProof/>
        </w:rPr>
        <w:t>13</w:t>
      </w:r>
      <w:r w:rsidR="00956CA9">
        <w:rPr>
          <w:noProof/>
        </w:rPr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F770C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F770CF">
        <w:rPr>
          <w:color w:val="000000"/>
        </w:rPr>
        <w:t>Produto do projeto</w:t>
      </w:r>
      <w:r>
        <w:tab/>
      </w:r>
      <w:r w:rsidR="00956CA9">
        <w:fldChar w:fldCharType="begin"/>
      </w:r>
      <w:r>
        <w:instrText xml:space="preserve"> PAGEREF _Toc263503180 \h </w:instrText>
      </w:r>
      <w:r w:rsidR="00956CA9">
        <w:fldChar w:fldCharType="separate"/>
      </w:r>
      <w:r>
        <w:t>16</w:t>
      </w:r>
      <w:r w:rsidR="00956CA9"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cronograma</w:t>
      </w:r>
      <w:r>
        <w:tab/>
      </w:r>
      <w:r w:rsidR="00956CA9">
        <w:fldChar w:fldCharType="begin"/>
      </w:r>
      <w:r>
        <w:instrText xml:space="preserve"> PAGEREF _Toc263503181 \h </w:instrText>
      </w:r>
      <w:r w:rsidR="00956CA9">
        <w:fldChar w:fldCharType="separate"/>
      </w:r>
      <w:r>
        <w:t>18</w:t>
      </w:r>
      <w:r w:rsidR="00956CA9"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orçamentO</w:t>
      </w:r>
      <w:r>
        <w:tab/>
      </w:r>
      <w:r w:rsidR="00956CA9">
        <w:fldChar w:fldCharType="begin"/>
      </w:r>
      <w:r>
        <w:instrText xml:space="preserve"> PAGEREF _Toc263503182 \h </w:instrText>
      </w:r>
      <w:r w:rsidR="00956CA9">
        <w:fldChar w:fldCharType="separate"/>
      </w:r>
      <w:r>
        <w:t>20</w:t>
      </w:r>
      <w:r w:rsidR="00956CA9">
        <w:fldChar w:fldCharType="end"/>
      </w:r>
    </w:p>
    <w:p w:rsidR="002038B7" w:rsidRDefault="002038B7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 w:rsidR="00956CA9">
        <w:fldChar w:fldCharType="begin"/>
      </w:r>
      <w:r>
        <w:instrText xml:space="preserve"> PAGEREF _Toc263503183 \h </w:instrText>
      </w:r>
      <w:r w:rsidR="00956CA9">
        <w:fldChar w:fldCharType="separate"/>
      </w:r>
      <w:r>
        <w:t>21</w:t>
      </w:r>
      <w:r w:rsidR="00956CA9">
        <w:fldChar w:fldCharType="end"/>
      </w:r>
    </w:p>
    <w:p w:rsidR="002038B7" w:rsidRDefault="002038B7">
      <w:pPr>
        <w:pStyle w:val="Sumrio1"/>
        <w:tabs>
          <w:tab w:val="left" w:pos="1423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Anexo 1 -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Título do anexo 1</w:t>
      </w:r>
      <w:r>
        <w:tab/>
      </w:r>
      <w:r w:rsidR="00956CA9">
        <w:fldChar w:fldCharType="begin"/>
      </w:r>
      <w:r>
        <w:instrText xml:space="preserve"> PAGEREF _Toc263503184 \h </w:instrText>
      </w:r>
      <w:r w:rsidR="00956CA9">
        <w:fldChar w:fldCharType="separate"/>
      </w:r>
      <w:r>
        <w:t>23</w:t>
      </w:r>
      <w:r w:rsidR="00956CA9">
        <w:fldChar w:fldCharType="end"/>
      </w:r>
    </w:p>
    <w:p w:rsidR="002038B7" w:rsidRDefault="002038B7">
      <w:pPr>
        <w:pStyle w:val="Sumrio1"/>
        <w:tabs>
          <w:tab w:val="left" w:pos="1423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Anexo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Título do anexo 2</w:t>
      </w:r>
      <w:r>
        <w:tab/>
      </w:r>
      <w:r w:rsidR="00956CA9">
        <w:fldChar w:fldCharType="begin"/>
      </w:r>
      <w:r>
        <w:instrText xml:space="preserve"> PAGEREF _Toc263503185 \h </w:instrText>
      </w:r>
      <w:r w:rsidR="00956CA9">
        <w:fldChar w:fldCharType="separate"/>
      </w:r>
      <w:r>
        <w:t>25</w:t>
      </w:r>
      <w:r w:rsidR="00956CA9">
        <w:fldChar w:fldCharType="end"/>
      </w:r>
    </w:p>
    <w:p w:rsidR="00370E34" w:rsidRDefault="00956CA9" w:rsidP="00861528">
      <w:pPr>
        <w:rPr>
          <w:noProof/>
        </w:rPr>
      </w:pPr>
      <w:r>
        <w:fldChar w:fldCharType="end"/>
      </w:r>
    </w:p>
    <w:p w:rsidR="00370E34" w:rsidRDefault="00370E34" w:rsidP="00DD52CB">
      <w:pPr>
        <w:pStyle w:val="Ttulo"/>
      </w:pPr>
      <w:r w:rsidRPr="00266519">
        <w:br w:type="page"/>
      </w:r>
      <w:bookmarkStart w:id="2" w:name="_Toc156754352"/>
      <w:bookmarkStart w:id="3" w:name="_Toc263503169"/>
      <w:bookmarkStart w:id="4" w:name="_Toc125374504"/>
      <w:bookmarkStart w:id="5" w:name="_Toc125374505"/>
      <w:bookmarkEnd w:id="0"/>
      <w:bookmarkEnd w:id="1"/>
      <w:r>
        <w:lastRenderedPageBreak/>
        <w:t>LISTA DE ILUSTRAÇÕES</w:t>
      </w:r>
      <w:bookmarkEnd w:id="2"/>
      <w:bookmarkEnd w:id="3"/>
    </w:p>
    <w:p w:rsidR="00370E34" w:rsidRDefault="00370E34" w:rsidP="00DD52CB">
      <w:pPr>
        <w:pStyle w:val="Ttulo"/>
      </w:pPr>
    </w:p>
    <w:p w:rsidR="002038B7" w:rsidRDefault="00956CA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4C56C6">
        <w:rPr>
          <w:b w:val="0"/>
          <w:bCs/>
        </w:rPr>
        <w:fldChar w:fldCharType="begin"/>
      </w:r>
      <w:r w:rsidR="00370E34" w:rsidRPr="004C56C6">
        <w:rPr>
          <w:b w:val="0"/>
          <w:bCs/>
        </w:rPr>
        <w:instrText xml:space="preserve"> TOC \t "Título da Figura"</w:instrText>
      </w:r>
      <w:r w:rsidR="00370E34">
        <w:rPr>
          <w:b w:val="0"/>
          <w:bCs/>
        </w:rPr>
        <w:instrText xml:space="preserve"> \T "Título do gráfico" \T "Título dA TABELA" \T "Título do QUADRO </w:instrText>
      </w:r>
      <w:r w:rsidR="00370E34" w:rsidRPr="004C56C6">
        <w:rPr>
          <w:b w:val="0"/>
          <w:bCs/>
        </w:rPr>
        <w:instrText xml:space="preserve">\c </w:instrText>
      </w:r>
      <w:r w:rsidRPr="004C56C6">
        <w:rPr>
          <w:b w:val="0"/>
          <w:bCs/>
        </w:rPr>
        <w:fldChar w:fldCharType="separate"/>
      </w:r>
      <w:r w:rsidR="002038B7">
        <w:t>FIGURA 1 -</w:t>
      </w:r>
      <w:r w:rsidR="002038B7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2038B7">
        <w:t>titulo da figura</w:t>
      </w:r>
      <w:r w:rsidR="002038B7">
        <w:tab/>
      </w:r>
      <w:r>
        <w:fldChar w:fldCharType="begin"/>
      </w:r>
      <w:r w:rsidR="002038B7">
        <w:instrText xml:space="preserve"> PAGEREF _Toc263503162 \h </w:instrText>
      </w:r>
      <w:r>
        <w:fldChar w:fldCharType="separate"/>
      </w:r>
      <w:r w:rsidR="002038B7">
        <w:t>12</w:t>
      </w:r>
      <w:r>
        <w:fldChar w:fldCharType="end"/>
      </w:r>
    </w:p>
    <w:p w:rsidR="002038B7" w:rsidRDefault="002038B7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aferição da área - Imagem ilustrativa com cabo azul</w:t>
      </w:r>
      <w:r>
        <w:tab/>
      </w:r>
      <w:r w:rsidR="00956CA9">
        <w:fldChar w:fldCharType="begin"/>
      </w:r>
      <w:r>
        <w:instrText xml:space="preserve"> PAGEREF _Toc263503163 \h </w:instrText>
      </w:r>
      <w:r w:rsidR="00956CA9">
        <w:fldChar w:fldCharType="separate"/>
      </w:r>
      <w:r>
        <w:t>12</w:t>
      </w:r>
      <w:r w:rsidR="00956CA9">
        <w:fldChar w:fldCharType="end"/>
      </w:r>
    </w:p>
    <w:p w:rsidR="002038B7" w:rsidRDefault="002038B7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3 -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TÉCNICA de aferição da área – SECÇÃO TRANSVERSAL</w:t>
      </w:r>
      <w:r>
        <w:tab/>
      </w:r>
      <w:r w:rsidR="00956CA9">
        <w:fldChar w:fldCharType="begin"/>
      </w:r>
      <w:r>
        <w:instrText xml:space="preserve"> PAGEREF _Toc263503164 \h </w:instrText>
      </w:r>
      <w:r w:rsidR="00956CA9">
        <w:fldChar w:fldCharType="separate"/>
      </w:r>
      <w:r>
        <w:t>13</w:t>
      </w:r>
      <w:r w:rsidR="00956CA9">
        <w:fldChar w:fldCharType="end"/>
      </w:r>
    </w:p>
    <w:p w:rsidR="002038B7" w:rsidRDefault="002038B7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4 -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Imagem adquirida pelo digitalizador</w:t>
      </w:r>
      <w:r>
        <w:tab/>
      </w:r>
      <w:r w:rsidR="00956CA9">
        <w:fldChar w:fldCharType="begin"/>
      </w:r>
      <w:r>
        <w:instrText xml:space="preserve"> PAGEREF _Toc263503165 \h </w:instrText>
      </w:r>
      <w:r w:rsidR="00956CA9">
        <w:fldChar w:fldCharType="separate"/>
      </w:r>
      <w:r>
        <w:t>13</w:t>
      </w:r>
      <w:r w:rsidR="00956CA9">
        <w:fldChar w:fldCharType="end"/>
      </w:r>
    </w:p>
    <w:p w:rsidR="002038B7" w:rsidRDefault="002038B7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5 -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Exemplo de imagem produzida pelo programa Image-Pro Plus</w:t>
      </w:r>
      <w:r w:rsidRPr="00AE65CF">
        <w:rPr>
          <w:rFonts w:cs="Arial"/>
        </w:rPr>
        <w:t>®</w:t>
      </w:r>
      <w:r>
        <w:tab/>
      </w:r>
      <w:r w:rsidR="00956CA9">
        <w:fldChar w:fldCharType="begin"/>
      </w:r>
      <w:r>
        <w:instrText xml:space="preserve"> PAGEREF _Toc263503166 \h </w:instrText>
      </w:r>
      <w:r w:rsidR="00956CA9">
        <w:fldChar w:fldCharType="separate"/>
      </w:r>
      <w:r>
        <w:t>13</w:t>
      </w:r>
      <w:r w:rsidR="00956CA9">
        <w:fldChar w:fldCharType="end"/>
      </w:r>
    </w:p>
    <w:p w:rsidR="002038B7" w:rsidRDefault="002038B7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TABELA 1 -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cronograma do projeto</w:t>
      </w:r>
      <w:r>
        <w:tab/>
      </w:r>
      <w:r w:rsidR="00956CA9">
        <w:fldChar w:fldCharType="begin"/>
      </w:r>
      <w:r>
        <w:instrText xml:space="preserve"> PAGEREF _Toc263503167 \h </w:instrText>
      </w:r>
      <w:r w:rsidR="00956CA9">
        <w:fldChar w:fldCharType="separate"/>
      </w:r>
      <w:r>
        <w:t>18</w:t>
      </w:r>
      <w:r w:rsidR="00956CA9">
        <w:fldChar w:fldCharType="end"/>
      </w:r>
    </w:p>
    <w:p w:rsidR="002038B7" w:rsidRDefault="002038B7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TABELA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orçamento do projeto</w:t>
      </w:r>
      <w:r>
        <w:tab/>
      </w:r>
      <w:r w:rsidR="00956CA9">
        <w:fldChar w:fldCharType="begin"/>
      </w:r>
      <w:r>
        <w:instrText xml:space="preserve"> PAGEREF _Toc263503168 \h </w:instrText>
      </w:r>
      <w:r w:rsidR="00956CA9">
        <w:fldChar w:fldCharType="separate"/>
      </w:r>
      <w:r>
        <w:t>20</w:t>
      </w:r>
      <w:r w:rsidR="00956CA9">
        <w:fldChar w:fldCharType="end"/>
      </w:r>
    </w:p>
    <w:p w:rsidR="00370E34" w:rsidRDefault="00956CA9" w:rsidP="004F28B5">
      <w:pPr>
        <w:pStyle w:val="Ttulo"/>
      </w:pPr>
      <w:r w:rsidRPr="004C56C6">
        <w:rPr>
          <w:b w:val="0"/>
          <w:bCs w:val="0"/>
        </w:rPr>
        <w:fldChar w:fldCharType="end"/>
      </w:r>
    </w:p>
    <w:p w:rsidR="00370E34" w:rsidRDefault="00370E34" w:rsidP="00374439">
      <w:pPr>
        <w:pStyle w:val="Ttulo"/>
      </w:pPr>
      <w:r>
        <w:br w:type="page"/>
      </w:r>
      <w:bookmarkStart w:id="6" w:name="_Toc156754354"/>
      <w:bookmarkStart w:id="7" w:name="_Toc263503170"/>
      <w:r>
        <w:lastRenderedPageBreak/>
        <w:t>Resumo</w:t>
      </w:r>
      <w:bookmarkEnd w:id="4"/>
      <w:bookmarkEnd w:id="5"/>
      <w:bookmarkEnd w:id="6"/>
      <w:bookmarkEnd w:id="7"/>
    </w:p>
    <w:p w:rsidR="00370E34" w:rsidRDefault="00370E34" w:rsidP="00374439">
      <w:pPr>
        <w:pStyle w:val="Ttulo"/>
      </w:pPr>
    </w:p>
    <w:p w:rsidR="001F502E" w:rsidRPr="00374439" w:rsidRDefault="00260CA5" w:rsidP="00DF0465">
      <w:pPr>
        <w:pStyle w:val="ResumoeAbstract"/>
        <w:ind w:left="1" w:firstLine="1"/>
      </w:pPr>
      <w:r>
        <w:t>SISTEMAS LINEARES</w:t>
      </w:r>
    </w:p>
    <w:p w:rsidR="00370E34" w:rsidRPr="00045D98" w:rsidRDefault="00370E34" w:rsidP="00045D98">
      <w:pPr>
        <w:pStyle w:val="ResumoeAbstract"/>
        <w:rPr>
          <w:bCs/>
          <w:kern w:val="16"/>
        </w:rPr>
      </w:pPr>
    </w:p>
    <w:p w:rsidR="00260CA5" w:rsidRPr="00260CA5" w:rsidRDefault="00370E34" w:rsidP="00560712">
      <w:pPr>
        <w:spacing w:line="240" w:lineRule="auto"/>
        <w:ind w:left="2"/>
        <w:rPr>
          <w:color w:val="000000"/>
        </w:rPr>
      </w:pPr>
      <w:r w:rsidRPr="00336677">
        <w:rPr>
          <w:b/>
        </w:rPr>
        <w:t>Objetivo:</w:t>
      </w:r>
      <w:r w:rsidRPr="00336677">
        <w:t xml:space="preserve"> </w:t>
      </w:r>
      <w:r w:rsidR="00260CA5">
        <w:rPr>
          <w:color w:val="000000"/>
        </w:rPr>
        <w:t>Avaliar experimentalmente, utilizando a linguagem de programação C, a resolução de sistemas esparsos e de grande porte</w:t>
      </w:r>
      <w:r w:rsidR="00255285">
        <w:rPr>
          <w:color w:val="000000"/>
        </w:rPr>
        <w:t xml:space="preserve"> com Decomposição LU e SOR</w:t>
      </w:r>
      <w:r w:rsidR="00260CA5">
        <w:rPr>
          <w:color w:val="000000"/>
        </w:rPr>
        <w:t xml:space="preserve">. </w:t>
      </w:r>
      <w:r w:rsidR="00560712">
        <w:rPr>
          <w:color w:val="000000"/>
        </w:rPr>
        <w:t xml:space="preserve">  </w:t>
      </w:r>
      <w:r w:rsidR="00260CA5">
        <w:rPr>
          <w:color w:val="000000"/>
        </w:rPr>
        <w:t xml:space="preserve">Além de comparar dois tipos de armazenamento de matrizes esparsas, utilizando o armazenamento denso e o armazenamento </w:t>
      </w:r>
      <w:r w:rsidR="00260CA5" w:rsidRPr="00C43969">
        <w:rPr>
          <w:i/>
          <w:color w:val="000000"/>
        </w:rPr>
        <w:t>CSR (</w:t>
      </w:r>
      <w:proofErr w:type="spellStart"/>
      <w:r w:rsidR="00260CA5" w:rsidRPr="00C43969">
        <w:rPr>
          <w:i/>
          <w:color w:val="000000"/>
        </w:rPr>
        <w:t>Compress</w:t>
      </w:r>
      <w:proofErr w:type="spellEnd"/>
      <w:r w:rsidR="00260CA5" w:rsidRPr="00C43969">
        <w:rPr>
          <w:i/>
          <w:color w:val="000000"/>
        </w:rPr>
        <w:t xml:space="preserve"> </w:t>
      </w:r>
      <w:proofErr w:type="spellStart"/>
      <w:r w:rsidR="00260CA5" w:rsidRPr="00C43969">
        <w:rPr>
          <w:i/>
          <w:color w:val="000000"/>
        </w:rPr>
        <w:t>Sparse</w:t>
      </w:r>
      <w:proofErr w:type="spellEnd"/>
      <w:r w:rsidR="00260CA5" w:rsidRPr="00C43969">
        <w:rPr>
          <w:i/>
          <w:color w:val="000000"/>
        </w:rPr>
        <w:t xml:space="preserve"> </w:t>
      </w:r>
      <w:proofErr w:type="spellStart"/>
      <w:r w:rsidR="00260CA5" w:rsidRPr="00C43969">
        <w:rPr>
          <w:i/>
          <w:color w:val="000000"/>
        </w:rPr>
        <w:t>Row</w:t>
      </w:r>
      <w:proofErr w:type="spellEnd"/>
      <w:r w:rsidR="00260CA5" w:rsidRPr="00C43969">
        <w:rPr>
          <w:i/>
          <w:color w:val="000000"/>
        </w:rPr>
        <w:t>).</w:t>
      </w:r>
      <w:r w:rsidR="00260CA5">
        <w:rPr>
          <w:color w:val="000000"/>
        </w:rPr>
        <w:t xml:space="preserve"> A comparação será realizada utilizando algoritmos de Decomposição LU e SOR na solução dos sistemas lineares considerando os armazenamentos citados acima.</w:t>
      </w:r>
    </w:p>
    <w:p w:rsidR="00370E34" w:rsidRPr="00260CA5" w:rsidRDefault="00370E34" w:rsidP="00334D7C">
      <w:pPr>
        <w:pStyle w:val="Ttulo"/>
        <w:rPr>
          <w:color w:val="000000"/>
        </w:rPr>
      </w:pPr>
      <w:r w:rsidRPr="001F502E">
        <w:br w:type="page"/>
      </w:r>
      <w:bookmarkStart w:id="8" w:name="_Toc121491440"/>
      <w:bookmarkStart w:id="9" w:name="_Toc124080445"/>
    </w:p>
    <w:p w:rsidR="00370E34" w:rsidRPr="00260CA5" w:rsidRDefault="00370E34" w:rsidP="0080036E">
      <w:pPr>
        <w:pStyle w:val="ResumoeAbstract"/>
        <w:ind w:left="1320" w:hanging="1320"/>
        <w:sectPr w:rsidR="00370E34" w:rsidRPr="00260CA5" w:rsidSect="008B07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:rsidR="00370E34" w:rsidRPr="004C56C6" w:rsidRDefault="00370E34" w:rsidP="00ED29B0">
      <w:pPr>
        <w:pStyle w:val="Ttulo1"/>
      </w:pPr>
      <w:bookmarkStart w:id="10" w:name="_Ref125306779"/>
      <w:bookmarkStart w:id="11" w:name="_Toc125374507"/>
      <w:bookmarkStart w:id="12" w:name="_Toc156754356"/>
      <w:bookmarkStart w:id="13" w:name="_Toc263503172"/>
      <w:r w:rsidRPr="0080036E"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</w:p>
    <w:p w:rsidR="00370E34" w:rsidRDefault="003E6F98" w:rsidP="00225924">
      <w:pPr>
        <w:rPr>
          <w:noProof/>
        </w:rPr>
      </w:pPr>
      <w:r>
        <w:rPr>
          <w:noProof/>
        </w:rPr>
        <w:tab/>
      </w:r>
      <w:r w:rsidR="00225924">
        <w:rPr>
          <w:noProof/>
        </w:rPr>
        <w:t xml:space="preserve">Atualmente, os processos para resolver problemas de muitas áreas, tanto biologia, tecnologia, estatistica, física e muitos outros, são solucionados por sistemas lineares. Em grande parte das vezes esses sistemas lineares são muito grandes e esparsos. Portanto, necessitamos de armazenamentos otimizados para que a resolução dos problemas não demande desperdício de memória ou </w:t>
      </w:r>
      <w:r w:rsidR="00363376">
        <w:rPr>
          <w:noProof/>
        </w:rPr>
        <w:t>não haja</w:t>
      </w:r>
      <w:r w:rsidR="00225924">
        <w:rPr>
          <w:noProof/>
        </w:rPr>
        <w:t xml:space="preserve"> operações </w:t>
      </w:r>
      <w:r w:rsidR="00363376">
        <w:rPr>
          <w:noProof/>
        </w:rPr>
        <w:t xml:space="preserve">de ponto flutuante </w:t>
      </w:r>
      <w:r w:rsidR="00225924">
        <w:rPr>
          <w:noProof/>
        </w:rPr>
        <w:t>de</w:t>
      </w:r>
      <w:r w:rsidR="00363376">
        <w:rPr>
          <w:noProof/>
        </w:rPr>
        <w:t>sperdiçadas, tudo isso para que o tempo de processamento fique mais rápido.</w:t>
      </w:r>
      <w:r w:rsidR="00E276C9">
        <w:rPr>
          <w:noProof/>
        </w:rPr>
        <w:t xml:space="preserve"> </w:t>
      </w:r>
    </w:p>
    <w:p w:rsidR="00E276C9" w:rsidRDefault="00E276C9" w:rsidP="00225924">
      <w:pPr>
        <w:rPr>
          <w:noProof/>
        </w:rPr>
      </w:pPr>
      <w:r>
        <w:rPr>
          <w:noProof/>
        </w:rPr>
        <w:tab/>
      </w:r>
      <w:r w:rsidR="004951FA">
        <w:rPr>
          <w:noProof/>
        </w:rPr>
        <w:t>Neste trabalho, observaremos a diferença entre os métodos diretos e métodos iterativos, perceberemos a diferença entre o armazenamento denso e otimizado al</w:t>
      </w:r>
      <w:r w:rsidR="0037298A">
        <w:rPr>
          <w:noProof/>
        </w:rPr>
        <w:t>ém de verificar empíricamente (</w:t>
      </w:r>
      <w:r w:rsidR="004951FA">
        <w:rPr>
          <w:noProof/>
        </w:rPr>
        <w:t>com a implementação de um código na linguagem C) as diferenças acima.</w:t>
      </w:r>
    </w:p>
    <w:p w:rsidR="0052248F" w:rsidRDefault="0052248F" w:rsidP="00225924">
      <w:pPr>
        <w:rPr>
          <w:noProof/>
        </w:rPr>
      </w:pPr>
    </w:p>
    <w:p w:rsidR="00762F68" w:rsidRDefault="00762F68" w:rsidP="00762F68">
      <w:pPr>
        <w:tabs>
          <w:tab w:val="clear" w:pos="851"/>
        </w:tabs>
        <w:rPr>
          <w:noProof/>
        </w:rPr>
      </w:pPr>
      <w:bookmarkStart w:id="14" w:name="_Toc124080447"/>
    </w:p>
    <w:p w:rsidR="00762F68" w:rsidRDefault="00762F68" w:rsidP="00762F68">
      <w:pPr>
        <w:tabs>
          <w:tab w:val="clear" w:pos="851"/>
        </w:tabs>
      </w:pPr>
    </w:p>
    <w:p w:rsidR="00370E34" w:rsidRDefault="00370E34" w:rsidP="003712CA">
      <w:pPr>
        <w:sectPr w:rsidR="00370E34" w:rsidSect="002A73B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14"/>
    <w:p w:rsidR="00370E34" w:rsidRDefault="00334D7C" w:rsidP="00001442">
      <w:pPr>
        <w:pStyle w:val="Ttulo1"/>
        <w:numPr>
          <w:ilvl w:val="0"/>
          <w:numId w:val="14"/>
        </w:numPr>
      </w:pPr>
      <w:r>
        <w:lastRenderedPageBreak/>
        <w:t>Métodos diretos e métodos iterativos</w:t>
      </w:r>
    </w:p>
    <w:p w:rsidR="008F48AE" w:rsidRDefault="007A1F7F" w:rsidP="008F48AE">
      <w:bookmarkStart w:id="15" w:name="_Toc124080469"/>
      <w:bookmarkStart w:id="16" w:name="_Toc125201972"/>
      <w:bookmarkStart w:id="17" w:name="_Toc125374528"/>
      <w:r>
        <w:tab/>
        <w:t>Os métodos diretos determinam uma solução para um problema em um número limitado de passos. Utilizar esse método com uma precisão infinita res</w:t>
      </w:r>
      <w:r w:rsidR="00880043">
        <w:t>ultaria em uma resposta precisa, porém, já que é utilizada um número finito de passos, então teremos uma solução aproximada.</w:t>
      </w:r>
    </w:p>
    <w:p w:rsidR="001C7B9C" w:rsidRDefault="001C7B9C" w:rsidP="008F48AE">
      <w:r>
        <w:tab/>
        <w:t>Os métodos iterativos realizam aproximações sucessivas que, no final, será convergida para a solução precisa em seu limite.</w:t>
      </w:r>
      <w:r w:rsidR="00914861">
        <w:t xml:space="preserve"> Pode-se testar se a solução é realmente precisa quando um teste de convergência é realizado. </w:t>
      </w:r>
    </w:p>
    <w:p w:rsidR="00914861" w:rsidRDefault="00914861" w:rsidP="008F48AE">
      <w:r>
        <w:tab/>
        <w:t>Em análise numérica, os métodos iterativos são mais utilizados do que os métodos diretos.</w:t>
      </w:r>
      <w:r w:rsidR="00872986">
        <w:t xml:space="preserve"> Existem métodos que, no início, parecem ser diretos, mas são utilizados como se fossem iterativos; por exemplo, o método do resíduo mínimo. Nesse método o número de passos para obter a solução precisa é grande demais, com isso, a solução </w:t>
      </w:r>
      <w:r w:rsidR="00C6581E">
        <w:t>aproximada é aceita da mesma maneira</w:t>
      </w:r>
      <w:r w:rsidR="00872986">
        <w:t>.</w:t>
      </w:r>
    </w:p>
    <w:p w:rsidR="004215BF" w:rsidRDefault="004215BF" w:rsidP="008F48AE">
      <w:r>
        <w:tab/>
        <w:t>Pode-se perceber que o método direto é bom quando queremos velocidade para a solução do problema, porém a solução não necessariamente será a desejada, pois ela será aproximada. Pensando em exatidão, utilizaríamos o método iterativo que demoraria mais, porém seria mais exato.</w:t>
      </w:r>
    </w:p>
    <w:p w:rsidR="009E29BF" w:rsidRPr="00C71B9D" w:rsidRDefault="009E29BF" w:rsidP="008F48AE">
      <w:r>
        <w:tab/>
        <w:t>Pensando em um exemplo, caso alguém queira fazer um teste nuclear para descobrir uma localização boa para j</w:t>
      </w:r>
      <w:r w:rsidR="004B04C7">
        <w:t>ogar uma bomba atômica de teste</w:t>
      </w:r>
      <w:r>
        <w:t xml:space="preserve"> seria melhor utilizar o método iterativo, pois ele será bem preciso, e</w:t>
      </w:r>
      <w:r w:rsidR="008115FE">
        <w:t>,</w:t>
      </w:r>
      <w:r>
        <w:t xml:space="preserve"> com isso, não terá riscos de errar o local de queda da bomba.</w:t>
      </w:r>
    </w:p>
    <w:p w:rsidR="008F48AE" w:rsidRPr="00C71B9D" w:rsidRDefault="007A1F7F" w:rsidP="008F48AE">
      <w:pPr>
        <w:sectPr w:rsidR="008F48AE" w:rsidRPr="00C71B9D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tab/>
      </w:r>
    </w:p>
    <w:p w:rsidR="008F48AE" w:rsidRPr="00C71B9D" w:rsidRDefault="00334D7C" w:rsidP="00C137FD">
      <w:pPr>
        <w:pStyle w:val="Ttulo1"/>
        <w:rPr>
          <w:color w:val="000000"/>
        </w:rPr>
      </w:pPr>
      <w:r>
        <w:rPr>
          <w:color w:val="000000"/>
        </w:rPr>
        <w:lastRenderedPageBreak/>
        <w:t>armazenamentos otimizados</w:t>
      </w:r>
    </w:p>
    <w:p w:rsidR="00C43969" w:rsidRDefault="007F3CD8" w:rsidP="00C137FD">
      <w:pPr>
        <w:spacing w:after="200" w:line="276" w:lineRule="auto"/>
      </w:pPr>
      <w:r>
        <w:rPr>
          <w:rFonts w:cs="Arial"/>
        </w:rPr>
        <w:tab/>
      </w:r>
      <w:r w:rsidR="008F48AE">
        <w:tab/>
      </w:r>
      <w:r w:rsidR="00147D86">
        <w:t>Existem diversos tipos de armazenamentos de matrizes esparsas</w:t>
      </w:r>
      <w:r w:rsidR="00C43969">
        <w:t>, ou seja, matrizes</w:t>
      </w:r>
      <w:r w:rsidR="00A767C6">
        <w:t xml:space="preserve"> que contém um nú</w:t>
      </w:r>
      <w:r w:rsidR="00C43969">
        <w:t xml:space="preserve">mero bem grande de elementos nulos, sendo possível aproveitar essa </w:t>
      </w:r>
      <w:proofErr w:type="spellStart"/>
      <w:r w:rsidR="00C43969">
        <w:t>esparsidade</w:t>
      </w:r>
      <w:proofErr w:type="spellEnd"/>
      <w:r w:rsidR="00C43969">
        <w:t xml:space="preserve"> para economizar memória e tempo de processamento.</w:t>
      </w:r>
    </w:p>
    <w:p w:rsidR="00372CB5" w:rsidRDefault="00C43969" w:rsidP="00C137FD">
      <w:pPr>
        <w:spacing w:after="200" w:line="276" w:lineRule="auto"/>
      </w:pPr>
      <w:r>
        <w:tab/>
        <w:t xml:space="preserve">Trabalharemos com o armazenamento em estrutura </w:t>
      </w:r>
      <w:r w:rsidRPr="00C43969">
        <w:rPr>
          <w:i/>
        </w:rPr>
        <w:t>CSR (</w:t>
      </w:r>
      <w:proofErr w:type="spellStart"/>
      <w:r w:rsidRPr="00C43969">
        <w:rPr>
          <w:i/>
        </w:rPr>
        <w:t>Compressed</w:t>
      </w:r>
      <w:proofErr w:type="spellEnd"/>
      <w:r w:rsidRPr="00C43969">
        <w:rPr>
          <w:i/>
        </w:rPr>
        <w:t xml:space="preserve"> </w:t>
      </w:r>
      <w:proofErr w:type="spellStart"/>
      <w:r w:rsidRPr="00C43969">
        <w:rPr>
          <w:i/>
        </w:rPr>
        <w:t>Sparse</w:t>
      </w:r>
      <w:proofErr w:type="spellEnd"/>
      <w:r w:rsidRPr="00C43969">
        <w:rPr>
          <w:i/>
        </w:rPr>
        <w:t xml:space="preserve"> </w:t>
      </w:r>
      <w:proofErr w:type="spellStart"/>
      <w:r w:rsidRPr="00C43969">
        <w:rPr>
          <w:i/>
        </w:rPr>
        <w:t>Row</w:t>
      </w:r>
      <w:proofErr w:type="spellEnd"/>
      <w:r w:rsidRPr="00C43969">
        <w:rPr>
          <w:i/>
        </w:rPr>
        <w:t>)</w:t>
      </w:r>
      <w:r w:rsidR="00DC7D29">
        <w:rPr>
          <w:i/>
        </w:rPr>
        <w:t xml:space="preserve">. </w:t>
      </w:r>
      <w:r w:rsidR="00DC7D29">
        <w:t xml:space="preserve">Esse formato transforma a matriz esparsa em três vetores distintos que são denominados </w:t>
      </w:r>
      <w:r w:rsidR="00DC7D29" w:rsidRPr="00447415">
        <w:rPr>
          <w:i/>
        </w:rPr>
        <w:t>AA, IA</w:t>
      </w:r>
      <w:r w:rsidR="00DC7D29" w:rsidRPr="00447415">
        <w:t xml:space="preserve"> e</w:t>
      </w:r>
      <w:r w:rsidR="00DC7D29" w:rsidRPr="00447415">
        <w:rPr>
          <w:i/>
        </w:rPr>
        <w:t xml:space="preserve"> JA</w:t>
      </w:r>
      <w:r w:rsidR="00DC7D29">
        <w:t xml:space="preserve"> para que consideremo</w:t>
      </w:r>
      <w:r w:rsidR="00447415">
        <w:t>s apenas os elementos nã</w:t>
      </w:r>
      <w:r w:rsidR="00D30670">
        <w:t>o nulos que, a quantidade, será indicada</w:t>
      </w:r>
      <w:r w:rsidR="00447415">
        <w:t xml:space="preserve"> por </w:t>
      </w:r>
      <w:proofErr w:type="spellStart"/>
      <w:r w:rsidR="00447415" w:rsidRPr="00447415">
        <w:rPr>
          <w:i/>
        </w:rPr>
        <w:t>nz</w:t>
      </w:r>
      <w:proofErr w:type="spellEnd"/>
      <w:r w:rsidR="00447415" w:rsidRPr="00447415">
        <w:rPr>
          <w:i/>
        </w:rPr>
        <w:t>.</w:t>
      </w:r>
      <w:r w:rsidR="00447415">
        <w:rPr>
          <w:i/>
        </w:rPr>
        <w:t xml:space="preserve"> </w:t>
      </w:r>
      <w:r w:rsidR="00447415">
        <w:t xml:space="preserve">Os vetores </w:t>
      </w:r>
      <w:r w:rsidR="00447415" w:rsidRPr="00447415">
        <w:rPr>
          <w:i/>
        </w:rPr>
        <w:t xml:space="preserve">AA </w:t>
      </w:r>
      <w:r w:rsidR="00447415" w:rsidRPr="00447415">
        <w:t>e</w:t>
      </w:r>
      <w:r w:rsidR="00447415" w:rsidRPr="00447415">
        <w:rPr>
          <w:i/>
        </w:rPr>
        <w:t xml:space="preserve"> JA</w:t>
      </w:r>
      <w:r w:rsidR="00447415">
        <w:t xml:space="preserve"> possuem </w:t>
      </w:r>
      <w:proofErr w:type="spellStart"/>
      <w:r w:rsidR="00447415" w:rsidRPr="00724F1A">
        <w:rPr>
          <w:i/>
        </w:rPr>
        <w:t>nnz</w:t>
      </w:r>
      <w:proofErr w:type="spellEnd"/>
      <w:r w:rsidR="00447415">
        <w:t xml:space="preserve"> elementos, sendo que o vetor</w:t>
      </w:r>
      <w:r w:rsidR="00447415" w:rsidRPr="00447415">
        <w:rPr>
          <w:i/>
        </w:rPr>
        <w:t xml:space="preserve"> IA</w:t>
      </w:r>
      <w:r w:rsidR="00447415">
        <w:t xml:space="preserve"> possui </w:t>
      </w:r>
      <w:r w:rsidR="00447415" w:rsidRPr="00447415">
        <w:rPr>
          <w:i/>
        </w:rPr>
        <w:t>n+1</w:t>
      </w:r>
      <w:r w:rsidR="00447415">
        <w:t xml:space="preserve"> elementos, no qual </w:t>
      </w:r>
      <w:r w:rsidR="00447415" w:rsidRPr="00F13949">
        <w:rPr>
          <w:i/>
        </w:rPr>
        <w:t>n</w:t>
      </w:r>
      <w:r w:rsidR="00447415">
        <w:t xml:space="preserve"> é a ordem da matriz.</w:t>
      </w:r>
      <w:r w:rsidR="00372CB5">
        <w:t xml:space="preserve"> Além disso, o vetor </w:t>
      </w:r>
      <w:r w:rsidR="00372CB5" w:rsidRPr="00372CB5">
        <w:rPr>
          <w:i/>
        </w:rPr>
        <w:t>JA</w:t>
      </w:r>
      <w:r w:rsidR="00372CB5">
        <w:t xml:space="preserve"> armazena o índ</w:t>
      </w:r>
      <w:bookmarkStart w:id="18" w:name="_GoBack"/>
      <w:bookmarkEnd w:id="18"/>
      <w:r w:rsidR="00372CB5">
        <w:t xml:space="preserve">ice relativo à coluna de cada elemento do vetor </w:t>
      </w:r>
      <w:r w:rsidR="00372CB5" w:rsidRPr="00372CB5">
        <w:rPr>
          <w:i/>
        </w:rPr>
        <w:t>AA</w:t>
      </w:r>
      <w:r w:rsidR="00372CB5">
        <w:t>.</w:t>
      </w:r>
    </w:p>
    <w:p w:rsidR="007F59CF" w:rsidRPr="00447415" w:rsidRDefault="007F59CF" w:rsidP="00C137FD">
      <w:pPr>
        <w:spacing w:after="200" w:line="276" w:lineRule="auto"/>
      </w:pPr>
      <w:r>
        <w:tab/>
      </w:r>
      <w:r w:rsidR="000327D2">
        <w:t xml:space="preserve">Basicamente, o vetor </w:t>
      </w:r>
      <w:r w:rsidR="000327D2" w:rsidRPr="00FE3D14">
        <w:rPr>
          <w:i/>
        </w:rPr>
        <w:t>AA</w:t>
      </w:r>
      <w:r w:rsidR="000327D2">
        <w:t xml:space="preserve"> contém os elementos não nulos da matriz, analisando-a de linha em linha. O vetor </w:t>
      </w:r>
      <w:r w:rsidR="000327D2" w:rsidRPr="00FE3D14">
        <w:rPr>
          <w:i/>
        </w:rPr>
        <w:t>JA</w:t>
      </w:r>
      <w:r w:rsidR="000327D2">
        <w:t xml:space="preserve"> guarda o índice da coluna de elemento por elemento do vetor </w:t>
      </w:r>
      <w:r w:rsidR="000327D2" w:rsidRPr="00FE3D14">
        <w:rPr>
          <w:i/>
        </w:rPr>
        <w:t>AA</w:t>
      </w:r>
      <w:r w:rsidR="000327D2">
        <w:t xml:space="preserve">. Já o vetor </w:t>
      </w:r>
      <w:r w:rsidR="000327D2" w:rsidRPr="00FE3D14">
        <w:rPr>
          <w:i/>
        </w:rPr>
        <w:t>IA</w:t>
      </w:r>
      <w:r w:rsidR="000327D2">
        <w:t xml:space="preserve"> armazena a quantidade de elementos não nulos depois de percorrer a i-</w:t>
      </w:r>
      <w:proofErr w:type="spellStart"/>
      <w:r w:rsidR="000327D2">
        <w:t>ésima</w:t>
      </w:r>
      <w:proofErr w:type="spellEnd"/>
      <w:r w:rsidR="000327D2">
        <w:t xml:space="preserve"> linha mais um, e tem dimensão </w:t>
      </w:r>
      <w:r w:rsidR="000327D2" w:rsidRPr="00FE3D14">
        <w:rPr>
          <w:i/>
        </w:rPr>
        <w:t>n+1</w:t>
      </w:r>
      <w:r w:rsidR="000327D2">
        <w:t xml:space="preserve">, sendo </w:t>
      </w:r>
      <w:r w:rsidR="000327D2" w:rsidRPr="00FE3D14">
        <w:rPr>
          <w:i/>
        </w:rPr>
        <w:t>n</w:t>
      </w:r>
      <w:r w:rsidR="000327D2">
        <w:t xml:space="preserve"> a ordem da matriz.</w:t>
      </w:r>
      <w:r w:rsidR="00740F9C">
        <w:t xml:space="preserve"> Por questões estruturais, o valor do primeiro elemento do vetor </w:t>
      </w:r>
      <w:r w:rsidR="00740F9C" w:rsidRPr="00FE3D14">
        <w:rPr>
          <w:i/>
        </w:rPr>
        <w:t xml:space="preserve">IA </w:t>
      </w:r>
      <w:r w:rsidR="00740F9C">
        <w:t>será sempre um.</w:t>
      </w:r>
    </w:p>
    <w:p w:rsidR="00C43969" w:rsidRDefault="00C43969" w:rsidP="00334D7C">
      <w:pPr>
        <w:spacing w:after="200" w:line="276" w:lineRule="auto"/>
        <w:jc w:val="left"/>
      </w:pPr>
    </w:p>
    <w:p w:rsidR="008F48AE" w:rsidRDefault="00B6179E" w:rsidP="008F48AE">
      <w:pPr>
        <w:pStyle w:val="Ttulo1"/>
      </w:pPr>
      <w:r>
        <w:lastRenderedPageBreak/>
        <w:t>IMPLEMENTAÇÃO</w:t>
      </w:r>
    </w:p>
    <w:p w:rsidR="008F48AE" w:rsidRDefault="004D2A54" w:rsidP="00334D7C">
      <w:pPr>
        <w:rPr>
          <w:rFonts w:cs="Arial"/>
          <w:b/>
          <w:bCs/>
          <w:color w:val="000000"/>
        </w:rPr>
      </w:pPr>
      <w:r>
        <w:tab/>
      </w:r>
    </w:p>
    <w:p w:rsidR="002F4C03" w:rsidRDefault="002F4C03" w:rsidP="002F4C03">
      <w:pPr>
        <w:pStyle w:val="Ttulo"/>
      </w:pPr>
    </w:p>
    <w:p w:rsidR="002F4C03" w:rsidRDefault="002F4C03" w:rsidP="002F4C03">
      <w:pPr>
        <w:pStyle w:val="Ttulo"/>
      </w:pPr>
    </w:p>
    <w:p w:rsidR="002F4C03" w:rsidRDefault="002F4C03" w:rsidP="002F4C03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2F4C03" w:rsidRDefault="002F4C03" w:rsidP="002F4C03">
      <w:pPr>
        <w:tabs>
          <w:tab w:val="clear" w:pos="851"/>
        </w:tabs>
      </w:pPr>
    </w:p>
    <w:p w:rsidR="002F4C03" w:rsidRPr="004910EE" w:rsidRDefault="002F4C03" w:rsidP="002F4C03">
      <w:pPr>
        <w:tabs>
          <w:tab w:val="clear" w:pos="851"/>
        </w:tabs>
        <w:sectPr w:rsidR="002F4C03" w:rsidRPr="004910EE" w:rsidSect="002F4C03">
          <w:headerReference w:type="even" r:id="rId26"/>
          <w:headerReference w:type="default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8F48AE" w:rsidRPr="00C71B9D" w:rsidRDefault="00B6179E" w:rsidP="008F48AE">
      <w:pPr>
        <w:pStyle w:val="Ttulo1"/>
      </w:pPr>
      <w:r>
        <w:lastRenderedPageBreak/>
        <w:t>EXPERIMENTOS NUMÉRICOS</w:t>
      </w:r>
    </w:p>
    <w:p w:rsidR="008F48AE" w:rsidRDefault="008F48AE" w:rsidP="008F48AE">
      <w:pPr>
        <w:pStyle w:val="Ttulo"/>
      </w:pPr>
    </w:p>
    <w:p w:rsidR="008F48AE" w:rsidRDefault="008F48AE" w:rsidP="008F48AE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B424CD" w:rsidRDefault="00B424CD" w:rsidP="00B424CD">
      <w:pPr>
        <w:tabs>
          <w:tab w:val="clear" w:pos="851"/>
        </w:tabs>
      </w:pPr>
    </w:p>
    <w:p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1"/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B6179E" w:rsidRPr="00C71B9D" w:rsidRDefault="00B6179E" w:rsidP="00B6179E">
      <w:pPr>
        <w:pStyle w:val="Ttulo1"/>
      </w:pPr>
      <w:bookmarkStart w:id="19" w:name="_Toc156754425"/>
      <w:bookmarkStart w:id="20" w:name="_Toc263503183"/>
      <w:r>
        <w:lastRenderedPageBreak/>
        <w:t>ConCLUSÃO</w:t>
      </w: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B6179E" w:rsidRDefault="00B6179E" w:rsidP="00AB1F1F">
      <w:pPr>
        <w:pStyle w:val="Ttulo"/>
      </w:pPr>
    </w:p>
    <w:p w:rsidR="00370E34" w:rsidRPr="00B55442" w:rsidRDefault="00370E34" w:rsidP="00AB1F1F">
      <w:pPr>
        <w:pStyle w:val="Ttulo"/>
      </w:pPr>
      <w:r w:rsidRPr="00B55442">
        <w:t>ReferÊncias</w:t>
      </w:r>
      <w:bookmarkEnd w:id="15"/>
      <w:bookmarkEnd w:id="16"/>
      <w:bookmarkEnd w:id="17"/>
      <w:bookmarkEnd w:id="19"/>
      <w:bookmarkEnd w:id="20"/>
    </w:p>
    <w:p w:rsidR="00370E34" w:rsidRPr="00B55442" w:rsidRDefault="00370E34" w:rsidP="00AB1F1F">
      <w:pPr>
        <w:pStyle w:val="Ttulo"/>
      </w:pPr>
    </w:p>
    <w:p w:rsidR="000C07FE" w:rsidRPr="008F48AE" w:rsidRDefault="00956CA9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8F48AE"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8F48AE">
        <w:rPr>
          <w:rFonts w:cs="Arial"/>
          <w:noProof/>
        </w:rPr>
        <w:t xml:space="preserve">AHMAD, C. S.  et al. Mechanical properties of soft tissue femoral fixation devices for anterior cruciate ligament reconstruction. </w:t>
      </w:r>
      <w:r w:rsidR="000C07FE" w:rsidRPr="008F48AE">
        <w:rPr>
          <w:rFonts w:cs="Arial"/>
          <w:b/>
          <w:noProof/>
        </w:rPr>
        <w:t xml:space="preserve">Am J Sports Med, </w:t>
      </w:r>
      <w:r w:rsidR="000C07FE" w:rsidRPr="008F48AE">
        <w:rPr>
          <w:rFonts w:cs="Arial"/>
          <w:noProof/>
        </w:rPr>
        <w:t xml:space="preserve">v. 32, n. 3, p. 635-40, Apr-May 2004. ISSN 0363-5465 (Print). Disponível em: &lt; </w:t>
      </w:r>
      <w:hyperlink r:id="rId36" w:history="1">
        <w:r w:rsidR="000C07FE" w:rsidRPr="008F48AE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8F48AE">
        <w:rPr>
          <w:rFonts w:cs="Arial"/>
          <w:noProof/>
        </w:rPr>
        <w:t xml:space="preserve"> &gt;. </w:t>
      </w: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  <w:r w:rsidRPr="008F48AE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8F48AE">
        <w:rPr>
          <w:rFonts w:cs="Arial"/>
          <w:b/>
          <w:noProof/>
        </w:rPr>
        <w:t xml:space="preserve">Journal of biomechanical engineering, </w:t>
      </w:r>
      <w:r w:rsidRPr="008F48AE">
        <w:rPr>
          <w:rFonts w:cs="Arial"/>
          <w:noProof/>
        </w:rPr>
        <w:t xml:space="preserve">v. 123, p. 162,  2001.   </w:t>
      </w: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  <w:r w:rsidRPr="008F48AE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8F48AE">
        <w:rPr>
          <w:rFonts w:cs="Arial"/>
          <w:noProof/>
          <w:u w:val="single"/>
        </w:rPr>
        <w:t>Primeiro Encontro de Engenharia Biomecânica (ENEBI)</w:t>
      </w:r>
      <w:r w:rsidRPr="008F48AE">
        <w:rPr>
          <w:rFonts w:cs="Arial"/>
          <w:noProof/>
        </w:rPr>
        <w:t>. Petrópolis UFSC</w:t>
      </w:r>
      <w:r w:rsidRPr="008F48AE">
        <w:rPr>
          <w:rFonts w:cs="Arial"/>
          <w:b/>
          <w:noProof/>
        </w:rPr>
        <w:t xml:space="preserve">: </w:t>
      </w:r>
      <w:r w:rsidRPr="008F48AE">
        <w:rPr>
          <w:rFonts w:cs="Arial"/>
          <w:noProof/>
        </w:rPr>
        <w:t>2 p. 2007.</w:t>
      </w: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  <w:r w:rsidRPr="008F48AE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8F48AE">
        <w:rPr>
          <w:rFonts w:cs="Arial"/>
          <w:b/>
          <w:noProof/>
        </w:rPr>
        <w:t xml:space="preserve">Journal of biomechanics, </w:t>
      </w:r>
      <w:r w:rsidRPr="008F48AE">
        <w:rPr>
          <w:rFonts w:cs="Arial"/>
          <w:noProof/>
        </w:rPr>
        <w:t xml:space="preserve">v. 38, n. 3, p. 605-608,  2005.   </w:t>
      </w: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  <w:r w:rsidRPr="008F48AE">
        <w:rPr>
          <w:rFonts w:cs="Arial"/>
          <w:noProof/>
        </w:rPr>
        <w:t xml:space="preserve">NOYES, F.  et al. </w:t>
      </w:r>
      <w:r w:rsidRPr="008F48AE">
        <w:rPr>
          <w:rFonts w:cs="Arial"/>
          <w:b/>
          <w:noProof/>
        </w:rPr>
        <w:t>Biomechanical analysis of human ligament grafts used in knee-ligament repairs and reconstructions</w:t>
      </w:r>
      <w:r w:rsidRPr="008F48AE">
        <w:rPr>
          <w:rFonts w:cs="Arial"/>
          <w:noProof/>
        </w:rPr>
        <w:t>: JBJS. 66</w:t>
      </w:r>
      <w:r w:rsidRPr="008F48AE">
        <w:rPr>
          <w:rFonts w:cs="Arial"/>
          <w:b/>
          <w:noProof/>
        </w:rPr>
        <w:t xml:space="preserve">: </w:t>
      </w:r>
      <w:r w:rsidRPr="008F48AE">
        <w:rPr>
          <w:rFonts w:cs="Arial"/>
          <w:noProof/>
        </w:rPr>
        <w:t>344-352 p. 1984.</w:t>
      </w:r>
    </w:p>
    <w:p w:rsidR="000C07FE" w:rsidRPr="008F48AE" w:rsidRDefault="000C07FE" w:rsidP="000C07FE">
      <w:pPr>
        <w:pStyle w:val="Referncias"/>
        <w:spacing w:after="0"/>
        <w:rPr>
          <w:rFonts w:cs="Arial"/>
          <w:noProof/>
        </w:rPr>
      </w:pPr>
    </w:p>
    <w:p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8F48AE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8F48AE">
        <w:rPr>
          <w:rFonts w:cs="Arial"/>
          <w:b/>
          <w:noProof/>
        </w:rPr>
        <w:t>Clin Orthop Relat Res</w:t>
      </w:r>
      <w:r w:rsidRPr="008F48AE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7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:rsidR="00F2517D" w:rsidRDefault="00956CA9" w:rsidP="00334D7C">
      <w:pPr>
        <w:pStyle w:val="Referncias"/>
      </w:pPr>
      <w:r w:rsidRPr="00A3473E">
        <w:rPr>
          <w:lang w:val="pt-BR"/>
        </w:rPr>
        <w:fldChar w:fldCharType="end"/>
      </w:r>
    </w:p>
    <w:sectPr w:rsidR="00F2517D" w:rsidSect="008B07EE">
      <w:headerReference w:type="default" r:id="rId38"/>
      <w:footerReference w:type="default" r:id="rId39"/>
      <w:headerReference w:type="first" r:id="rId40"/>
      <w:footerReference w:type="first" r:id="rId4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82" w:rsidRDefault="00722982">
      <w:r>
        <w:separator/>
      </w:r>
    </w:p>
    <w:p w:rsidR="00722982" w:rsidRDefault="00722982"/>
    <w:p w:rsidR="00722982" w:rsidRDefault="00722982"/>
    <w:p w:rsidR="00722982" w:rsidRDefault="00722982"/>
  </w:endnote>
  <w:endnote w:type="continuationSeparator" w:id="0">
    <w:p w:rsidR="00722982" w:rsidRDefault="00722982">
      <w:r>
        <w:continuationSeparator/>
      </w:r>
    </w:p>
    <w:p w:rsidR="00722982" w:rsidRDefault="00722982"/>
    <w:p w:rsidR="00722982" w:rsidRDefault="00722982"/>
    <w:p w:rsidR="00722982" w:rsidRDefault="00722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:rsidR="007B513F" w:rsidRDefault="007B513F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317E2D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317E2D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82" w:rsidRDefault="00722982">
      <w:r>
        <w:separator/>
      </w:r>
    </w:p>
    <w:p w:rsidR="00722982" w:rsidRDefault="00722982"/>
    <w:p w:rsidR="00722982" w:rsidRDefault="00722982"/>
    <w:p w:rsidR="00722982" w:rsidRDefault="00722982"/>
  </w:footnote>
  <w:footnote w:type="continuationSeparator" w:id="0">
    <w:p w:rsidR="00722982" w:rsidRDefault="00722982">
      <w:r>
        <w:continuationSeparator/>
      </w:r>
    </w:p>
    <w:p w:rsidR="00722982" w:rsidRDefault="00722982"/>
    <w:p w:rsidR="00722982" w:rsidRDefault="00722982"/>
    <w:p w:rsidR="00722982" w:rsidRDefault="007229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60E73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:rsidR="007B513F" w:rsidRDefault="007B513F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923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0C240" id="Line 3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:rsidR="007B513F" w:rsidRDefault="007B513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7D29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7B513F" w:rsidRDefault="007B513F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20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1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2276" id="Line 2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2NEwIAACo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6zZ2N&#10;EwIAACo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CRONOGRAMA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:rsidR="007B513F" w:rsidRDefault="007B513F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2DEE2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ln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:rsidR="007B513F" w:rsidRDefault="007B513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4D7C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7B513F" w:rsidRDefault="007B513F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1C127" id="Line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ldFA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SvYJ&#10;XRQCAAAq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ORÇAMENTO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298A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7B513F" w:rsidRPr="00E37DB5" w:rsidRDefault="007B513F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C1431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r+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R99r+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8828E4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B513F" w:rsidRPr="00E37DB5" w:rsidRDefault="007B513F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DCEAB" id="Line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vg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wCyL&#10;4BQCAAApBAAADgAAAAAAAAAAAAAAAAAuAgAAZHJzL2Uyb0RvYy54bWxQSwECLQAUAAYACAAAACEA&#10;zsC349sAAAAGAQAADwAAAAAAAAAAAAAAAABuBAAAZHJzL2Rvd25yZXYueG1sUEsFBgAAAAAEAAQA&#10;8wAAAHYFAAAAAA==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:rsidR="007B513F" w:rsidRDefault="007B513F" w:rsidP="00460E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6179E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7B513F" w:rsidRPr="00E37DB5" w:rsidRDefault="007B513F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BA350" id="Line 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Yu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Q2t64wqIqNTOhuLoWb2YrabfHVK6aok68Ejx9WIgLQsZyZuUsHEGLtj3nzWDGHL0Ovbp&#10;3NguQEIH0DnKcbnLwc8eUTicTtOnxQJo0cGXkGJINNb5T1x3KBgllsA5ApPT1vlAhBRDSLhH6Y2Q&#10;MqotFepLvJjm05jgtBQsOEOYs4d9JS06kTAv8YtVgecxzOqjYhGs5YStb7YnQl5tuFyqgAelAJ2b&#10;dR2IH4t0sZ6v55PRJJ+tR5O0rkcfN9VkNNtkT9P6Q11VdfYzUMsmRSsY4yqwG4Yzm/y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fa0Yu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7B513F" w:rsidRPr="00E37DB5" w:rsidRDefault="007B513F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A3225" id="Line 2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1XEwIAACo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k8q1X&#10;EwIAACo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:rsidR="007B513F" w:rsidRDefault="007B513F" w:rsidP="005C1AA4">
    <w:pPr>
      <w:ind w:right="28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4D7C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7B513F" w:rsidRPr="00E37DB5" w:rsidRDefault="007B513F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8FF2E" id="Line 2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MJ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xE6z&#10;CRQCAAAqBAAADgAAAAAAAAAAAAAAAAAuAgAAZHJzL2Uyb0RvYy54bWxQSwECLQAUAAYACAAAACEA&#10;zsC349sAAAAGAQAADwAAAAAAAAAAAAAAAABuBAAAZHJzL2Rvd25yZXYueG1sUEsFBgAAAAAEAAQA&#10;8wAAAHYFAAAAAA==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3F" w:rsidRDefault="007B51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FC0EDE"/>
    <w:multiLevelType w:val="multilevel"/>
    <w:tmpl w:val="D8EA3752"/>
    <w:numStyleLink w:val="ListaNumerada-Nmeros"/>
  </w:abstractNum>
  <w:abstractNum w:abstractNumId="2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1F3857C0"/>
    <w:multiLevelType w:val="hybridMultilevel"/>
    <w:tmpl w:val="1DDE55E8"/>
    <w:lvl w:ilvl="0" w:tplc="76C03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77F3F93"/>
    <w:multiLevelType w:val="hybridMultilevel"/>
    <w:tmpl w:val="4F74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8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0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0603611"/>
    <w:multiLevelType w:val="multilevel"/>
    <w:tmpl w:val="95BCD45E"/>
    <w:lvl w:ilvl="0">
      <w:start w:val="1"/>
      <w:numFmt w:val="decimal"/>
      <w:pStyle w:val="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CA782B"/>
    <w:multiLevelType w:val="hybridMultilevel"/>
    <w:tmpl w:val="03CE3D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CF93DCB"/>
    <w:multiLevelType w:val="hybridMultilevel"/>
    <w:tmpl w:val="D082C6C2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16"/>
  </w:num>
  <w:num w:numId="13">
    <w:abstractNumId w:val="1"/>
  </w:num>
  <w:num w:numId="14">
    <w:abstractNumId w:val="0"/>
  </w:num>
  <w:num w:numId="15">
    <w:abstractNumId w:val="4"/>
  </w:num>
  <w:num w:numId="16">
    <w:abstractNumId w:val="12"/>
  </w:num>
  <w:num w:numId="17">
    <w:abstractNumId w:val="11"/>
  </w:num>
  <w:num w:numId="18">
    <w:abstractNumId w:val="6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442"/>
    <w:rsid w:val="000047F9"/>
    <w:rsid w:val="00006024"/>
    <w:rsid w:val="00012522"/>
    <w:rsid w:val="00012B7D"/>
    <w:rsid w:val="00016CA2"/>
    <w:rsid w:val="00023BDB"/>
    <w:rsid w:val="00023BE6"/>
    <w:rsid w:val="0002702A"/>
    <w:rsid w:val="000306C1"/>
    <w:rsid w:val="00030DC1"/>
    <w:rsid w:val="00031FDC"/>
    <w:rsid w:val="0003259B"/>
    <w:rsid w:val="000327D2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530D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47D86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A715B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9C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38B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924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5285"/>
    <w:rsid w:val="0025768A"/>
    <w:rsid w:val="00257AFA"/>
    <w:rsid w:val="00260CA5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45CD"/>
    <w:rsid w:val="002E6DF7"/>
    <w:rsid w:val="002E7274"/>
    <w:rsid w:val="002F1ACC"/>
    <w:rsid w:val="002F2189"/>
    <w:rsid w:val="002F2D16"/>
    <w:rsid w:val="002F4C03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4D7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3376"/>
    <w:rsid w:val="00365F70"/>
    <w:rsid w:val="00367906"/>
    <w:rsid w:val="00370E34"/>
    <w:rsid w:val="003712CA"/>
    <w:rsid w:val="00371644"/>
    <w:rsid w:val="00371DCF"/>
    <w:rsid w:val="0037298A"/>
    <w:rsid w:val="00372CB5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5BF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47415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51FA"/>
    <w:rsid w:val="0049697E"/>
    <w:rsid w:val="00496B6D"/>
    <w:rsid w:val="004A0A93"/>
    <w:rsid w:val="004A174C"/>
    <w:rsid w:val="004A1CF4"/>
    <w:rsid w:val="004A52AD"/>
    <w:rsid w:val="004A741E"/>
    <w:rsid w:val="004B04C7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A54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059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20B0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48F"/>
    <w:rsid w:val="0052299C"/>
    <w:rsid w:val="00523391"/>
    <w:rsid w:val="005244BA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0712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552"/>
    <w:rsid w:val="006D2589"/>
    <w:rsid w:val="006D2659"/>
    <w:rsid w:val="006D376B"/>
    <w:rsid w:val="006D3A3B"/>
    <w:rsid w:val="006D5341"/>
    <w:rsid w:val="006D7F2D"/>
    <w:rsid w:val="006E0250"/>
    <w:rsid w:val="006E1369"/>
    <w:rsid w:val="006E1386"/>
    <w:rsid w:val="006E3C76"/>
    <w:rsid w:val="006E4F7F"/>
    <w:rsid w:val="006E5E1E"/>
    <w:rsid w:val="006E679E"/>
    <w:rsid w:val="006E6C84"/>
    <w:rsid w:val="006E700F"/>
    <w:rsid w:val="006F30A7"/>
    <w:rsid w:val="006F36B3"/>
    <w:rsid w:val="006F65E3"/>
    <w:rsid w:val="006F66C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982"/>
    <w:rsid w:val="00722F62"/>
    <w:rsid w:val="0072441F"/>
    <w:rsid w:val="00724F1A"/>
    <w:rsid w:val="00724F3F"/>
    <w:rsid w:val="00727F31"/>
    <w:rsid w:val="007357A3"/>
    <w:rsid w:val="007357E6"/>
    <w:rsid w:val="00740A25"/>
    <w:rsid w:val="00740E89"/>
    <w:rsid w:val="00740F9C"/>
    <w:rsid w:val="007412DC"/>
    <w:rsid w:val="00741AB9"/>
    <w:rsid w:val="00741B7D"/>
    <w:rsid w:val="00741ED9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0ACA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1F7F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513F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3CD8"/>
    <w:rsid w:val="007F442E"/>
    <w:rsid w:val="007F5326"/>
    <w:rsid w:val="007F59CF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15FE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2986"/>
    <w:rsid w:val="0087599B"/>
    <w:rsid w:val="00880043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48AE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861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56CA9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9759A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29BF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D06"/>
    <w:rsid w:val="00A747C0"/>
    <w:rsid w:val="00A7492C"/>
    <w:rsid w:val="00A753FB"/>
    <w:rsid w:val="00A761E7"/>
    <w:rsid w:val="00A767C6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2B8D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79E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6419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37FD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3969"/>
    <w:rsid w:val="00C44BE7"/>
    <w:rsid w:val="00C5271D"/>
    <w:rsid w:val="00C54D0F"/>
    <w:rsid w:val="00C56A08"/>
    <w:rsid w:val="00C60015"/>
    <w:rsid w:val="00C600B5"/>
    <w:rsid w:val="00C601B4"/>
    <w:rsid w:val="00C60657"/>
    <w:rsid w:val="00C60EF7"/>
    <w:rsid w:val="00C61AD9"/>
    <w:rsid w:val="00C62E4D"/>
    <w:rsid w:val="00C64501"/>
    <w:rsid w:val="00C650D7"/>
    <w:rsid w:val="00C6581E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0670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C7D29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0465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76C9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586C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949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27E"/>
    <w:rsid w:val="00FB6745"/>
    <w:rsid w:val="00FB7294"/>
    <w:rsid w:val="00FC0FEA"/>
    <w:rsid w:val="00FC373B"/>
    <w:rsid w:val="00FC4D62"/>
    <w:rsid w:val="00FC4DAD"/>
    <w:rsid w:val="00FC55EA"/>
    <w:rsid w:val="00FC5A78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3D14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D08588"/>
  <w15:docId w15:val="{6E49DA1D-385E-4C6B-B10C-736ABBA9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uiPriority w:val="99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uiPriority w:val="99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8F48A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8F48AE"/>
    <w:rPr>
      <w:rFonts w:ascii="Arial" w:hAnsi="Arial"/>
      <w:sz w:val="24"/>
      <w:szCs w:val="24"/>
      <w:lang w:eastAsia="en-US"/>
    </w:rPr>
  </w:style>
  <w:style w:type="paragraph" w:customStyle="1" w:styleId="Textodetabela">
    <w:name w:val="Texto de tabela"/>
    <w:basedOn w:val="Normal"/>
    <w:autoRedefine/>
    <w:rsid w:val="008F48AE"/>
    <w:pPr>
      <w:widowControl w:val="0"/>
      <w:tabs>
        <w:tab w:val="clear" w:pos="851"/>
      </w:tabs>
      <w:spacing w:before="40" w:after="40" w:line="240" w:lineRule="auto"/>
      <w:jc w:val="left"/>
    </w:pPr>
    <w:rPr>
      <w:sz w:val="16"/>
      <w:szCs w:val="20"/>
      <w:lang w:eastAsia="pt-BR"/>
    </w:rPr>
  </w:style>
  <w:style w:type="paragraph" w:customStyle="1" w:styleId="TITULO1">
    <w:name w:val="TITULO 1"/>
    <w:basedOn w:val="PargrafodaLista"/>
    <w:link w:val="TITULO1Char"/>
    <w:qFormat/>
    <w:rsid w:val="008F48AE"/>
    <w:pPr>
      <w:numPr>
        <w:numId w:val="17"/>
      </w:numPr>
      <w:tabs>
        <w:tab w:val="clear" w:pos="851"/>
      </w:tabs>
      <w:spacing w:after="200" w:line="276" w:lineRule="auto"/>
    </w:pPr>
    <w:rPr>
      <w:rFonts w:eastAsia="Calibri" w:cs="Arial"/>
      <w:b/>
      <w:sz w:val="22"/>
      <w:szCs w:val="22"/>
    </w:rPr>
  </w:style>
  <w:style w:type="character" w:customStyle="1" w:styleId="TITULO1Char">
    <w:name w:val="TITULO 1 Char"/>
    <w:basedOn w:val="PargrafodaListaChar"/>
    <w:link w:val="TITULO1"/>
    <w:rsid w:val="008F48AE"/>
    <w:rPr>
      <w:rFonts w:ascii="Arial" w:eastAsia="Calibri" w:hAnsi="Arial" w:cs="Arial"/>
      <w:b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9" Type="http://schemas.openxmlformats.org/officeDocument/2006/relationships/footer" Target="footer13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34" Type="http://schemas.openxmlformats.org/officeDocument/2006/relationships/header" Target="header15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header" Target="header16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2.xml"/><Relationship Id="rId41" Type="http://schemas.openxmlformats.org/officeDocument/2006/relationships/footer" Target="footer1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header" Target="header14.xml"/><Relationship Id="rId37" Type="http://schemas.openxmlformats.org/officeDocument/2006/relationships/hyperlink" Target="http://www.ncbi.nlm.nih.gov/entrez/query.fcgi?cmd=Retrieve&amp;db=PubMed&amp;dopt=Citation&amp;list_uids=6337002" TargetMode="External"/><Relationship Id="rId40" Type="http://schemas.openxmlformats.org/officeDocument/2006/relationships/header" Target="header17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hyperlink" Target="http://www.ncbi.nlm.nih.gov/entrez/query.fcgi?cmd=Retrieve&amp;db=PubMed&amp;dopt=Citation&amp;list_uids=15090378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footer" Target="footer10.xml"/><Relationship Id="rId35" Type="http://schemas.openxmlformats.org/officeDocument/2006/relationships/footer" Target="footer12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70606-635B-4528-9B7F-DBE2EEA5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95</TotalTime>
  <Pages>12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Daniel</cp:lastModifiedBy>
  <cp:revision>43</cp:revision>
  <cp:lastPrinted>2009-11-04T00:12:00Z</cp:lastPrinted>
  <dcterms:created xsi:type="dcterms:W3CDTF">2017-10-10T23:06:00Z</dcterms:created>
  <dcterms:modified xsi:type="dcterms:W3CDTF">2017-10-12T15:54:00Z</dcterms:modified>
</cp:coreProperties>
</file>