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3E37" w:rsidRDefault="00CC3D5A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t>0 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t>1.5 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Pr="00DA77A4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DA77A4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 xml:space="preserve">2.2 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 xml:space="preserve">3.5 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lastRenderedPageBreak/>
        <w:t xml:space="preserve">4.5 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C3D5A" w:rsidRDefault="00CC3D5A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t xml:space="preserve">4.7 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t>10 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C3D5A" w:rsidRDefault="00CC3D5A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t xml:space="preserve">47 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lastRenderedPageBreak/>
        <w:t>100 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 xml:space="preserve">180 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Pr="00CB60F0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  <w:u w:val="single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t>220 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t>330 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C3D5A" w:rsidRDefault="00CC3D5A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lastRenderedPageBreak/>
        <w:t xml:space="preserve">470 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C3D5A" w:rsidRDefault="00CC3D5A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CC3D5A">
        <w:rPr>
          <w:rFonts w:ascii="Consolas" w:hAnsi="Consolas" w:cs="Consolas"/>
          <w:sz w:val="40"/>
          <w:szCs w:val="44"/>
        </w:rPr>
        <w:t>680</w:t>
      </w:r>
      <w:r w:rsidRPr="00CC3D5A">
        <w:rPr>
          <w:rFonts w:ascii="Consolas" w:hAnsi="Consolas" w:cs="Consolas"/>
          <w:sz w:val="40"/>
          <w:szCs w:val="44"/>
        </w:rPr>
        <w:t xml:space="preserve"> </w:t>
      </w:r>
      <w:r w:rsidR="00CB60F0"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P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 w:rsidRPr="006A3E37">
        <w:rPr>
          <w:rFonts w:ascii="Consolas" w:hAnsi="Consolas" w:cs="Consolas"/>
          <w:sz w:val="40"/>
          <w:szCs w:val="44"/>
        </w:rPr>
        <w:t>1 k</w:t>
      </w:r>
      <w:r w:rsidRPr="006A3E37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P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>2.2</w:t>
      </w:r>
      <w:r>
        <w:rPr>
          <w:rFonts w:ascii="Consolas" w:hAnsi="Consolas" w:cs="Consolas"/>
          <w:sz w:val="40"/>
          <w:szCs w:val="44"/>
        </w:rPr>
        <w:t xml:space="preserve"> k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lastRenderedPageBreak/>
        <w:t>3.3</w:t>
      </w:r>
      <w:r>
        <w:rPr>
          <w:rFonts w:ascii="Consolas" w:hAnsi="Consolas" w:cs="Consolas"/>
          <w:sz w:val="40"/>
          <w:szCs w:val="44"/>
        </w:rPr>
        <w:t xml:space="preserve"> k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>4.7</w:t>
      </w:r>
      <w:r>
        <w:rPr>
          <w:rFonts w:ascii="Consolas" w:hAnsi="Consolas" w:cs="Consolas"/>
          <w:sz w:val="40"/>
          <w:szCs w:val="44"/>
        </w:rPr>
        <w:t xml:space="preserve"> k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>10</w:t>
      </w:r>
      <w:r>
        <w:rPr>
          <w:rFonts w:ascii="Consolas" w:hAnsi="Consolas" w:cs="Consolas"/>
          <w:sz w:val="40"/>
          <w:szCs w:val="44"/>
        </w:rPr>
        <w:t xml:space="preserve"> k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>22</w:t>
      </w:r>
      <w:r>
        <w:rPr>
          <w:rFonts w:ascii="Consolas" w:hAnsi="Consolas" w:cs="Consolas"/>
          <w:sz w:val="40"/>
          <w:szCs w:val="44"/>
        </w:rPr>
        <w:t xml:space="preserve"> k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lastRenderedPageBreak/>
        <w:t>47</w:t>
      </w:r>
      <w:r>
        <w:rPr>
          <w:rFonts w:ascii="Consolas" w:hAnsi="Consolas" w:cs="Consolas"/>
          <w:sz w:val="40"/>
          <w:szCs w:val="44"/>
        </w:rPr>
        <w:t xml:space="preserve"> k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DA77A4" w:rsidRDefault="00DA77A4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 xml:space="preserve">68 </w:t>
      </w:r>
      <w:r>
        <w:rPr>
          <w:rFonts w:ascii="Consolas" w:hAnsi="Consolas" w:cs="Consolas"/>
          <w:sz w:val="40"/>
          <w:szCs w:val="44"/>
        </w:rPr>
        <w:t>k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Default="00CB60F0" w:rsidP="006A3E37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>100</w:t>
      </w:r>
      <w:r>
        <w:rPr>
          <w:rFonts w:ascii="Consolas" w:hAnsi="Consolas" w:cs="Consolas"/>
          <w:sz w:val="40"/>
          <w:szCs w:val="44"/>
        </w:rPr>
        <w:t xml:space="preserve"> k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6A3E37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6A3E37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6A3E37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6A3E37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6A3E37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6A3E37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t>330 k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6A3E37" w:rsidRDefault="006A3E37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</w:p>
    <w:p w:rsidR="00CB60F0" w:rsidRPr="00CB60F0" w:rsidRDefault="00DA77A4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  <w:u w:val="single"/>
        </w:rPr>
      </w:pPr>
      <w:r>
        <w:rPr>
          <w:rFonts w:ascii="Consolas" w:hAnsi="Consolas" w:cs="Consolas"/>
          <w:sz w:val="40"/>
          <w:szCs w:val="44"/>
        </w:rPr>
        <w:t xml:space="preserve">                                                 </w:t>
      </w:r>
      <w:r w:rsidR="006A3E37">
        <w:rPr>
          <w:rFonts w:ascii="Consolas" w:hAnsi="Consolas" w:cs="Consolas"/>
          <w:sz w:val="40"/>
          <w:szCs w:val="44"/>
        </w:rPr>
        <w:t xml:space="preserve">            </w:t>
      </w:r>
    </w:p>
    <w:p w:rsidR="00CC3D5A" w:rsidRPr="00CB60F0" w:rsidRDefault="00CB60F0" w:rsidP="00CB60F0">
      <w:pPr>
        <w:spacing w:after="0" w:line="21" w:lineRule="atLeast"/>
        <w:jc w:val="center"/>
        <w:rPr>
          <w:rFonts w:ascii="Consolas" w:hAnsi="Consolas" w:cs="Consolas"/>
          <w:sz w:val="40"/>
          <w:szCs w:val="44"/>
        </w:rPr>
      </w:pPr>
      <w:r>
        <w:rPr>
          <w:rFonts w:ascii="Consolas" w:hAnsi="Consolas" w:cs="Consolas"/>
          <w:sz w:val="40"/>
          <w:szCs w:val="44"/>
        </w:rPr>
        <w:lastRenderedPageBreak/>
        <w:t>1 M</w:t>
      </w:r>
      <w:r w:rsidRPr="00CC3D5A">
        <w:rPr>
          <w:rFonts w:ascii="Consolas" w:hAnsi="Consolas" w:cs="Consolas"/>
          <w:sz w:val="40"/>
          <w:szCs w:val="44"/>
        </w:rPr>
        <w:t>Ω</w:t>
      </w:r>
    </w:p>
    <w:p w:rsidR="00CC3D5A" w:rsidRPr="00CC3D5A" w:rsidRDefault="00CC3D5A" w:rsidP="00CC3D5A">
      <w:pPr>
        <w:spacing w:after="0"/>
        <w:jc w:val="center"/>
        <w:rPr>
          <w:rFonts w:ascii="Consolas" w:hAnsi="Consolas" w:cs="Consolas"/>
          <w:sz w:val="40"/>
          <w:szCs w:val="44"/>
        </w:rPr>
      </w:pPr>
      <w:bookmarkStart w:id="0" w:name="_GoBack"/>
      <w:bookmarkEnd w:id="0"/>
    </w:p>
    <w:sectPr w:rsidR="00CC3D5A" w:rsidRPr="00CC3D5A" w:rsidSect="00CC3D5A">
      <w:pgSz w:w="11906" w:h="16838"/>
      <w:pgMar w:top="1417" w:right="1134" w:bottom="1134" w:left="1134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3D5A"/>
    <w:rsid w:val="006A3E37"/>
    <w:rsid w:val="00CB60F0"/>
    <w:rsid w:val="00CC3D5A"/>
    <w:rsid w:val="00DA7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1FF4530-80D4-49B1-896C-6BEB67DF8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4</Pages>
  <Words>54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Notaro</dc:creator>
  <cp:keywords/>
  <dc:description/>
  <cp:lastModifiedBy>Lorenzo Notaro</cp:lastModifiedBy>
  <cp:revision>1</cp:revision>
  <dcterms:created xsi:type="dcterms:W3CDTF">2020-03-18T18:51:00Z</dcterms:created>
  <dcterms:modified xsi:type="dcterms:W3CDTF">2020-03-18T20:09:00Z</dcterms:modified>
</cp:coreProperties>
</file>