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BA764"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r>
        <w:rPr>
          <w:rFonts w:ascii="Times New Roman" w:eastAsia="Times New Roman" w:hAnsi="Times New Roman" w:cs="Times New Roman"/>
          <w:noProof/>
          <w:sz w:val="20"/>
          <w:szCs w:val="20"/>
        </w:rPr>
        <w:drawing>
          <wp:inline distT="0" distB="0" distL="0" distR="0" wp14:anchorId="68D15C8B" wp14:editId="540B9081">
            <wp:extent cx="2964097" cy="1036320"/>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28" b="13702"/>
                    <a:stretch/>
                  </pic:blipFill>
                  <pic:spPr bwMode="auto">
                    <a:xfrm>
                      <a:off x="0" y="0"/>
                      <a:ext cx="2972536" cy="103927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30619639"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p>
    <w:p w14:paraId="101EF1EA" w14:textId="77777777" w:rsidR="00AF2CC1" w:rsidRPr="00E410EE" w:rsidRDefault="00AF2CC1" w:rsidP="00AF2CC1">
      <w:pPr>
        <w:spacing w:after="0" w:line="240" w:lineRule="auto"/>
        <w:jc w:val="center"/>
        <w:rPr>
          <w:rFonts w:ascii="Times New Roman" w:eastAsia="Times New Roman" w:hAnsi="Times New Roman" w:cs="Times New Roman"/>
          <w:smallCaps/>
          <w:sz w:val="32"/>
          <w:szCs w:val="32"/>
          <w:lang w:eastAsia="ar-SA"/>
        </w:rPr>
      </w:pPr>
      <w:r>
        <w:rPr>
          <w:rFonts w:ascii="Times New Roman" w:eastAsia="Times New Roman" w:hAnsi="Times New Roman" w:cs="Times New Roman"/>
          <w:smallCaps/>
          <w:sz w:val="32"/>
          <w:szCs w:val="32"/>
          <w:lang w:eastAsia="ar-SA"/>
        </w:rPr>
        <w:t>Dipartimento di Matematica e Informatica</w:t>
      </w:r>
    </w:p>
    <w:p w14:paraId="0E33626C"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 xml:space="preserve">Corso di Laurea </w:t>
      </w:r>
      <w:r w:rsidR="00B118ED">
        <w:rPr>
          <w:rFonts w:ascii="Times New Roman" w:eastAsia="Times New Roman" w:hAnsi="Times New Roman" w:cs="Times New Roman"/>
          <w:smallCaps/>
          <w:sz w:val="28"/>
          <w:szCs w:val="28"/>
          <w:lang w:eastAsia="ar-SA"/>
        </w:rPr>
        <w:t>Triennale</w:t>
      </w:r>
      <w:r w:rsidR="0007171B">
        <w:rPr>
          <w:rFonts w:ascii="Times New Roman" w:eastAsia="Times New Roman" w:hAnsi="Times New Roman" w:cs="Times New Roman"/>
          <w:smallCaps/>
          <w:sz w:val="28"/>
          <w:szCs w:val="28"/>
          <w:lang w:eastAsia="ar-SA"/>
        </w:rPr>
        <w:t xml:space="preserve"> </w:t>
      </w:r>
      <w:r w:rsidRPr="00E410EE">
        <w:rPr>
          <w:rFonts w:ascii="Times New Roman" w:eastAsia="Times New Roman" w:hAnsi="Times New Roman" w:cs="Times New Roman"/>
          <w:smallCaps/>
          <w:sz w:val="28"/>
          <w:szCs w:val="28"/>
          <w:lang w:eastAsia="ar-SA"/>
        </w:rPr>
        <w:t>in Informatica</w:t>
      </w:r>
    </w:p>
    <w:p w14:paraId="6453767D" w14:textId="77777777" w:rsidR="00AF2CC1" w:rsidRPr="00E410EE" w:rsidRDefault="00AF2CC1" w:rsidP="00AF2CC1">
      <w:pPr>
        <w:pBdr>
          <w:bottom w:val="single" w:sz="4" w:space="1" w:color="000000"/>
        </w:pBdr>
        <w:spacing w:after="0" w:line="240" w:lineRule="auto"/>
        <w:jc w:val="center"/>
        <w:rPr>
          <w:rFonts w:ascii="Times New Roman" w:eastAsia="Times New Roman" w:hAnsi="Times New Roman" w:cs="Times New Roman"/>
          <w:sz w:val="32"/>
          <w:szCs w:val="32"/>
          <w:lang w:eastAsia="ar-SA"/>
        </w:rPr>
      </w:pPr>
    </w:p>
    <w:p w14:paraId="70F58E85"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176980D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4580DA7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B4A456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6B55340B" w14:textId="15D821BD" w:rsidR="00AF2CC1" w:rsidRPr="00E410EE" w:rsidRDefault="00944381" w:rsidP="00AF2CC1">
      <w:pPr>
        <w:spacing w:after="0" w:line="240" w:lineRule="auto"/>
        <w:jc w:val="center"/>
        <w:rPr>
          <w:rFonts w:ascii="Times New Roman" w:eastAsia="Times New Roman" w:hAnsi="Times New Roman" w:cs="Times New Roman"/>
          <w:i/>
          <w:sz w:val="28"/>
          <w:szCs w:val="24"/>
          <w:lang w:eastAsia="ar-SA"/>
        </w:rPr>
      </w:pPr>
      <w:r>
        <w:rPr>
          <w:rFonts w:ascii="Times New Roman" w:eastAsia="Times New Roman" w:hAnsi="Times New Roman" w:cs="Times New Roman"/>
          <w:i/>
          <w:sz w:val="28"/>
          <w:szCs w:val="24"/>
          <w:lang w:eastAsia="ar-SA"/>
        </w:rPr>
        <w:t>Lorenzo Maria Alberto Paoria</w:t>
      </w:r>
    </w:p>
    <w:p w14:paraId="3EBA69AE"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0751068"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603113D"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6EB9387C"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52B8D978" w14:textId="77777777" w:rsidR="00AF2CC1" w:rsidRPr="00E410EE" w:rsidRDefault="00E60C99" w:rsidP="00AF2CC1">
      <w:pPr>
        <w:spacing w:after="0" w:line="240" w:lineRule="auto"/>
        <w:jc w:val="center"/>
        <w:rPr>
          <w:rFonts w:ascii="Times New Roman" w:eastAsia="Times New Roman" w:hAnsi="Times New Roman" w:cs="Times New Roman"/>
          <w:sz w:val="36"/>
          <w:szCs w:val="24"/>
          <w:lang w:eastAsia="ar-SA"/>
        </w:rPr>
      </w:pPr>
      <w:r>
        <w:rPr>
          <w:rFonts w:ascii="Times New Roman" w:eastAsia="Times New Roman" w:hAnsi="Times New Roman" w:cs="Times New Roman"/>
          <w:sz w:val="36"/>
          <w:szCs w:val="24"/>
          <w:lang w:eastAsia="ar-SA"/>
        </w:rPr>
        <w:t>Titolo</w:t>
      </w:r>
    </w:p>
    <w:p w14:paraId="187BA424"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5A54C0DC"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0779237"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630F6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F767154"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1DE65920"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28F5DE41"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5C3997"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Relazione Progetto Finale</w:t>
      </w:r>
    </w:p>
    <w:p w14:paraId="1C1A537A"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390123B2"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C33C3A" w14:textId="77777777" w:rsidR="00AF2CC1" w:rsidRPr="00E410EE" w:rsidRDefault="00AF2CC1" w:rsidP="00AF2CC1">
      <w:pPr>
        <w:spacing w:after="0" w:line="240" w:lineRule="auto"/>
        <w:ind w:left="6840"/>
        <w:jc w:val="center"/>
        <w:rPr>
          <w:rFonts w:ascii="Times New Roman" w:eastAsia="Times New Roman" w:hAnsi="Times New Roman" w:cs="Times New Roman"/>
          <w:szCs w:val="24"/>
          <w:lang w:eastAsia="ar-SA"/>
        </w:rPr>
      </w:pPr>
    </w:p>
    <w:p w14:paraId="0BEA71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C1A0C18"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4E4EC38B"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EB088A2" w14:textId="7C4C2800" w:rsidR="00AF2CC1" w:rsidRDefault="00AF2CC1" w:rsidP="00AF2CC1">
      <w:pPr>
        <w:spacing w:after="0" w:line="240" w:lineRule="auto"/>
        <w:rPr>
          <w:rFonts w:ascii="Times New Roman" w:eastAsia="Times New Roman" w:hAnsi="Times New Roman" w:cs="Times New Roman"/>
          <w:szCs w:val="24"/>
          <w:lang w:eastAsia="ar-SA"/>
        </w:rPr>
      </w:pPr>
    </w:p>
    <w:p w14:paraId="10A788F4" w14:textId="77777777" w:rsidR="00E66C39" w:rsidRPr="00E410EE" w:rsidRDefault="00E66C39" w:rsidP="00AF2CC1">
      <w:pPr>
        <w:spacing w:after="0" w:line="240" w:lineRule="auto"/>
        <w:rPr>
          <w:rFonts w:ascii="Times New Roman" w:eastAsia="Times New Roman" w:hAnsi="Times New Roman" w:cs="Times New Roman"/>
          <w:szCs w:val="24"/>
          <w:lang w:eastAsia="ar-SA"/>
        </w:rPr>
      </w:pPr>
    </w:p>
    <w:p w14:paraId="1576803A"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E21EE9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6CACF33" w14:textId="126E34F5"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 xml:space="preserve">Relatore: </w:t>
      </w:r>
      <w:r w:rsidR="003B5551">
        <w:rPr>
          <w:rFonts w:ascii="Times New Roman" w:eastAsia="Times New Roman" w:hAnsi="Times New Roman" w:cs="Times New Roman"/>
          <w:sz w:val="26"/>
          <w:szCs w:val="26"/>
          <w:lang w:eastAsia="ar-SA"/>
        </w:rPr>
        <w:t>Emiliano Tramontana</w:t>
      </w:r>
    </w:p>
    <w:p w14:paraId="5D7BC825" w14:textId="77777777" w:rsidR="00AF2CC1" w:rsidRDefault="00E60C99"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 xml:space="preserve">Chiar.mo Prof. </w:t>
      </w:r>
      <w:r w:rsidR="00056A54">
        <w:rPr>
          <w:rFonts w:ascii="Times New Roman" w:eastAsia="Times New Roman" w:hAnsi="Times New Roman" w:cs="Times New Roman"/>
          <w:sz w:val="26"/>
          <w:szCs w:val="26"/>
          <w:lang w:eastAsia="ar-SA"/>
        </w:rPr>
        <w:t>---</w:t>
      </w:r>
    </w:p>
    <w:p w14:paraId="70BA0D94" w14:textId="77777777"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p>
    <w:p w14:paraId="2CA7D450" w14:textId="2FB7BABD"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Corr</w:t>
      </w:r>
      <w:r w:rsidRPr="00E410EE">
        <w:rPr>
          <w:rFonts w:ascii="Times New Roman" w:eastAsia="Times New Roman" w:hAnsi="Times New Roman" w:cs="Times New Roman"/>
          <w:sz w:val="26"/>
          <w:szCs w:val="26"/>
          <w:lang w:eastAsia="ar-SA"/>
        </w:rPr>
        <w:t>elator</w:t>
      </w:r>
      <w:r w:rsidR="00C2771F">
        <w:rPr>
          <w:rFonts w:ascii="Times New Roman" w:eastAsia="Times New Roman" w:hAnsi="Times New Roman" w:cs="Times New Roman"/>
          <w:sz w:val="26"/>
          <w:szCs w:val="26"/>
          <w:lang w:eastAsia="ar-SA"/>
        </w:rPr>
        <w:t>i</w:t>
      </w:r>
      <w:r w:rsidRPr="00E410EE">
        <w:rPr>
          <w:rFonts w:ascii="Times New Roman" w:eastAsia="Times New Roman" w:hAnsi="Times New Roman" w:cs="Times New Roman"/>
          <w:sz w:val="26"/>
          <w:szCs w:val="26"/>
          <w:lang w:eastAsia="ar-SA"/>
        </w:rPr>
        <w:t xml:space="preserve">: </w:t>
      </w:r>
    </w:p>
    <w:p w14:paraId="3D88CA1E" w14:textId="15E99BEB" w:rsidR="00AF2CC1" w:rsidRDefault="00C2771F"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Gabriella Verga</w:t>
      </w:r>
    </w:p>
    <w:p w14:paraId="43BEBE8F" w14:textId="76740715" w:rsidR="00AF2CC1" w:rsidRPr="007F201F" w:rsidRDefault="003001B5" w:rsidP="007F201F">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Alessandro Midolo</w:t>
      </w:r>
    </w:p>
    <w:p w14:paraId="07A14FBD"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527CCCB1"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18C583A3" w14:textId="77777777" w:rsidR="00AF2CC1" w:rsidRPr="00E410EE" w:rsidRDefault="00AF2CC1" w:rsidP="00AF2CC1">
      <w:pPr>
        <w:tabs>
          <w:tab w:val="left" w:pos="4125"/>
        </w:tabs>
        <w:spacing w:after="0" w:line="240" w:lineRule="auto"/>
        <w:jc w:val="center"/>
        <w:rPr>
          <w:rFonts w:ascii="Times New Roman" w:eastAsia="Times New Roman" w:hAnsi="Times New Roman" w:cs="Times New Roman"/>
          <w:sz w:val="26"/>
          <w:szCs w:val="26"/>
          <w:lang w:eastAsia="ar-SA"/>
        </w:rPr>
      </w:pPr>
    </w:p>
    <w:p w14:paraId="6C57B5D1" w14:textId="45EC665E" w:rsidR="00D06E3A" w:rsidRDefault="00AF2CC1" w:rsidP="00B56215">
      <w:pPr>
        <w:tabs>
          <w:tab w:val="left" w:pos="4125"/>
        </w:tabs>
        <w:spacing w:after="0" w:line="240" w:lineRule="auto"/>
        <w:jc w:val="center"/>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Anno Accademico 20</w:t>
      </w:r>
      <w:r w:rsidR="002B2F2D">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3</w:t>
      </w:r>
      <w:r w:rsidR="002B2F2D">
        <w:rPr>
          <w:rFonts w:ascii="Times New Roman" w:eastAsia="Times New Roman" w:hAnsi="Times New Roman" w:cs="Times New Roman"/>
          <w:sz w:val="26"/>
          <w:szCs w:val="26"/>
          <w:lang w:eastAsia="ar-SA"/>
        </w:rPr>
        <w:t xml:space="preserve"> </w:t>
      </w:r>
      <w:r>
        <w:rPr>
          <w:rFonts w:ascii="Times New Roman" w:eastAsia="Times New Roman" w:hAnsi="Times New Roman" w:cs="Times New Roman"/>
          <w:sz w:val="26"/>
          <w:szCs w:val="26"/>
          <w:lang w:eastAsia="ar-SA"/>
        </w:rPr>
        <w:t>–</w:t>
      </w:r>
      <w:r w:rsidRPr="00E410EE">
        <w:rPr>
          <w:rFonts w:ascii="Times New Roman" w:eastAsia="Times New Roman" w:hAnsi="Times New Roman" w:cs="Times New Roman"/>
          <w:sz w:val="26"/>
          <w:szCs w:val="26"/>
          <w:lang w:eastAsia="ar-SA"/>
        </w:rPr>
        <w:t xml:space="preserve"> 20</w:t>
      </w:r>
      <w:r w:rsidR="0082743E">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4</w:t>
      </w:r>
    </w:p>
    <w:p w14:paraId="7BE6F634" w14:textId="77777777" w:rsidR="00D06E3A" w:rsidRDefault="00D06E3A" w:rsidP="00BF2C74">
      <w:pPr>
        <w:rPr>
          <w:rFonts w:ascii="Times New Roman" w:eastAsia="Times New Roman" w:hAnsi="Times New Roman" w:cs="Times New Roman"/>
          <w:sz w:val="26"/>
          <w:szCs w:val="26"/>
          <w:lang w:eastAsia="ar-SA"/>
        </w:rPr>
        <w:sectPr w:rsidR="00D06E3A" w:rsidSect="00D610E6">
          <w:footerReference w:type="default" r:id="rId9"/>
          <w:pgSz w:w="11906" w:h="16838"/>
          <w:pgMar w:top="1417" w:right="1134" w:bottom="1134" w:left="1134" w:header="708" w:footer="708" w:gutter="0"/>
          <w:cols w:space="708"/>
          <w:titlePg/>
          <w:docGrid w:linePitch="360"/>
        </w:sectPr>
      </w:pPr>
      <w:r>
        <w:rPr>
          <w:rFonts w:ascii="Times New Roman" w:eastAsia="Times New Roman" w:hAnsi="Times New Roman" w:cs="Times New Roman"/>
          <w:sz w:val="26"/>
          <w:szCs w:val="26"/>
          <w:lang w:eastAsia="ar-SA"/>
        </w:rPr>
        <w:lastRenderedPageBreak/>
        <w:br w:type="page"/>
      </w:r>
    </w:p>
    <w:bookmarkStart w:id="0" w:name="_Toc175653342" w:displacedByCustomXml="next"/>
    <w:sdt>
      <w:sdtPr>
        <w:rPr>
          <w:rFonts w:asciiTheme="minorHAnsi" w:eastAsiaTheme="minorEastAsia" w:hAnsiTheme="minorHAnsi" w:cstheme="minorBidi"/>
          <w:b w:val="0"/>
          <w:bCs w:val="0"/>
          <w:color w:val="auto"/>
          <w:sz w:val="24"/>
          <w:szCs w:val="22"/>
        </w:rPr>
        <w:id w:val="1180084482"/>
        <w:docPartObj>
          <w:docPartGallery w:val="Table of Contents"/>
          <w:docPartUnique/>
        </w:docPartObj>
      </w:sdtPr>
      <w:sdtContent>
        <w:p w14:paraId="66801CA7" w14:textId="77777777" w:rsidR="00EA3D87" w:rsidRDefault="00A9547D" w:rsidP="00A9547D">
          <w:pPr>
            <w:pStyle w:val="Heading1"/>
            <w:numPr>
              <w:ilvl w:val="0"/>
              <w:numId w:val="0"/>
            </w:numPr>
            <w:spacing w:before="240" w:after="240"/>
          </w:pPr>
          <w:r>
            <w:t>Indice</w:t>
          </w:r>
          <w:bookmarkEnd w:id="0"/>
        </w:p>
        <w:p w14:paraId="75DB5C6C" w14:textId="269FDAFC" w:rsidR="004845F7" w:rsidRDefault="00EA3D87">
          <w:pPr>
            <w:pStyle w:val="TOC1"/>
            <w:tabs>
              <w:tab w:val="right" w:leader="dot" w:pos="7927"/>
            </w:tabs>
            <w:rPr>
              <w:noProof/>
              <w:kern w:val="2"/>
              <w:szCs w:val="24"/>
              <w:lang w:val="en-GB" w:eastAsia="en-GB"/>
              <w14:ligatures w14:val="standardContextual"/>
            </w:rPr>
          </w:pPr>
          <w:r>
            <w:fldChar w:fldCharType="begin"/>
          </w:r>
          <w:r>
            <w:instrText xml:space="preserve"> TOC \o "1-3" \h \z \u </w:instrText>
          </w:r>
          <w:r>
            <w:fldChar w:fldCharType="separate"/>
          </w:r>
          <w:hyperlink w:anchor="_Toc175653342" w:history="1">
            <w:r w:rsidR="004845F7" w:rsidRPr="007D544C">
              <w:rPr>
                <w:rStyle w:val="Hyperlink"/>
                <w:noProof/>
              </w:rPr>
              <w:t>Indice</w:t>
            </w:r>
            <w:r w:rsidR="004845F7">
              <w:rPr>
                <w:noProof/>
                <w:webHidden/>
              </w:rPr>
              <w:tab/>
            </w:r>
            <w:r w:rsidR="004845F7">
              <w:rPr>
                <w:noProof/>
                <w:webHidden/>
              </w:rPr>
              <w:fldChar w:fldCharType="begin"/>
            </w:r>
            <w:r w:rsidR="004845F7">
              <w:rPr>
                <w:noProof/>
                <w:webHidden/>
              </w:rPr>
              <w:instrText xml:space="preserve"> PAGEREF _Toc175653342 \h </w:instrText>
            </w:r>
            <w:r w:rsidR="004845F7">
              <w:rPr>
                <w:noProof/>
                <w:webHidden/>
              </w:rPr>
            </w:r>
            <w:r w:rsidR="004845F7">
              <w:rPr>
                <w:noProof/>
                <w:webHidden/>
              </w:rPr>
              <w:fldChar w:fldCharType="separate"/>
            </w:r>
            <w:r w:rsidR="004845F7">
              <w:rPr>
                <w:noProof/>
                <w:webHidden/>
              </w:rPr>
              <w:t>3</w:t>
            </w:r>
            <w:r w:rsidR="004845F7">
              <w:rPr>
                <w:noProof/>
                <w:webHidden/>
              </w:rPr>
              <w:fldChar w:fldCharType="end"/>
            </w:r>
          </w:hyperlink>
        </w:p>
        <w:p w14:paraId="7B758B2D" w14:textId="2E43C7BB" w:rsidR="004845F7" w:rsidRDefault="004845F7">
          <w:pPr>
            <w:pStyle w:val="TOC1"/>
            <w:tabs>
              <w:tab w:val="right" w:leader="dot" w:pos="7927"/>
            </w:tabs>
            <w:rPr>
              <w:noProof/>
              <w:kern w:val="2"/>
              <w:szCs w:val="24"/>
              <w:lang w:val="en-GB" w:eastAsia="en-GB"/>
              <w14:ligatures w14:val="standardContextual"/>
            </w:rPr>
          </w:pPr>
          <w:hyperlink w:anchor="_Toc175653343" w:history="1">
            <w:r w:rsidRPr="007D544C">
              <w:rPr>
                <w:rStyle w:val="Hyperlink"/>
                <w:noProof/>
              </w:rPr>
              <w:t>Introduzione</w:t>
            </w:r>
            <w:r>
              <w:rPr>
                <w:noProof/>
                <w:webHidden/>
              </w:rPr>
              <w:tab/>
            </w:r>
            <w:r>
              <w:rPr>
                <w:noProof/>
                <w:webHidden/>
              </w:rPr>
              <w:fldChar w:fldCharType="begin"/>
            </w:r>
            <w:r>
              <w:rPr>
                <w:noProof/>
                <w:webHidden/>
              </w:rPr>
              <w:instrText xml:space="preserve"> PAGEREF _Toc175653343 \h </w:instrText>
            </w:r>
            <w:r>
              <w:rPr>
                <w:noProof/>
                <w:webHidden/>
              </w:rPr>
            </w:r>
            <w:r>
              <w:rPr>
                <w:noProof/>
                <w:webHidden/>
              </w:rPr>
              <w:fldChar w:fldCharType="separate"/>
            </w:r>
            <w:r>
              <w:rPr>
                <w:noProof/>
                <w:webHidden/>
              </w:rPr>
              <w:t>4</w:t>
            </w:r>
            <w:r>
              <w:rPr>
                <w:noProof/>
                <w:webHidden/>
              </w:rPr>
              <w:fldChar w:fldCharType="end"/>
            </w:r>
          </w:hyperlink>
        </w:p>
        <w:p w14:paraId="67692592" w14:textId="6D4B28CC" w:rsidR="004845F7" w:rsidRDefault="004845F7">
          <w:pPr>
            <w:pStyle w:val="TOC1"/>
            <w:tabs>
              <w:tab w:val="right" w:leader="dot" w:pos="7927"/>
            </w:tabs>
            <w:rPr>
              <w:noProof/>
              <w:kern w:val="2"/>
              <w:szCs w:val="24"/>
              <w:lang w:val="en-GB" w:eastAsia="en-GB"/>
              <w14:ligatures w14:val="standardContextual"/>
            </w:rPr>
          </w:pPr>
          <w:hyperlink w:anchor="_Toc175653344" w:history="1">
            <w:r w:rsidRPr="007D544C">
              <w:rPr>
                <w:rStyle w:val="Hyperlink"/>
                <w:noProof/>
              </w:rPr>
              <w:t>Capitolo 1 - Metodologia</w:t>
            </w:r>
            <w:r>
              <w:rPr>
                <w:noProof/>
                <w:webHidden/>
              </w:rPr>
              <w:tab/>
            </w:r>
            <w:r>
              <w:rPr>
                <w:noProof/>
                <w:webHidden/>
              </w:rPr>
              <w:fldChar w:fldCharType="begin"/>
            </w:r>
            <w:r>
              <w:rPr>
                <w:noProof/>
                <w:webHidden/>
              </w:rPr>
              <w:instrText xml:space="preserve"> PAGEREF _Toc175653344 \h </w:instrText>
            </w:r>
            <w:r>
              <w:rPr>
                <w:noProof/>
                <w:webHidden/>
              </w:rPr>
            </w:r>
            <w:r>
              <w:rPr>
                <w:noProof/>
                <w:webHidden/>
              </w:rPr>
              <w:fldChar w:fldCharType="separate"/>
            </w:r>
            <w:r>
              <w:rPr>
                <w:noProof/>
                <w:webHidden/>
              </w:rPr>
              <w:t>6</w:t>
            </w:r>
            <w:r>
              <w:rPr>
                <w:noProof/>
                <w:webHidden/>
              </w:rPr>
              <w:fldChar w:fldCharType="end"/>
            </w:r>
          </w:hyperlink>
        </w:p>
        <w:p w14:paraId="47D3455B" w14:textId="20E6EACB" w:rsidR="004845F7" w:rsidRDefault="004845F7">
          <w:pPr>
            <w:pStyle w:val="TOC2"/>
            <w:tabs>
              <w:tab w:val="right" w:leader="dot" w:pos="7927"/>
            </w:tabs>
            <w:rPr>
              <w:noProof/>
              <w:kern w:val="2"/>
              <w:szCs w:val="24"/>
              <w:lang w:val="en-GB" w:eastAsia="en-GB"/>
              <w14:ligatures w14:val="standardContextual"/>
            </w:rPr>
          </w:pPr>
          <w:hyperlink w:anchor="_Toc175653345" w:history="1">
            <w:r w:rsidRPr="007D544C">
              <w:rPr>
                <w:rStyle w:val="Hyperlink"/>
                <w:noProof/>
              </w:rPr>
              <w:t>1.1 - Titolo.</w:t>
            </w:r>
            <w:r>
              <w:rPr>
                <w:noProof/>
                <w:webHidden/>
              </w:rPr>
              <w:tab/>
            </w:r>
            <w:r>
              <w:rPr>
                <w:noProof/>
                <w:webHidden/>
              </w:rPr>
              <w:fldChar w:fldCharType="begin"/>
            </w:r>
            <w:r>
              <w:rPr>
                <w:noProof/>
                <w:webHidden/>
              </w:rPr>
              <w:instrText xml:space="preserve"> PAGEREF _Toc175653345 \h </w:instrText>
            </w:r>
            <w:r>
              <w:rPr>
                <w:noProof/>
                <w:webHidden/>
              </w:rPr>
            </w:r>
            <w:r>
              <w:rPr>
                <w:noProof/>
                <w:webHidden/>
              </w:rPr>
              <w:fldChar w:fldCharType="separate"/>
            </w:r>
            <w:r>
              <w:rPr>
                <w:noProof/>
                <w:webHidden/>
              </w:rPr>
              <w:t>6</w:t>
            </w:r>
            <w:r>
              <w:rPr>
                <w:noProof/>
                <w:webHidden/>
              </w:rPr>
              <w:fldChar w:fldCharType="end"/>
            </w:r>
          </w:hyperlink>
        </w:p>
        <w:p w14:paraId="0F187C71" w14:textId="1ED464F0" w:rsidR="004845F7" w:rsidRDefault="004845F7">
          <w:pPr>
            <w:pStyle w:val="TOC3"/>
            <w:tabs>
              <w:tab w:val="right" w:leader="dot" w:pos="7927"/>
            </w:tabs>
            <w:rPr>
              <w:noProof/>
              <w:kern w:val="2"/>
              <w:szCs w:val="24"/>
              <w:lang w:val="en-GB" w:eastAsia="en-GB"/>
              <w14:ligatures w14:val="standardContextual"/>
            </w:rPr>
          </w:pPr>
          <w:hyperlink w:anchor="_Toc175653346" w:history="1">
            <w:r w:rsidRPr="007D544C">
              <w:rPr>
                <w:rStyle w:val="Hyperlink"/>
                <w:noProof/>
              </w:rPr>
              <w:t>1.1.1 - Titolo.</w:t>
            </w:r>
            <w:r>
              <w:rPr>
                <w:noProof/>
                <w:webHidden/>
              </w:rPr>
              <w:tab/>
            </w:r>
            <w:r>
              <w:rPr>
                <w:noProof/>
                <w:webHidden/>
              </w:rPr>
              <w:fldChar w:fldCharType="begin"/>
            </w:r>
            <w:r>
              <w:rPr>
                <w:noProof/>
                <w:webHidden/>
              </w:rPr>
              <w:instrText xml:space="preserve"> PAGEREF _Toc175653346 \h </w:instrText>
            </w:r>
            <w:r>
              <w:rPr>
                <w:noProof/>
                <w:webHidden/>
              </w:rPr>
            </w:r>
            <w:r>
              <w:rPr>
                <w:noProof/>
                <w:webHidden/>
              </w:rPr>
              <w:fldChar w:fldCharType="separate"/>
            </w:r>
            <w:r>
              <w:rPr>
                <w:noProof/>
                <w:webHidden/>
              </w:rPr>
              <w:t>6</w:t>
            </w:r>
            <w:r>
              <w:rPr>
                <w:noProof/>
                <w:webHidden/>
              </w:rPr>
              <w:fldChar w:fldCharType="end"/>
            </w:r>
          </w:hyperlink>
        </w:p>
        <w:p w14:paraId="396AC05C" w14:textId="5710B7CD" w:rsidR="004845F7" w:rsidRDefault="004845F7">
          <w:pPr>
            <w:pStyle w:val="TOC3"/>
            <w:tabs>
              <w:tab w:val="right" w:leader="dot" w:pos="7927"/>
            </w:tabs>
            <w:rPr>
              <w:noProof/>
              <w:kern w:val="2"/>
              <w:szCs w:val="24"/>
              <w:lang w:val="en-GB" w:eastAsia="en-GB"/>
              <w14:ligatures w14:val="standardContextual"/>
            </w:rPr>
          </w:pPr>
          <w:hyperlink w:anchor="_Toc175653347" w:history="1">
            <w:r w:rsidRPr="007D544C">
              <w:rPr>
                <w:rStyle w:val="Hyperlink"/>
                <w:noProof/>
              </w:rPr>
              <w:t>1.1.2 - Titolo.</w:t>
            </w:r>
            <w:r>
              <w:rPr>
                <w:noProof/>
                <w:webHidden/>
              </w:rPr>
              <w:tab/>
            </w:r>
            <w:r>
              <w:rPr>
                <w:noProof/>
                <w:webHidden/>
              </w:rPr>
              <w:fldChar w:fldCharType="begin"/>
            </w:r>
            <w:r>
              <w:rPr>
                <w:noProof/>
                <w:webHidden/>
              </w:rPr>
              <w:instrText xml:space="preserve"> PAGEREF _Toc175653347 \h </w:instrText>
            </w:r>
            <w:r>
              <w:rPr>
                <w:noProof/>
                <w:webHidden/>
              </w:rPr>
            </w:r>
            <w:r>
              <w:rPr>
                <w:noProof/>
                <w:webHidden/>
              </w:rPr>
              <w:fldChar w:fldCharType="separate"/>
            </w:r>
            <w:r>
              <w:rPr>
                <w:noProof/>
                <w:webHidden/>
              </w:rPr>
              <w:t>6</w:t>
            </w:r>
            <w:r>
              <w:rPr>
                <w:noProof/>
                <w:webHidden/>
              </w:rPr>
              <w:fldChar w:fldCharType="end"/>
            </w:r>
          </w:hyperlink>
        </w:p>
        <w:p w14:paraId="4F6263EF" w14:textId="568326D2" w:rsidR="004845F7" w:rsidRDefault="004845F7">
          <w:pPr>
            <w:pStyle w:val="TOC2"/>
            <w:tabs>
              <w:tab w:val="right" w:leader="dot" w:pos="7927"/>
            </w:tabs>
            <w:rPr>
              <w:noProof/>
              <w:kern w:val="2"/>
              <w:szCs w:val="24"/>
              <w:lang w:val="en-GB" w:eastAsia="en-GB"/>
              <w14:ligatures w14:val="standardContextual"/>
            </w:rPr>
          </w:pPr>
          <w:hyperlink w:anchor="_Toc175653348" w:history="1">
            <w:r w:rsidRPr="007D544C">
              <w:rPr>
                <w:rStyle w:val="Hyperlink"/>
                <w:noProof/>
              </w:rPr>
              <w:t>1.2 - Titolo.</w:t>
            </w:r>
            <w:r>
              <w:rPr>
                <w:noProof/>
                <w:webHidden/>
              </w:rPr>
              <w:tab/>
            </w:r>
            <w:r>
              <w:rPr>
                <w:noProof/>
                <w:webHidden/>
              </w:rPr>
              <w:fldChar w:fldCharType="begin"/>
            </w:r>
            <w:r>
              <w:rPr>
                <w:noProof/>
                <w:webHidden/>
              </w:rPr>
              <w:instrText xml:space="preserve"> PAGEREF _Toc175653348 \h </w:instrText>
            </w:r>
            <w:r>
              <w:rPr>
                <w:noProof/>
                <w:webHidden/>
              </w:rPr>
            </w:r>
            <w:r>
              <w:rPr>
                <w:noProof/>
                <w:webHidden/>
              </w:rPr>
              <w:fldChar w:fldCharType="separate"/>
            </w:r>
            <w:r>
              <w:rPr>
                <w:noProof/>
                <w:webHidden/>
              </w:rPr>
              <w:t>6</w:t>
            </w:r>
            <w:r>
              <w:rPr>
                <w:noProof/>
                <w:webHidden/>
              </w:rPr>
              <w:fldChar w:fldCharType="end"/>
            </w:r>
          </w:hyperlink>
        </w:p>
        <w:p w14:paraId="0CA0B1DA" w14:textId="0A800575" w:rsidR="004845F7" w:rsidRDefault="004845F7">
          <w:pPr>
            <w:pStyle w:val="TOC1"/>
            <w:tabs>
              <w:tab w:val="right" w:leader="dot" w:pos="7927"/>
            </w:tabs>
            <w:rPr>
              <w:noProof/>
              <w:kern w:val="2"/>
              <w:szCs w:val="24"/>
              <w:lang w:val="en-GB" w:eastAsia="en-GB"/>
              <w14:ligatures w14:val="standardContextual"/>
            </w:rPr>
          </w:pPr>
          <w:hyperlink w:anchor="_Toc175653349" w:history="1">
            <w:r w:rsidRPr="007D544C">
              <w:rPr>
                <w:rStyle w:val="Hyperlink"/>
                <w:noProof/>
              </w:rPr>
              <w:t>Capitolo 2 - Risultati.</w:t>
            </w:r>
            <w:r>
              <w:rPr>
                <w:noProof/>
                <w:webHidden/>
              </w:rPr>
              <w:tab/>
            </w:r>
            <w:r>
              <w:rPr>
                <w:noProof/>
                <w:webHidden/>
              </w:rPr>
              <w:fldChar w:fldCharType="begin"/>
            </w:r>
            <w:r>
              <w:rPr>
                <w:noProof/>
                <w:webHidden/>
              </w:rPr>
              <w:instrText xml:space="preserve"> PAGEREF _Toc175653349 \h </w:instrText>
            </w:r>
            <w:r>
              <w:rPr>
                <w:noProof/>
                <w:webHidden/>
              </w:rPr>
            </w:r>
            <w:r>
              <w:rPr>
                <w:noProof/>
                <w:webHidden/>
              </w:rPr>
              <w:fldChar w:fldCharType="separate"/>
            </w:r>
            <w:r>
              <w:rPr>
                <w:noProof/>
                <w:webHidden/>
              </w:rPr>
              <w:t>7</w:t>
            </w:r>
            <w:r>
              <w:rPr>
                <w:noProof/>
                <w:webHidden/>
              </w:rPr>
              <w:fldChar w:fldCharType="end"/>
            </w:r>
          </w:hyperlink>
        </w:p>
        <w:p w14:paraId="0BD3AC80" w14:textId="71777E81" w:rsidR="004845F7" w:rsidRDefault="004845F7">
          <w:pPr>
            <w:pStyle w:val="TOC2"/>
            <w:tabs>
              <w:tab w:val="right" w:leader="dot" w:pos="7927"/>
            </w:tabs>
            <w:rPr>
              <w:noProof/>
              <w:kern w:val="2"/>
              <w:szCs w:val="24"/>
              <w:lang w:val="en-GB" w:eastAsia="en-GB"/>
              <w14:ligatures w14:val="standardContextual"/>
            </w:rPr>
          </w:pPr>
          <w:hyperlink w:anchor="_Toc175653350" w:history="1">
            <w:r w:rsidRPr="007D544C">
              <w:rPr>
                <w:rStyle w:val="Hyperlink"/>
                <w:noProof/>
              </w:rPr>
              <w:t>2.1 - Titolo.</w:t>
            </w:r>
            <w:r>
              <w:rPr>
                <w:noProof/>
                <w:webHidden/>
              </w:rPr>
              <w:tab/>
            </w:r>
            <w:r>
              <w:rPr>
                <w:noProof/>
                <w:webHidden/>
              </w:rPr>
              <w:fldChar w:fldCharType="begin"/>
            </w:r>
            <w:r>
              <w:rPr>
                <w:noProof/>
                <w:webHidden/>
              </w:rPr>
              <w:instrText xml:space="preserve"> PAGEREF _Toc175653350 \h </w:instrText>
            </w:r>
            <w:r>
              <w:rPr>
                <w:noProof/>
                <w:webHidden/>
              </w:rPr>
            </w:r>
            <w:r>
              <w:rPr>
                <w:noProof/>
                <w:webHidden/>
              </w:rPr>
              <w:fldChar w:fldCharType="separate"/>
            </w:r>
            <w:r>
              <w:rPr>
                <w:noProof/>
                <w:webHidden/>
              </w:rPr>
              <w:t>7</w:t>
            </w:r>
            <w:r>
              <w:rPr>
                <w:noProof/>
                <w:webHidden/>
              </w:rPr>
              <w:fldChar w:fldCharType="end"/>
            </w:r>
          </w:hyperlink>
        </w:p>
        <w:p w14:paraId="528D55BC" w14:textId="33C78DE7" w:rsidR="004845F7" w:rsidRDefault="004845F7">
          <w:pPr>
            <w:pStyle w:val="TOC2"/>
            <w:tabs>
              <w:tab w:val="right" w:leader="dot" w:pos="7927"/>
            </w:tabs>
            <w:rPr>
              <w:noProof/>
              <w:kern w:val="2"/>
              <w:szCs w:val="24"/>
              <w:lang w:val="en-GB" w:eastAsia="en-GB"/>
              <w14:ligatures w14:val="standardContextual"/>
            </w:rPr>
          </w:pPr>
          <w:hyperlink w:anchor="_Toc175653351" w:history="1">
            <w:r w:rsidRPr="007D544C">
              <w:rPr>
                <w:rStyle w:val="Hyperlink"/>
                <w:noProof/>
              </w:rPr>
              <w:t>2.2 - Titolo.</w:t>
            </w:r>
            <w:r>
              <w:rPr>
                <w:noProof/>
                <w:webHidden/>
              </w:rPr>
              <w:tab/>
            </w:r>
            <w:r>
              <w:rPr>
                <w:noProof/>
                <w:webHidden/>
              </w:rPr>
              <w:fldChar w:fldCharType="begin"/>
            </w:r>
            <w:r>
              <w:rPr>
                <w:noProof/>
                <w:webHidden/>
              </w:rPr>
              <w:instrText xml:space="preserve"> PAGEREF _Toc175653351 \h </w:instrText>
            </w:r>
            <w:r>
              <w:rPr>
                <w:noProof/>
                <w:webHidden/>
              </w:rPr>
            </w:r>
            <w:r>
              <w:rPr>
                <w:noProof/>
                <w:webHidden/>
              </w:rPr>
              <w:fldChar w:fldCharType="separate"/>
            </w:r>
            <w:r>
              <w:rPr>
                <w:noProof/>
                <w:webHidden/>
              </w:rPr>
              <w:t>7</w:t>
            </w:r>
            <w:r>
              <w:rPr>
                <w:noProof/>
                <w:webHidden/>
              </w:rPr>
              <w:fldChar w:fldCharType="end"/>
            </w:r>
          </w:hyperlink>
        </w:p>
        <w:p w14:paraId="131EDFB9" w14:textId="77D91D37" w:rsidR="004845F7" w:rsidRDefault="004845F7">
          <w:pPr>
            <w:pStyle w:val="TOC1"/>
            <w:tabs>
              <w:tab w:val="right" w:leader="dot" w:pos="7927"/>
            </w:tabs>
            <w:rPr>
              <w:noProof/>
              <w:kern w:val="2"/>
              <w:szCs w:val="24"/>
              <w:lang w:val="en-GB" w:eastAsia="en-GB"/>
              <w14:ligatures w14:val="standardContextual"/>
            </w:rPr>
          </w:pPr>
          <w:hyperlink w:anchor="_Toc175653352" w:history="1">
            <w:r w:rsidRPr="007D544C">
              <w:rPr>
                <w:rStyle w:val="Hyperlink"/>
                <w:noProof/>
              </w:rPr>
              <w:t>Capitolo 3 - Conclusioni</w:t>
            </w:r>
            <w:r>
              <w:rPr>
                <w:noProof/>
                <w:webHidden/>
              </w:rPr>
              <w:tab/>
            </w:r>
            <w:r>
              <w:rPr>
                <w:noProof/>
                <w:webHidden/>
              </w:rPr>
              <w:fldChar w:fldCharType="begin"/>
            </w:r>
            <w:r>
              <w:rPr>
                <w:noProof/>
                <w:webHidden/>
              </w:rPr>
              <w:instrText xml:space="preserve"> PAGEREF _Toc175653352 \h </w:instrText>
            </w:r>
            <w:r>
              <w:rPr>
                <w:noProof/>
                <w:webHidden/>
              </w:rPr>
            </w:r>
            <w:r>
              <w:rPr>
                <w:noProof/>
                <w:webHidden/>
              </w:rPr>
              <w:fldChar w:fldCharType="separate"/>
            </w:r>
            <w:r>
              <w:rPr>
                <w:noProof/>
                <w:webHidden/>
              </w:rPr>
              <w:t>8</w:t>
            </w:r>
            <w:r>
              <w:rPr>
                <w:noProof/>
                <w:webHidden/>
              </w:rPr>
              <w:fldChar w:fldCharType="end"/>
            </w:r>
          </w:hyperlink>
        </w:p>
        <w:p w14:paraId="22796831" w14:textId="2F1C9C9E" w:rsidR="004845F7" w:rsidRDefault="004845F7">
          <w:pPr>
            <w:pStyle w:val="TOC1"/>
            <w:tabs>
              <w:tab w:val="right" w:leader="dot" w:pos="7927"/>
            </w:tabs>
            <w:rPr>
              <w:noProof/>
              <w:kern w:val="2"/>
              <w:szCs w:val="24"/>
              <w:lang w:val="en-GB" w:eastAsia="en-GB"/>
              <w14:ligatures w14:val="standardContextual"/>
            </w:rPr>
          </w:pPr>
          <w:hyperlink w:anchor="_Toc175653353" w:history="1">
            <w:r w:rsidRPr="007D544C">
              <w:rPr>
                <w:rStyle w:val="Hyperlink"/>
                <w:noProof/>
              </w:rPr>
              <w:t>Riferimenti</w:t>
            </w:r>
            <w:r>
              <w:rPr>
                <w:noProof/>
                <w:webHidden/>
              </w:rPr>
              <w:tab/>
            </w:r>
            <w:r>
              <w:rPr>
                <w:noProof/>
                <w:webHidden/>
              </w:rPr>
              <w:fldChar w:fldCharType="begin"/>
            </w:r>
            <w:r>
              <w:rPr>
                <w:noProof/>
                <w:webHidden/>
              </w:rPr>
              <w:instrText xml:space="preserve"> PAGEREF _Toc175653353 \h </w:instrText>
            </w:r>
            <w:r>
              <w:rPr>
                <w:noProof/>
                <w:webHidden/>
              </w:rPr>
            </w:r>
            <w:r>
              <w:rPr>
                <w:noProof/>
                <w:webHidden/>
              </w:rPr>
              <w:fldChar w:fldCharType="separate"/>
            </w:r>
            <w:r>
              <w:rPr>
                <w:noProof/>
                <w:webHidden/>
              </w:rPr>
              <w:t>9</w:t>
            </w:r>
            <w:r>
              <w:rPr>
                <w:noProof/>
                <w:webHidden/>
              </w:rPr>
              <w:fldChar w:fldCharType="end"/>
            </w:r>
          </w:hyperlink>
        </w:p>
        <w:p w14:paraId="50491F7D" w14:textId="269EEB2E" w:rsidR="00EA3D87" w:rsidRDefault="00EA3D87">
          <w:r>
            <w:rPr>
              <w:b/>
              <w:bCs/>
            </w:rPr>
            <w:fldChar w:fldCharType="end"/>
          </w:r>
        </w:p>
      </w:sdtContent>
    </w:sdt>
    <w:p w14:paraId="2049D10F" w14:textId="77777777" w:rsidR="00C74C83" w:rsidRDefault="00C74C83" w:rsidP="00947010">
      <w:pPr>
        <w:tabs>
          <w:tab w:val="left" w:pos="4125"/>
        </w:tabs>
        <w:spacing w:after="0" w:line="240" w:lineRule="auto"/>
        <w:rPr>
          <w:rFonts w:ascii="Times New Roman" w:eastAsia="Times New Roman" w:hAnsi="Times New Roman" w:cs="Times New Roman"/>
          <w:sz w:val="26"/>
          <w:szCs w:val="26"/>
          <w:lang w:eastAsia="ar-SA"/>
        </w:rPr>
      </w:pPr>
    </w:p>
    <w:p w14:paraId="4AE5ED56" w14:textId="77777777" w:rsidR="00C74C83" w:rsidRDefault="00C74C83" w:rsidP="00705254">
      <w:pPr>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br w:type="page"/>
      </w:r>
    </w:p>
    <w:p w14:paraId="3A68E879" w14:textId="228B2092" w:rsidR="00CC10DB" w:rsidRPr="00CC10DB" w:rsidRDefault="00705254" w:rsidP="00CC10DB">
      <w:pPr>
        <w:pStyle w:val="Heading1"/>
        <w:numPr>
          <w:ilvl w:val="0"/>
          <w:numId w:val="0"/>
        </w:numPr>
      </w:pPr>
      <w:bookmarkStart w:id="1" w:name="_Toc175653343"/>
      <w:r w:rsidRPr="003852E5">
        <w:lastRenderedPageBreak/>
        <w:t>Introduzione</w:t>
      </w:r>
      <w:bookmarkEnd w:id="1"/>
    </w:p>
    <w:p w14:paraId="619EE395" w14:textId="68BC9ECC" w:rsidR="009603F9" w:rsidRPr="009603F9" w:rsidRDefault="009603F9" w:rsidP="009603F9">
      <w:r w:rsidRPr="009603F9">
        <w:t>Questa tesi si propone di confrontare le risposte fornite dagli utenti di StackOverflow con quelle generate da sistemi di intelligenza artificiale avanzati, come ChatGPT, al fine di valutare la capacità di tali tecnologie nel fornire soluzioni tecniche di alta qualità. L'obiettivo principale è analizzare la</w:t>
      </w:r>
      <w:r w:rsidR="007A1F0F">
        <w:t xml:space="preserve"> </w:t>
      </w:r>
      <w:r w:rsidRPr="009603F9">
        <w:t>pertinenza, l'accuratezza e l'efficacia delle risposte prodotte dall'AI rispetto a quelle fornite da esperti umani, per comprendere i limiti e le potenzialità delle moderne tecnologie di linguaggio naturale nel supportare la risoluzione di problemi complessi nel campo dell'informatica.</w:t>
      </w:r>
    </w:p>
    <w:p w14:paraId="337266E1" w14:textId="32131156" w:rsidR="00280275" w:rsidRPr="003E657D" w:rsidRDefault="007F0C45" w:rsidP="009603F9">
      <w:r w:rsidRPr="007F0C45">
        <w:t>Nel seguito, verranno illustrati i contenuti dei capitoli della tesi</w:t>
      </w:r>
      <w:r>
        <w:t>.</w:t>
      </w:r>
    </w:p>
    <w:p w14:paraId="47326452" w14:textId="77777777" w:rsidR="00280275" w:rsidRDefault="00280275" w:rsidP="000961D6">
      <w:pPr>
        <w:rPr>
          <w:szCs w:val="24"/>
        </w:rPr>
      </w:pPr>
    </w:p>
    <w:p w14:paraId="2A4B38C8" w14:textId="77777777" w:rsidR="000961D6" w:rsidRDefault="000961D6" w:rsidP="000961D6">
      <w:pPr>
        <w:rPr>
          <w:szCs w:val="24"/>
        </w:rPr>
      </w:pPr>
    </w:p>
    <w:p w14:paraId="55AF3071" w14:textId="77777777" w:rsidR="000961D6" w:rsidRDefault="000961D6" w:rsidP="000961D6">
      <w:pPr>
        <w:rPr>
          <w:szCs w:val="24"/>
        </w:rPr>
      </w:pPr>
    </w:p>
    <w:p w14:paraId="51C0C58E" w14:textId="77777777" w:rsidR="000961D6" w:rsidRDefault="000961D6" w:rsidP="000961D6">
      <w:pPr>
        <w:rPr>
          <w:szCs w:val="24"/>
        </w:rPr>
      </w:pPr>
    </w:p>
    <w:p w14:paraId="042C31A9" w14:textId="77777777" w:rsidR="000961D6" w:rsidRDefault="000961D6" w:rsidP="000961D6">
      <w:pPr>
        <w:rPr>
          <w:szCs w:val="24"/>
        </w:rPr>
      </w:pPr>
    </w:p>
    <w:p w14:paraId="148DCEFF" w14:textId="77777777" w:rsidR="000961D6" w:rsidRDefault="000961D6" w:rsidP="000961D6">
      <w:pPr>
        <w:rPr>
          <w:szCs w:val="24"/>
        </w:rPr>
      </w:pPr>
    </w:p>
    <w:p w14:paraId="1093B767" w14:textId="77777777" w:rsidR="000961D6" w:rsidRDefault="000961D6" w:rsidP="000961D6">
      <w:pPr>
        <w:rPr>
          <w:szCs w:val="24"/>
        </w:rPr>
      </w:pPr>
    </w:p>
    <w:p w14:paraId="3C38AF7C" w14:textId="77777777" w:rsidR="000961D6" w:rsidRDefault="000961D6" w:rsidP="000961D6">
      <w:pPr>
        <w:rPr>
          <w:szCs w:val="24"/>
        </w:rPr>
      </w:pPr>
    </w:p>
    <w:p w14:paraId="529C7365" w14:textId="77777777" w:rsidR="000961D6" w:rsidRDefault="000961D6" w:rsidP="000961D6">
      <w:pPr>
        <w:rPr>
          <w:szCs w:val="24"/>
        </w:rPr>
      </w:pPr>
    </w:p>
    <w:p w14:paraId="479BFCA1" w14:textId="77777777" w:rsidR="000961D6" w:rsidRDefault="000961D6" w:rsidP="000961D6">
      <w:pPr>
        <w:rPr>
          <w:szCs w:val="24"/>
        </w:rPr>
      </w:pPr>
    </w:p>
    <w:p w14:paraId="5A1AE258" w14:textId="77777777" w:rsidR="000961D6" w:rsidRPr="000961D6" w:rsidRDefault="000961D6" w:rsidP="000961D6">
      <w:pPr>
        <w:rPr>
          <w:szCs w:val="24"/>
        </w:rPr>
      </w:pPr>
    </w:p>
    <w:p w14:paraId="5985DA1C" w14:textId="21EE1F45" w:rsidR="00CC6A96" w:rsidRDefault="00CC6A96" w:rsidP="00CC6A96">
      <w:pPr>
        <w:pStyle w:val="ListParagraph"/>
        <w:numPr>
          <w:ilvl w:val="0"/>
          <w:numId w:val="25"/>
        </w:numPr>
        <w:rPr>
          <w:szCs w:val="24"/>
        </w:rPr>
      </w:pPr>
      <w:r w:rsidRPr="00CC6A96">
        <w:rPr>
          <w:szCs w:val="24"/>
        </w:rPr>
        <w:lastRenderedPageBreak/>
        <w:t xml:space="preserve">Font per i Titoli dei capitoli: Cambria 16 (Stile Titolo 1).  </w:t>
      </w:r>
    </w:p>
    <w:p w14:paraId="39393476" w14:textId="666EA84F" w:rsidR="00CC6A96" w:rsidRDefault="00CC6A96" w:rsidP="00CC6A96">
      <w:pPr>
        <w:pStyle w:val="ListParagraph"/>
        <w:numPr>
          <w:ilvl w:val="0"/>
          <w:numId w:val="25"/>
        </w:numPr>
        <w:rPr>
          <w:szCs w:val="24"/>
        </w:rPr>
      </w:pPr>
      <w:r w:rsidRPr="00CC6A96">
        <w:rPr>
          <w:szCs w:val="24"/>
        </w:rPr>
        <w:t xml:space="preserve">Font per i Titoli dei sottocapitoli: Cambria 14 (Stile Titolo 2), </w:t>
      </w:r>
    </w:p>
    <w:p w14:paraId="73022A52" w14:textId="3B6ED6FD" w:rsidR="00CC6A96" w:rsidRDefault="00CC6A96" w:rsidP="00CC6A96">
      <w:pPr>
        <w:pStyle w:val="ListParagraph"/>
        <w:numPr>
          <w:ilvl w:val="0"/>
          <w:numId w:val="25"/>
        </w:numPr>
        <w:rPr>
          <w:szCs w:val="24"/>
        </w:rPr>
      </w:pPr>
      <w:r>
        <w:rPr>
          <w:szCs w:val="24"/>
        </w:rPr>
        <w:t>Si prosegue con Titolo 3, ecc…</w:t>
      </w:r>
    </w:p>
    <w:p w14:paraId="7A776C77" w14:textId="00C71561" w:rsidR="002B22B3" w:rsidRDefault="002B22B3" w:rsidP="00CC6A96">
      <w:pPr>
        <w:pStyle w:val="ListParagraph"/>
        <w:numPr>
          <w:ilvl w:val="0"/>
          <w:numId w:val="25"/>
        </w:numPr>
        <w:rPr>
          <w:szCs w:val="24"/>
        </w:rPr>
      </w:pPr>
      <w:r>
        <w:rPr>
          <w:szCs w:val="24"/>
        </w:rPr>
        <w:t>L’utilizzo degli Stili “Titolo” permette di generare l’Indice automaticamente.</w:t>
      </w:r>
    </w:p>
    <w:p w14:paraId="09BC7788" w14:textId="7EAA89AF" w:rsidR="002B22B3" w:rsidRDefault="002B22B3" w:rsidP="00CC6A96">
      <w:pPr>
        <w:pStyle w:val="ListParagraph"/>
        <w:numPr>
          <w:ilvl w:val="0"/>
          <w:numId w:val="25"/>
        </w:numPr>
        <w:rPr>
          <w:szCs w:val="24"/>
        </w:rPr>
      </w:pPr>
      <w:r>
        <w:rPr>
          <w:szCs w:val="24"/>
        </w:rPr>
        <w:t>Ogni capitolo deve terminare con una Interruzione di pagina.</w:t>
      </w:r>
    </w:p>
    <w:p w14:paraId="51A12468" w14:textId="7F0D3863" w:rsidR="00CC6A96" w:rsidRPr="00CC6A96" w:rsidRDefault="00CC6A96" w:rsidP="00CC6A96">
      <w:pPr>
        <w:pStyle w:val="ListParagraph"/>
        <w:numPr>
          <w:ilvl w:val="0"/>
          <w:numId w:val="25"/>
        </w:numPr>
        <w:rPr>
          <w:szCs w:val="24"/>
        </w:rPr>
      </w:pPr>
      <w:r w:rsidRPr="00CC6A96">
        <w:rPr>
          <w:szCs w:val="24"/>
        </w:rPr>
        <w:t>Font per il testo semplice: Calibri 12 (Stile Normale).</w:t>
      </w:r>
    </w:p>
    <w:p w14:paraId="22C43EDE" w14:textId="5222DBEA" w:rsidR="00CC6A96" w:rsidRDefault="00CC6A96" w:rsidP="00CC6A96">
      <w:pPr>
        <w:pStyle w:val="ListParagraph"/>
        <w:numPr>
          <w:ilvl w:val="0"/>
          <w:numId w:val="25"/>
        </w:numPr>
        <w:rPr>
          <w:szCs w:val="24"/>
        </w:rPr>
      </w:pPr>
      <w:r w:rsidRPr="00CC6A96">
        <w:rPr>
          <w:szCs w:val="24"/>
        </w:rPr>
        <w:t>Interlinea 1,5.</w:t>
      </w:r>
    </w:p>
    <w:p w14:paraId="2E8A892C" w14:textId="5C08AE17" w:rsidR="00CC6A96" w:rsidRDefault="00CC6A96" w:rsidP="00CC6A96">
      <w:pPr>
        <w:pStyle w:val="ListParagraph"/>
        <w:numPr>
          <w:ilvl w:val="0"/>
          <w:numId w:val="25"/>
        </w:numPr>
        <w:rPr>
          <w:szCs w:val="24"/>
        </w:rPr>
      </w:pPr>
      <w:r>
        <w:rPr>
          <w:szCs w:val="24"/>
        </w:rPr>
        <w:t>Margine Sinistro 4 cm. Destro, Superiore e Inferiore 3 cm.</w:t>
      </w:r>
    </w:p>
    <w:p w14:paraId="25EBF1BD" w14:textId="7FF861F5" w:rsidR="002B22B3" w:rsidRDefault="002B22B3" w:rsidP="00CC6A96">
      <w:pPr>
        <w:pStyle w:val="ListParagraph"/>
        <w:numPr>
          <w:ilvl w:val="0"/>
          <w:numId w:val="25"/>
        </w:numPr>
        <w:rPr>
          <w:szCs w:val="24"/>
        </w:rPr>
      </w:pPr>
      <w:r>
        <w:rPr>
          <w:szCs w:val="24"/>
        </w:rPr>
        <w:t>Spaziatura paragrafo 12 pt dopo.</w:t>
      </w:r>
    </w:p>
    <w:p w14:paraId="1642C32E" w14:textId="6933C5C4" w:rsidR="002B22B3" w:rsidRPr="002B22B3" w:rsidRDefault="002B22B3" w:rsidP="00CC6A96">
      <w:pPr>
        <w:pStyle w:val="ListParagraph"/>
        <w:numPr>
          <w:ilvl w:val="0"/>
          <w:numId w:val="25"/>
        </w:numPr>
        <w:rPr>
          <w:szCs w:val="24"/>
        </w:rPr>
      </w:pPr>
      <w:r>
        <w:rPr>
          <w:szCs w:val="24"/>
        </w:rPr>
        <w:t xml:space="preserve">Figure: </w:t>
      </w:r>
      <w:r>
        <w:t>Salvo particolari motivazioni, si suggerisce di inserire le figure “In linea con il testo” e centrate. Inoltre, bisogna aggiungere la didascalia con l’opportuno strumento in modo da numerarle automaticamente e poterle citare nel testo tramite Riferimenti incrociati. Vedere esempio.</w:t>
      </w:r>
    </w:p>
    <w:p w14:paraId="3C39B3F7" w14:textId="0EF42091" w:rsidR="002B22B3" w:rsidRPr="002B22B3" w:rsidRDefault="002B22B3" w:rsidP="00CC6A96">
      <w:pPr>
        <w:pStyle w:val="ListParagraph"/>
        <w:numPr>
          <w:ilvl w:val="0"/>
          <w:numId w:val="25"/>
        </w:numPr>
        <w:rPr>
          <w:szCs w:val="24"/>
        </w:rPr>
      </w:pPr>
      <w:r>
        <w:t>Bibliografia: la bibliografia va inserita come ultima sezione, dopo le conclusioni. Tutte le fonti vanno inserite con lo strumento Gestione fonti e citati con lo strumento Riferimenti. La bibliografia potrà così essere generata automaticamente. Vedere esempio.</w:t>
      </w:r>
    </w:p>
    <w:p w14:paraId="283C920C" w14:textId="4D155434" w:rsidR="002B22B3" w:rsidRPr="002B22B3" w:rsidRDefault="002B22B3" w:rsidP="00CC6A96">
      <w:pPr>
        <w:pStyle w:val="ListParagraph"/>
        <w:numPr>
          <w:ilvl w:val="0"/>
          <w:numId w:val="25"/>
        </w:numPr>
        <w:rPr>
          <w:szCs w:val="24"/>
        </w:rPr>
      </w:pPr>
      <w:r>
        <w:t>Si possono usare note a piè di pagina.</w:t>
      </w:r>
    </w:p>
    <w:p w14:paraId="71730EBC" w14:textId="1DDC48E3" w:rsidR="002B22B3" w:rsidRDefault="002B22B3" w:rsidP="00CC6A96">
      <w:pPr>
        <w:pStyle w:val="ListParagraph"/>
        <w:numPr>
          <w:ilvl w:val="0"/>
          <w:numId w:val="25"/>
        </w:numPr>
        <w:rPr>
          <w:szCs w:val="24"/>
        </w:rPr>
      </w:pPr>
      <w:r>
        <w:rPr>
          <w:szCs w:val="24"/>
        </w:rPr>
        <w:t>Si possono inserire ringraziamenti.</w:t>
      </w:r>
    </w:p>
    <w:p w14:paraId="36BA835A" w14:textId="178063B1" w:rsidR="002B22B3" w:rsidRPr="00CC6A96" w:rsidRDefault="002B22B3" w:rsidP="00CC6A96">
      <w:pPr>
        <w:pStyle w:val="ListParagraph"/>
        <w:numPr>
          <w:ilvl w:val="0"/>
          <w:numId w:val="25"/>
        </w:numPr>
        <w:rPr>
          <w:szCs w:val="24"/>
        </w:rPr>
      </w:pPr>
      <w:r>
        <w:rPr>
          <w:szCs w:val="24"/>
        </w:rPr>
        <w:t>Si può essere flessibili rispetto alle regole sopraccitate.</w:t>
      </w:r>
    </w:p>
    <w:p w14:paraId="5E4ED786" w14:textId="77777777" w:rsidR="00705254" w:rsidRDefault="00705254" w:rsidP="00705254">
      <w:pPr>
        <w:rPr>
          <w:szCs w:val="24"/>
        </w:rPr>
      </w:pPr>
      <w:r>
        <w:rPr>
          <w:szCs w:val="24"/>
        </w:rPr>
        <w:br w:type="page"/>
      </w:r>
    </w:p>
    <w:p w14:paraId="11AF113D" w14:textId="26FCCD43" w:rsidR="00705254" w:rsidRPr="00A67B22" w:rsidRDefault="00CB5870" w:rsidP="00705254">
      <w:pPr>
        <w:pStyle w:val="Heading1"/>
      </w:pPr>
      <w:bookmarkStart w:id="2" w:name="_Toc175653344"/>
      <w:r>
        <w:lastRenderedPageBreak/>
        <w:t>Metodologia</w:t>
      </w:r>
      <w:bookmarkEnd w:id="2"/>
    </w:p>
    <w:p w14:paraId="043517AC" w14:textId="77777777" w:rsidR="00705254" w:rsidRDefault="00E60C99" w:rsidP="00705254">
      <w:pPr>
        <w:rPr>
          <w:szCs w:val="24"/>
        </w:rPr>
      </w:pPr>
      <w:r>
        <w:rPr>
          <w:szCs w:val="24"/>
        </w:rPr>
        <w:t>Questo è il capitolo 1.</w:t>
      </w:r>
      <w:r w:rsidR="00214862">
        <w:rPr>
          <w:szCs w:val="24"/>
        </w:rPr>
        <w:t xml:space="preserve"> Questa è una citazione </w:t>
      </w:r>
      <w:sdt>
        <w:sdtPr>
          <w:rPr>
            <w:szCs w:val="24"/>
          </w:rPr>
          <w:id w:val="-709964986"/>
          <w:citation/>
        </w:sdtPr>
        <w:sdtContent>
          <w:r w:rsidR="00214862">
            <w:rPr>
              <w:szCs w:val="24"/>
            </w:rPr>
            <w:fldChar w:fldCharType="begin"/>
          </w:r>
          <w:r w:rsidR="00214862">
            <w:rPr>
              <w:szCs w:val="24"/>
            </w:rPr>
            <w:instrText xml:space="preserve"> CITATION And79 \l 1040 </w:instrText>
          </w:r>
          <w:r w:rsidR="00214862">
            <w:rPr>
              <w:szCs w:val="24"/>
            </w:rPr>
            <w:fldChar w:fldCharType="separate"/>
          </w:r>
          <w:r w:rsidR="00214862" w:rsidRPr="00214862">
            <w:rPr>
              <w:noProof/>
              <w:szCs w:val="24"/>
            </w:rPr>
            <w:t>[1]</w:t>
          </w:r>
          <w:r w:rsidR="00214862">
            <w:rPr>
              <w:szCs w:val="24"/>
            </w:rPr>
            <w:fldChar w:fldCharType="end"/>
          </w:r>
        </w:sdtContent>
      </w:sdt>
    </w:p>
    <w:p w14:paraId="03D9D20B" w14:textId="77777777" w:rsidR="00705254" w:rsidRDefault="00B118ED" w:rsidP="00FF7E1A">
      <w:pPr>
        <w:pStyle w:val="Heading2"/>
      </w:pPr>
      <w:bookmarkStart w:id="3" w:name="_Toc175653345"/>
      <w:r>
        <w:t>Titolo</w:t>
      </w:r>
      <w:r w:rsidR="00C029F7">
        <w:t>.</w:t>
      </w:r>
      <w:bookmarkEnd w:id="3"/>
    </w:p>
    <w:p w14:paraId="565B9815" w14:textId="77777777" w:rsidR="00705254" w:rsidRDefault="00E60C99" w:rsidP="00705254">
      <w:pPr>
        <w:rPr>
          <w:szCs w:val="24"/>
        </w:rPr>
      </w:pPr>
      <w:r>
        <w:rPr>
          <w:szCs w:val="24"/>
        </w:rPr>
        <w:t>Questo è un sottocapitolo del capitolo 1</w:t>
      </w:r>
    </w:p>
    <w:p w14:paraId="12E63E4A" w14:textId="77777777" w:rsidR="00705254" w:rsidRDefault="00B118ED" w:rsidP="00135C76">
      <w:pPr>
        <w:pStyle w:val="Heading3"/>
      </w:pPr>
      <w:bookmarkStart w:id="4" w:name="_Toc175653346"/>
      <w:r>
        <w:t>Titolo</w:t>
      </w:r>
      <w:r w:rsidR="00C029F7">
        <w:t>.</w:t>
      </w:r>
      <w:bookmarkEnd w:id="4"/>
    </w:p>
    <w:p w14:paraId="25F05C80" w14:textId="77777777" w:rsidR="00E60C99" w:rsidRPr="00E60C99" w:rsidRDefault="00E60C99" w:rsidP="00E60C99">
      <w:r>
        <w:t>Questo è un sotto-sotto capitolo del capitolo 1.</w:t>
      </w:r>
    </w:p>
    <w:p w14:paraId="11195625" w14:textId="77777777" w:rsidR="00705254" w:rsidRDefault="00B118ED" w:rsidP="00705254">
      <w:pPr>
        <w:pStyle w:val="Heading3"/>
      </w:pPr>
      <w:bookmarkStart w:id="5" w:name="_Toc175653347"/>
      <w:r>
        <w:t>Titolo</w:t>
      </w:r>
      <w:r w:rsidR="00C029F7">
        <w:t>.</w:t>
      </w:r>
      <w:bookmarkEnd w:id="5"/>
    </w:p>
    <w:p w14:paraId="140A9366" w14:textId="77777777" w:rsidR="00E60C99" w:rsidRPr="00E60C99" w:rsidRDefault="00E60C99" w:rsidP="00E60C99">
      <w:r>
        <w:t>Questo è un altro sotto sotto capitolo del capitolo 1</w:t>
      </w:r>
    </w:p>
    <w:p w14:paraId="74C56E3E" w14:textId="77777777" w:rsidR="00705254" w:rsidRDefault="00B118ED" w:rsidP="00705254">
      <w:pPr>
        <w:pStyle w:val="Heading2"/>
      </w:pPr>
      <w:bookmarkStart w:id="6" w:name="_Toc175653348"/>
      <w:r>
        <w:t>Titolo</w:t>
      </w:r>
      <w:r w:rsidR="00C029F7">
        <w:t>.</w:t>
      </w:r>
      <w:bookmarkEnd w:id="6"/>
    </w:p>
    <w:p w14:paraId="55233795" w14:textId="77777777" w:rsidR="00E60C99" w:rsidRPr="00E60C99" w:rsidRDefault="00E60C99" w:rsidP="00E60C99">
      <w:r>
        <w:t>Questo è un altro sottocapitolo del capitolo 1.</w:t>
      </w:r>
    </w:p>
    <w:p w14:paraId="43184118" w14:textId="77777777" w:rsidR="00705254" w:rsidRPr="00600FFF" w:rsidRDefault="00705254" w:rsidP="00705254">
      <w:pPr>
        <w:rPr>
          <w:rFonts w:asciiTheme="majorHAnsi" w:eastAsiaTheme="majorEastAsia" w:hAnsiTheme="majorHAnsi" w:cstheme="majorBidi"/>
          <w:b/>
          <w:bCs/>
          <w:color w:val="365F91" w:themeColor="accent1" w:themeShade="BF"/>
          <w:sz w:val="28"/>
          <w:szCs w:val="28"/>
        </w:rPr>
      </w:pPr>
      <w:r w:rsidRPr="00600FFF">
        <w:rPr>
          <w:rFonts w:asciiTheme="majorHAnsi" w:eastAsiaTheme="majorEastAsia" w:hAnsiTheme="majorHAnsi" w:cstheme="majorBidi"/>
          <w:b/>
          <w:bCs/>
          <w:color w:val="365F91" w:themeColor="accent1" w:themeShade="BF"/>
          <w:sz w:val="28"/>
          <w:szCs w:val="28"/>
        </w:rPr>
        <w:br w:type="page"/>
      </w:r>
    </w:p>
    <w:p w14:paraId="14861A20" w14:textId="3F7AD9FF" w:rsidR="00705254" w:rsidRPr="0091120E" w:rsidRDefault="00CB5870" w:rsidP="00705254">
      <w:pPr>
        <w:pStyle w:val="Heading1"/>
      </w:pPr>
      <w:bookmarkStart w:id="7" w:name="_Toc175653349"/>
      <w:r>
        <w:lastRenderedPageBreak/>
        <w:t>Risultati</w:t>
      </w:r>
      <w:r w:rsidR="00705254" w:rsidRPr="0091120E">
        <w:t>.</w:t>
      </w:r>
      <w:bookmarkEnd w:id="7"/>
    </w:p>
    <w:p w14:paraId="77A50062" w14:textId="77777777" w:rsidR="00705254" w:rsidRDefault="00B118ED" w:rsidP="00705254">
      <w:pPr>
        <w:rPr>
          <w:szCs w:val="24"/>
        </w:rPr>
      </w:pPr>
      <w:r>
        <w:rPr>
          <w:szCs w:val="24"/>
        </w:rPr>
        <w:t>Questo è il capitolo 2.</w:t>
      </w:r>
    </w:p>
    <w:p w14:paraId="100CA9BD" w14:textId="77777777" w:rsidR="00705254" w:rsidRDefault="00F76A7B" w:rsidP="00705254">
      <w:pPr>
        <w:pStyle w:val="Heading2"/>
      </w:pPr>
      <w:bookmarkStart w:id="8" w:name="_Toc175653350"/>
      <w:r>
        <w:t>Titolo</w:t>
      </w:r>
      <w:r w:rsidR="00C029F7">
        <w:t>.</w:t>
      </w:r>
      <w:bookmarkEnd w:id="8"/>
    </w:p>
    <w:p w14:paraId="50D86E22" w14:textId="77777777" w:rsidR="00705254" w:rsidRDefault="00B118ED" w:rsidP="00B118ED">
      <w:pPr>
        <w:rPr>
          <w:szCs w:val="24"/>
        </w:rPr>
      </w:pPr>
      <w:r>
        <w:rPr>
          <w:szCs w:val="24"/>
        </w:rPr>
        <w:t>Questo è un sottocapitolo del capitolo 2.</w:t>
      </w:r>
    </w:p>
    <w:p w14:paraId="1A05EA37" w14:textId="77777777" w:rsidR="00705254" w:rsidRDefault="00F76A7B" w:rsidP="00705254">
      <w:pPr>
        <w:pStyle w:val="Heading2"/>
      </w:pPr>
      <w:bookmarkStart w:id="9" w:name="_Toc175653351"/>
      <w:r>
        <w:t>Titolo</w:t>
      </w:r>
      <w:r w:rsidR="00C029F7">
        <w:t>.</w:t>
      </w:r>
      <w:bookmarkEnd w:id="9"/>
    </w:p>
    <w:p w14:paraId="6FF70DFA" w14:textId="77777777" w:rsidR="00B118ED" w:rsidRPr="00B118ED" w:rsidRDefault="00B118ED" w:rsidP="00B118ED">
      <w:r>
        <w:t>Questo è un altro sottocapitolo del capitolo 2.</w:t>
      </w:r>
    </w:p>
    <w:p w14:paraId="73E03364" w14:textId="77777777" w:rsidR="0001208D" w:rsidRDefault="000B3C6E" w:rsidP="00F76A7B">
      <w:pPr>
        <w:keepNext/>
        <w:jc w:val="center"/>
      </w:pPr>
      <w:r>
        <w:rPr>
          <w:noProof/>
        </w:rPr>
        <w:drawing>
          <wp:inline distT="0" distB="0" distL="0" distR="0" wp14:anchorId="7CB2AAA5" wp14:editId="6D497972">
            <wp:extent cx="3609103" cy="2360428"/>
            <wp:effectExtent l="0" t="0" r="0" b="1905"/>
            <wp:docPr id="11" name="Immagine 11" descr="D:\Users\Dario\Documents\Università\Magistrale\Tesi\Stesura\immagini\ComparisonTextonsGlobal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ario\Documents\Università\Magistrale\Tesi\Stesura\immagini\ComparisonTextonsGlobalLoc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7923" cy="2359656"/>
                    </a:xfrm>
                    <a:prstGeom prst="rect">
                      <a:avLst/>
                    </a:prstGeom>
                    <a:noFill/>
                    <a:ln>
                      <a:noFill/>
                    </a:ln>
                  </pic:spPr>
                </pic:pic>
              </a:graphicData>
            </a:graphic>
          </wp:inline>
        </w:drawing>
      </w:r>
    </w:p>
    <w:p w14:paraId="7B208207" w14:textId="082EF969" w:rsidR="00F76A7B" w:rsidRDefault="0001208D" w:rsidP="0001208D">
      <w:pPr>
        <w:pStyle w:val="Caption"/>
        <w:jc w:val="center"/>
        <w:rPr>
          <w:color w:val="auto"/>
        </w:rPr>
      </w:pPr>
      <w:bookmarkStart w:id="10" w:name="_Ref391807149"/>
      <w:r w:rsidRPr="0001208D">
        <w:rPr>
          <w:color w:val="auto"/>
        </w:rPr>
        <w:t xml:space="preserve">Figura </w:t>
      </w:r>
      <w:r w:rsidR="00774F98">
        <w:rPr>
          <w:color w:val="auto"/>
        </w:rPr>
        <w:fldChar w:fldCharType="begin"/>
      </w:r>
      <w:r w:rsidR="00774F98">
        <w:rPr>
          <w:color w:val="auto"/>
        </w:rPr>
        <w:instrText xml:space="preserve"> STYLEREF 1 \s </w:instrText>
      </w:r>
      <w:r w:rsidR="00774F98">
        <w:rPr>
          <w:color w:val="auto"/>
        </w:rPr>
        <w:fldChar w:fldCharType="separate"/>
      </w:r>
      <w:r w:rsidR="00214862">
        <w:rPr>
          <w:noProof/>
          <w:color w:val="auto"/>
        </w:rPr>
        <w:t>2</w:t>
      </w:r>
      <w:r w:rsidR="00774F98">
        <w:rPr>
          <w:color w:val="auto"/>
        </w:rPr>
        <w:fldChar w:fldCharType="end"/>
      </w:r>
      <w:r w:rsidR="00774F98">
        <w:rPr>
          <w:color w:val="auto"/>
        </w:rPr>
        <w:t>.</w:t>
      </w:r>
      <w:r w:rsidR="00774F98">
        <w:rPr>
          <w:color w:val="auto"/>
        </w:rPr>
        <w:fldChar w:fldCharType="begin"/>
      </w:r>
      <w:r w:rsidR="00774F98">
        <w:rPr>
          <w:color w:val="auto"/>
        </w:rPr>
        <w:instrText xml:space="preserve"> SEQ Figura \* ARABIC \s 1 </w:instrText>
      </w:r>
      <w:r w:rsidR="00774F98">
        <w:rPr>
          <w:color w:val="auto"/>
        </w:rPr>
        <w:fldChar w:fldCharType="separate"/>
      </w:r>
      <w:r w:rsidR="00214862">
        <w:rPr>
          <w:noProof/>
          <w:color w:val="auto"/>
        </w:rPr>
        <w:t>1</w:t>
      </w:r>
      <w:r w:rsidR="00774F98">
        <w:rPr>
          <w:color w:val="auto"/>
        </w:rPr>
        <w:fldChar w:fldCharType="end"/>
      </w:r>
      <w:bookmarkEnd w:id="10"/>
      <w:r>
        <w:rPr>
          <w:color w:val="auto"/>
        </w:rPr>
        <w:t xml:space="preserve"> – </w:t>
      </w:r>
      <w:r w:rsidR="00B118ED">
        <w:rPr>
          <w:color w:val="auto"/>
        </w:rPr>
        <w:t>Questa è una figura</w:t>
      </w:r>
      <w:r w:rsidR="002B22B3">
        <w:rPr>
          <w:color w:val="auto"/>
        </w:rPr>
        <w:t>. Salvo particolari motivazioni, si suggerisce di inserire le figure “In linea con il testo” e centrate. Inoltre, bisogna aggiungere la didascalia con l’opportuno strumento in modo da numerarle automaticamente e poterle citare nel testo tramite Riferimenti incrociati.</w:t>
      </w:r>
    </w:p>
    <w:p w14:paraId="29294CBE" w14:textId="77777777" w:rsidR="00F76A7B" w:rsidRDefault="00F76A7B">
      <w:pPr>
        <w:spacing w:after="200" w:line="276" w:lineRule="auto"/>
        <w:jc w:val="left"/>
      </w:pPr>
      <w:r>
        <w:br w:type="page"/>
      </w:r>
    </w:p>
    <w:p w14:paraId="3071D4CA" w14:textId="77777777" w:rsidR="00F76A7B" w:rsidRPr="00F76A7B" w:rsidRDefault="00F76A7B" w:rsidP="00F76A7B"/>
    <w:p w14:paraId="19FD12F7" w14:textId="77777777" w:rsidR="003C2CD5" w:rsidRDefault="003C2CD5" w:rsidP="003C2CD5">
      <w:pPr>
        <w:pStyle w:val="Heading1"/>
      </w:pPr>
      <w:bookmarkStart w:id="11" w:name="_Toc175653352"/>
      <w:r w:rsidRPr="00DD783E">
        <w:t>C</w:t>
      </w:r>
      <w:r w:rsidR="00B4417F">
        <w:t>onclusioni</w:t>
      </w:r>
      <w:bookmarkEnd w:id="11"/>
    </w:p>
    <w:p w14:paraId="1CCD4F72" w14:textId="77777777" w:rsidR="00F2150E" w:rsidRPr="00E32533" w:rsidRDefault="00B118ED" w:rsidP="00E32533">
      <w:r>
        <w:t>Queste sono le conclusioni</w:t>
      </w:r>
      <w:r w:rsidR="00F2150E" w:rsidRPr="00E32533">
        <w:br w:type="page"/>
      </w:r>
    </w:p>
    <w:p w14:paraId="0B6D875B" w14:textId="77777777" w:rsidR="00D52318" w:rsidRDefault="00F2150E" w:rsidP="00D52318">
      <w:pPr>
        <w:pStyle w:val="Heading1"/>
        <w:numPr>
          <w:ilvl w:val="0"/>
          <w:numId w:val="0"/>
        </w:numPr>
      </w:pPr>
      <w:bookmarkStart w:id="12" w:name="_Toc175653353"/>
      <w:r>
        <w:lastRenderedPageBreak/>
        <w:t>Riferimenti</w:t>
      </w:r>
      <w:bookmarkEnd w:id="12"/>
    </w:p>
    <w:p w14:paraId="6FE6DE32" w14:textId="77777777" w:rsidR="00B1555E" w:rsidRDefault="00214862" w:rsidP="00F76A7B">
      <w:pPr>
        <w:rPr>
          <w:noProof/>
          <w:sz w:val="22"/>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7593"/>
      </w:tblGrid>
      <w:tr w:rsidR="00B1555E" w:rsidRPr="007F41CD" w14:paraId="20CC1639" w14:textId="77777777">
        <w:trPr>
          <w:divId w:val="583300963"/>
          <w:tblCellSpacing w:w="15" w:type="dxa"/>
        </w:trPr>
        <w:tc>
          <w:tcPr>
            <w:tcW w:w="50" w:type="pct"/>
            <w:hideMark/>
          </w:tcPr>
          <w:p w14:paraId="299A5E9D" w14:textId="33D0E4D0" w:rsidR="00B1555E" w:rsidRDefault="00B1555E">
            <w:pPr>
              <w:pStyle w:val="Bibliography"/>
              <w:rPr>
                <w:noProof/>
                <w:szCs w:val="24"/>
              </w:rPr>
            </w:pPr>
            <w:r>
              <w:rPr>
                <w:noProof/>
              </w:rPr>
              <w:t xml:space="preserve">[1] </w:t>
            </w:r>
          </w:p>
        </w:tc>
        <w:tc>
          <w:tcPr>
            <w:tcW w:w="0" w:type="auto"/>
            <w:hideMark/>
          </w:tcPr>
          <w:p w14:paraId="222C83E1" w14:textId="77777777" w:rsidR="00B1555E" w:rsidRPr="00B1555E" w:rsidRDefault="00B1555E">
            <w:pPr>
              <w:pStyle w:val="Bibliography"/>
              <w:rPr>
                <w:noProof/>
                <w:lang w:val="en-US"/>
              </w:rPr>
            </w:pPr>
            <w:r w:rsidRPr="00B1555E">
              <w:rPr>
                <w:noProof/>
                <w:lang w:val="en-US"/>
              </w:rPr>
              <w:t xml:space="preserve">A. Andrew, «Another efficient algorithm for convex hulls in two dimensions,» </w:t>
            </w:r>
            <w:r w:rsidRPr="00B1555E">
              <w:rPr>
                <w:i/>
                <w:iCs/>
                <w:noProof/>
                <w:lang w:val="en-US"/>
              </w:rPr>
              <w:t xml:space="preserve">Information processing letters, </w:t>
            </w:r>
            <w:r w:rsidRPr="00B1555E">
              <w:rPr>
                <w:noProof/>
                <w:lang w:val="en-US"/>
              </w:rPr>
              <w:t xml:space="preserve">vol. 9, n. 5, pp. 216-219, 1979. </w:t>
            </w:r>
          </w:p>
        </w:tc>
      </w:tr>
    </w:tbl>
    <w:p w14:paraId="507D471F" w14:textId="77777777" w:rsidR="00B1555E" w:rsidRPr="00B1555E" w:rsidRDefault="00B1555E">
      <w:pPr>
        <w:divId w:val="583300963"/>
        <w:rPr>
          <w:rFonts w:eastAsia="Times New Roman"/>
          <w:noProof/>
          <w:lang w:val="en-US"/>
        </w:rPr>
      </w:pPr>
    </w:p>
    <w:p w14:paraId="494EA309" w14:textId="77777777" w:rsidR="00F76A7B" w:rsidRPr="00F76A7B" w:rsidRDefault="00214862" w:rsidP="00F76A7B">
      <w:r>
        <w:fldChar w:fldCharType="end"/>
      </w:r>
    </w:p>
    <w:sectPr w:rsidR="00F76A7B" w:rsidRPr="00F76A7B" w:rsidSect="00705254">
      <w:footerReference w:type="default" r:id="rId1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0730A" w14:textId="77777777" w:rsidR="00152214" w:rsidRDefault="00152214" w:rsidP="00B56215">
      <w:pPr>
        <w:spacing w:after="0" w:line="240" w:lineRule="auto"/>
      </w:pPr>
      <w:r>
        <w:separator/>
      </w:r>
    </w:p>
  </w:endnote>
  <w:endnote w:type="continuationSeparator" w:id="0">
    <w:p w14:paraId="01E6B8EF" w14:textId="77777777" w:rsidR="00152214" w:rsidRDefault="00152214" w:rsidP="00B5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0BC59" w14:textId="77777777" w:rsidR="00E60C99" w:rsidRDefault="00E60C99">
    <w:pPr>
      <w:pStyle w:val="Footer"/>
      <w:jc w:val="right"/>
    </w:pPr>
  </w:p>
  <w:p w14:paraId="52968310" w14:textId="77777777" w:rsidR="00E60C99" w:rsidRDefault="00E6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4790938"/>
      <w:docPartObj>
        <w:docPartGallery w:val="Page Numbers (Bottom of Page)"/>
        <w:docPartUnique/>
      </w:docPartObj>
    </w:sdtPr>
    <w:sdtContent>
      <w:p w14:paraId="69CA955C" w14:textId="77777777" w:rsidR="00E60C99" w:rsidRDefault="00E60C99">
        <w:pPr>
          <w:pStyle w:val="Footer"/>
          <w:jc w:val="right"/>
        </w:pPr>
        <w:r>
          <w:fldChar w:fldCharType="begin"/>
        </w:r>
        <w:r>
          <w:instrText>PAGE   \* MERGEFORMAT</w:instrText>
        </w:r>
        <w:r>
          <w:fldChar w:fldCharType="separate"/>
        </w:r>
        <w:r w:rsidR="00B30689">
          <w:rPr>
            <w:noProof/>
          </w:rPr>
          <w:t>8</w:t>
        </w:r>
        <w:r>
          <w:fldChar w:fldCharType="end"/>
        </w:r>
      </w:p>
    </w:sdtContent>
  </w:sdt>
  <w:p w14:paraId="1BD0DB31" w14:textId="77777777" w:rsidR="00E60C99" w:rsidRDefault="00E60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2499B" w14:textId="77777777" w:rsidR="00152214" w:rsidRDefault="00152214" w:rsidP="00B56215">
      <w:pPr>
        <w:spacing w:after="0" w:line="240" w:lineRule="auto"/>
      </w:pPr>
      <w:r>
        <w:separator/>
      </w:r>
    </w:p>
  </w:footnote>
  <w:footnote w:type="continuationSeparator" w:id="0">
    <w:p w14:paraId="70ED8F91" w14:textId="77777777" w:rsidR="00152214" w:rsidRDefault="00152214" w:rsidP="00B56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14D91"/>
    <w:multiLevelType w:val="hybridMultilevel"/>
    <w:tmpl w:val="E19013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5A33E7"/>
    <w:multiLevelType w:val="hybridMultilevel"/>
    <w:tmpl w:val="BB227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8F2E6E"/>
    <w:multiLevelType w:val="hybridMultilevel"/>
    <w:tmpl w:val="CF1632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D64CA5"/>
    <w:multiLevelType w:val="hybridMultilevel"/>
    <w:tmpl w:val="123E2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6D338A"/>
    <w:multiLevelType w:val="hybridMultilevel"/>
    <w:tmpl w:val="D2F23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F92519"/>
    <w:multiLevelType w:val="hybridMultilevel"/>
    <w:tmpl w:val="E2A2F9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1E4728"/>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7AA658C"/>
    <w:multiLevelType w:val="multilevel"/>
    <w:tmpl w:val="9878D500"/>
    <w:lvl w:ilvl="0">
      <w:start w:val="1"/>
      <w:numFmt w:val="decimal"/>
      <w:pStyle w:val="Heading1"/>
      <w:suff w:val="space"/>
      <w:lvlText w:val="Capitolo %1 -"/>
      <w:lvlJc w:val="left"/>
      <w:pPr>
        <w:ind w:left="0" w:firstLine="0"/>
      </w:pPr>
      <w:rPr>
        <w:rFonts w:hint="default"/>
      </w:rPr>
    </w:lvl>
    <w:lvl w:ilvl="1">
      <w:start w:val="1"/>
      <w:numFmt w:val="decimal"/>
      <w:pStyle w:val="Heading2"/>
      <w:suff w:val="space"/>
      <w:lvlText w:val="%1.%2 -"/>
      <w:lvlJc w:val="left"/>
      <w:pPr>
        <w:ind w:left="567" w:hanging="567"/>
      </w:pPr>
      <w:rPr>
        <w:rFonts w:hint="default"/>
      </w:rPr>
    </w:lvl>
    <w:lvl w:ilvl="2">
      <w:start w:val="1"/>
      <w:numFmt w:val="decimal"/>
      <w:pStyle w:val="Heading3"/>
      <w:suff w:val="space"/>
      <w:lvlText w:val="%1.%2.%3 -"/>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833604B"/>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EA646C9"/>
    <w:multiLevelType w:val="hybridMultilevel"/>
    <w:tmpl w:val="8626C2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15:restartNumberingAfterBreak="0">
    <w:nsid w:val="2F336AB6"/>
    <w:multiLevelType w:val="hybridMultilevel"/>
    <w:tmpl w:val="2F5643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6D59A9"/>
    <w:multiLevelType w:val="hybridMultilevel"/>
    <w:tmpl w:val="EDCE8B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1AD54AC"/>
    <w:multiLevelType w:val="hybridMultilevel"/>
    <w:tmpl w:val="17184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9B6FDC"/>
    <w:multiLevelType w:val="hybridMultilevel"/>
    <w:tmpl w:val="564647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EE3EEC"/>
    <w:multiLevelType w:val="hybridMultilevel"/>
    <w:tmpl w:val="5F20B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9435ED"/>
    <w:multiLevelType w:val="hybridMultilevel"/>
    <w:tmpl w:val="E2DEDE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37E4B19"/>
    <w:multiLevelType w:val="hybridMultilevel"/>
    <w:tmpl w:val="7B144978"/>
    <w:lvl w:ilvl="0" w:tplc="02B2BC90">
      <w:numFmt w:val="bullet"/>
      <w:lvlText w:val="-"/>
      <w:lvlJc w:val="left"/>
      <w:pPr>
        <w:ind w:left="1440" w:hanging="360"/>
      </w:pPr>
      <w:rPr>
        <w:rFonts w:ascii="Calibri" w:eastAsiaTheme="minorEastAsia" w:hAnsi="Calibri"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BAA4CF8"/>
    <w:multiLevelType w:val="hybridMultilevel"/>
    <w:tmpl w:val="364A3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CE20113"/>
    <w:multiLevelType w:val="hybridMultilevel"/>
    <w:tmpl w:val="CF1632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15A0322"/>
    <w:multiLevelType w:val="hybridMultilevel"/>
    <w:tmpl w:val="C2327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63F4569"/>
    <w:multiLevelType w:val="hybridMultilevel"/>
    <w:tmpl w:val="1CDC9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AC4BEE"/>
    <w:multiLevelType w:val="hybridMultilevel"/>
    <w:tmpl w:val="439E8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8FB0246"/>
    <w:multiLevelType w:val="hybridMultilevel"/>
    <w:tmpl w:val="0CF698A8"/>
    <w:lvl w:ilvl="0" w:tplc="C9BA83E0">
      <w:start w:val="1"/>
      <w:numFmt w:val="decimal"/>
      <w:suff w:val="space"/>
      <w:lvlText w:val="Capitolo %1 -"/>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AE874D4"/>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EEA354F"/>
    <w:multiLevelType w:val="hybridMultilevel"/>
    <w:tmpl w:val="14FEC7AE"/>
    <w:lvl w:ilvl="0" w:tplc="62166912">
      <w:start w:val="1"/>
      <w:numFmt w:val="decimal"/>
      <w:suff w:val="space"/>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25869580">
    <w:abstractNumId w:val="11"/>
  </w:num>
  <w:num w:numId="2" w16cid:durableId="1442804028">
    <w:abstractNumId w:val="0"/>
  </w:num>
  <w:num w:numId="3" w16cid:durableId="1733625089">
    <w:abstractNumId w:val="10"/>
  </w:num>
  <w:num w:numId="4" w16cid:durableId="857429574">
    <w:abstractNumId w:val="19"/>
  </w:num>
  <w:num w:numId="5" w16cid:durableId="749153886">
    <w:abstractNumId w:val="21"/>
  </w:num>
  <w:num w:numId="6" w16cid:durableId="1284850950">
    <w:abstractNumId w:val="12"/>
  </w:num>
  <w:num w:numId="7" w16cid:durableId="482939910">
    <w:abstractNumId w:val="22"/>
  </w:num>
  <w:num w:numId="8" w16cid:durableId="378210724">
    <w:abstractNumId w:val="24"/>
  </w:num>
  <w:num w:numId="9" w16cid:durableId="829058702">
    <w:abstractNumId w:val="7"/>
  </w:num>
  <w:num w:numId="10" w16cid:durableId="628784640">
    <w:abstractNumId w:val="20"/>
  </w:num>
  <w:num w:numId="11" w16cid:durableId="110900776">
    <w:abstractNumId w:val="17"/>
  </w:num>
  <w:num w:numId="12" w16cid:durableId="1758021210">
    <w:abstractNumId w:val="16"/>
  </w:num>
  <w:num w:numId="13" w16cid:durableId="1357001547">
    <w:abstractNumId w:val="14"/>
  </w:num>
  <w:num w:numId="14" w16cid:durableId="1013454631">
    <w:abstractNumId w:val="9"/>
  </w:num>
  <w:num w:numId="15" w16cid:durableId="867915857">
    <w:abstractNumId w:val="15"/>
  </w:num>
  <w:num w:numId="16" w16cid:durableId="1828008269">
    <w:abstractNumId w:val="2"/>
  </w:num>
  <w:num w:numId="17" w16cid:durableId="728848668">
    <w:abstractNumId w:val="8"/>
  </w:num>
  <w:num w:numId="18" w16cid:durableId="1071317766">
    <w:abstractNumId w:val="6"/>
  </w:num>
  <w:num w:numId="19" w16cid:durableId="1549686717">
    <w:abstractNumId w:val="23"/>
  </w:num>
  <w:num w:numId="20" w16cid:durableId="1404791653">
    <w:abstractNumId w:val="5"/>
  </w:num>
  <w:num w:numId="21" w16cid:durableId="62678110">
    <w:abstractNumId w:val="4"/>
  </w:num>
  <w:num w:numId="22" w16cid:durableId="1279483981">
    <w:abstractNumId w:val="18"/>
  </w:num>
  <w:num w:numId="23" w16cid:durableId="1912961851">
    <w:abstractNumId w:val="3"/>
  </w:num>
  <w:num w:numId="24" w16cid:durableId="658966775">
    <w:abstractNumId w:val="13"/>
  </w:num>
  <w:num w:numId="25" w16cid:durableId="1517503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70"/>
    <w:rsid w:val="00000B3B"/>
    <w:rsid w:val="0000133D"/>
    <w:rsid w:val="00002139"/>
    <w:rsid w:val="0000252D"/>
    <w:rsid w:val="00004C0F"/>
    <w:rsid w:val="000069C6"/>
    <w:rsid w:val="00006B0F"/>
    <w:rsid w:val="00011DDA"/>
    <w:rsid w:val="0001208D"/>
    <w:rsid w:val="0001290B"/>
    <w:rsid w:val="00014AD8"/>
    <w:rsid w:val="000168C4"/>
    <w:rsid w:val="00021322"/>
    <w:rsid w:val="000215AF"/>
    <w:rsid w:val="0002259F"/>
    <w:rsid w:val="00027C38"/>
    <w:rsid w:val="0003103E"/>
    <w:rsid w:val="000311AF"/>
    <w:rsid w:val="00031CEA"/>
    <w:rsid w:val="00032C2E"/>
    <w:rsid w:val="00032D7F"/>
    <w:rsid w:val="00032E82"/>
    <w:rsid w:val="0004071F"/>
    <w:rsid w:val="00040F98"/>
    <w:rsid w:val="00042842"/>
    <w:rsid w:val="00043622"/>
    <w:rsid w:val="000511F7"/>
    <w:rsid w:val="0005544F"/>
    <w:rsid w:val="00056A54"/>
    <w:rsid w:val="00056BF7"/>
    <w:rsid w:val="00060011"/>
    <w:rsid w:val="000601A7"/>
    <w:rsid w:val="00060C3E"/>
    <w:rsid w:val="00060F6A"/>
    <w:rsid w:val="00061831"/>
    <w:rsid w:val="00066092"/>
    <w:rsid w:val="000660DF"/>
    <w:rsid w:val="00066849"/>
    <w:rsid w:val="00066CA6"/>
    <w:rsid w:val="00067741"/>
    <w:rsid w:val="00067757"/>
    <w:rsid w:val="00070242"/>
    <w:rsid w:val="000707E5"/>
    <w:rsid w:val="0007171B"/>
    <w:rsid w:val="00073644"/>
    <w:rsid w:val="00073682"/>
    <w:rsid w:val="000778F5"/>
    <w:rsid w:val="00084A80"/>
    <w:rsid w:val="000871E3"/>
    <w:rsid w:val="00094DCB"/>
    <w:rsid w:val="00095FA6"/>
    <w:rsid w:val="000961D6"/>
    <w:rsid w:val="000A103F"/>
    <w:rsid w:val="000A3030"/>
    <w:rsid w:val="000A79E2"/>
    <w:rsid w:val="000A7F71"/>
    <w:rsid w:val="000B1AD5"/>
    <w:rsid w:val="000B1D42"/>
    <w:rsid w:val="000B2805"/>
    <w:rsid w:val="000B3C6E"/>
    <w:rsid w:val="000B7298"/>
    <w:rsid w:val="000C2B3F"/>
    <w:rsid w:val="000C3972"/>
    <w:rsid w:val="000C42B9"/>
    <w:rsid w:val="000D2359"/>
    <w:rsid w:val="000D3266"/>
    <w:rsid w:val="000D4CA4"/>
    <w:rsid w:val="000D6276"/>
    <w:rsid w:val="000D70BB"/>
    <w:rsid w:val="000E0C06"/>
    <w:rsid w:val="000E24F4"/>
    <w:rsid w:val="000E47E8"/>
    <w:rsid w:val="000E539F"/>
    <w:rsid w:val="000E5DC8"/>
    <w:rsid w:val="000E6548"/>
    <w:rsid w:val="000F0B59"/>
    <w:rsid w:val="000F250E"/>
    <w:rsid w:val="000F64A8"/>
    <w:rsid w:val="00100260"/>
    <w:rsid w:val="00100967"/>
    <w:rsid w:val="00103D56"/>
    <w:rsid w:val="00106335"/>
    <w:rsid w:val="00106DA1"/>
    <w:rsid w:val="00110452"/>
    <w:rsid w:val="00110CA3"/>
    <w:rsid w:val="00113407"/>
    <w:rsid w:val="00114F92"/>
    <w:rsid w:val="00115C51"/>
    <w:rsid w:val="00125AD6"/>
    <w:rsid w:val="00125FC0"/>
    <w:rsid w:val="00127022"/>
    <w:rsid w:val="001279B1"/>
    <w:rsid w:val="00135C76"/>
    <w:rsid w:val="00140E5D"/>
    <w:rsid w:val="0014146E"/>
    <w:rsid w:val="00143D14"/>
    <w:rsid w:val="00145D74"/>
    <w:rsid w:val="001463C6"/>
    <w:rsid w:val="00146D53"/>
    <w:rsid w:val="00147945"/>
    <w:rsid w:val="0015087B"/>
    <w:rsid w:val="00150E59"/>
    <w:rsid w:val="00152214"/>
    <w:rsid w:val="001523CF"/>
    <w:rsid w:val="001527C1"/>
    <w:rsid w:val="00152DB7"/>
    <w:rsid w:val="00153E53"/>
    <w:rsid w:val="00155945"/>
    <w:rsid w:val="00156743"/>
    <w:rsid w:val="00160D35"/>
    <w:rsid w:val="00163ABB"/>
    <w:rsid w:val="00163B7C"/>
    <w:rsid w:val="00167725"/>
    <w:rsid w:val="00175FB4"/>
    <w:rsid w:val="00176630"/>
    <w:rsid w:val="00176A2D"/>
    <w:rsid w:val="001777E4"/>
    <w:rsid w:val="00180563"/>
    <w:rsid w:val="001815EB"/>
    <w:rsid w:val="00182278"/>
    <w:rsid w:val="00182C1F"/>
    <w:rsid w:val="00183480"/>
    <w:rsid w:val="001839D7"/>
    <w:rsid w:val="00191B3A"/>
    <w:rsid w:val="00193369"/>
    <w:rsid w:val="001959EC"/>
    <w:rsid w:val="0019667C"/>
    <w:rsid w:val="001A1368"/>
    <w:rsid w:val="001A2E9B"/>
    <w:rsid w:val="001A691A"/>
    <w:rsid w:val="001A7041"/>
    <w:rsid w:val="001B0812"/>
    <w:rsid w:val="001B0C86"/>
    <w:rsid w:val="001B177B"/>
    <w:rsid w:val="001B4251"/>
    <w:rsid w:val="001B5D08"/>
    <w:rsid w:val="001C0DA9"/>
    <w:rsid w:val="001C1BAC"/>
    <w:rsid w:val="001C26AF"/>
    <w:rsid w:val="001C4CC3"/>
    <w:rsid w:val="001C517E"/>
    <w:rsid w:val="001C5FEC"/>
    <w:rsid w:val="001C689A"/>
    <w:rsid w:val="001D2CCD"/>
    <w:rsid w:val="001D3473"/>
    <w:rsid w:val="001E0450"/>
    <w:rsid w:val="001E05D8"/>
    <w:rsid w:val="001E27D1"/>
    <w:rsid w:val="001E304D"/>
    <w:rsid w:val="001E4823"/>
    <w:rsid w:val="001E6B91"/>
    <w:rsid w:val="001E6FB5"/>
    <w:rsid w:val="001E7717"/>
    <w:rsid w:val="001E7727"/>
    <w:rsid w:val="001E7C1C"/>
    <w:rsid w:val="001F0CB1"/>
    <w:rsid w:val="001F1E1D"/>
    <w:rsid w:val="001F2F5D"/>
    <w:rsid w:val="001F40F7"/>
    <w:rsid w:val="001F7227"/>
    <w:rsid w:val="001F739E"/>
    <w:rsid w:val="001F75E2"/>
    <w:rsid w:val="001F7F91"/>
    <w:rsid w:val="00200A37"/>
    <w:rsid w:val="002053F3"/>
    <w:rsid w:val="002057A2"/>
    <w:rsid w:val="00210209"/>
    <w:rsid w:val="00213460"/>
    <w:rsid w:val="00214862"/>
    <w:rsid w:val="002149D2"/>
    <w:rsid w:val="0021537B"/>
    <w:rsid w:val="00215A16"/>
    <w:rsid w:val="0022188B"/>
    <w:rsid w:val="0022669F"/>
    <w:rsid w:val="00227534"/>
    <w:rsid w:val="0022762C"/>
    <w:rsid w:val="0023132D"/>
    <w:rsid w:val="00233769"/>
    <w:rsid w:val="00233BFA"/>
    <w:rsid w:val="0023429F"/>
    <w:rsid w:val="002344ED"/>
    <w:rsid w:val="002374FF"/>
    <w:rsid w:val="00237569"/>
    <w:rsid w:val="002432EE"/>
    <w:rsid w:val="0024378D"/>
    <w:rsid w:val="00244DB3"/>
    <w:rsid w:val="00245BE4"/>
    <w:rsid w:val="00246464"/>
    <w:rsid w:val="00246687"/>
    <w:rsid w:val="00252428"/>
    <w:rsid w:val="00253BEF"/>
    <w:rsid w:val="0025456F"/>
    <w:rsid w:val="00254600"/>
    <w:rsid w:val="00254DCF"/>
    <w:rsid w:val="00257101"/>
    <w:rsid w:val="00257DFE"/>
    <w:rsid w:val="0026213B"/>
    <w:rsid w:val="00263293"/>
    <w:rsid w:val="00264DF9"/>
    <w:rsid w:val="00267633"/>
    <w:rsid w:val="0027061A"/>
    <w:rsid w:val="00275367"/>
    <w:rsid w:val="00276A45"/>
    <w:rsid w:val="00280275"/>
    <w:rsid w:val="00280EC2"/>
    <w:rsid w:val="00284AA7"/>
    <w:rsid w:val="0028548A"/>
    <w:rsid w:val="002877D1"/>
    <w:rsid w:val="002916EA"/>
    <w:rsid w:val="00291E24"/>
    <w:rsid w:val="00293B3B"/>
    <w:rsid w:val="002A18AA"/>
    <w:rsid w:val="002A52C2"/>
    <w:rsid w:val="002A6A95"/>
    <w:rsid w:val="002B0275"/>
    <w:rsid w:val="002B22B3"/>
    <w:rsid w:val="002B2F2D"/>
    <w:rsid w:val="002B32BA"/>
    <w:rsid w:val="002B57A3"/>
    <w:rsid w:val="002B7E1D"/>
    <w:rsid w:val="002C307F"/>
    <w:rsid w:val="002C3326"/>
    <w:rsid w:val="002C3829"/>
    <w:rsid w:val="002C3D8D"/>
    <w:rsid w:val="002C6E93"/>
    <w:rsid w:val="002C77FE"/>
    <w:rsid w:val="002D467E"/>
    <w:rsid w:val="002D6121"/>
    <w:rsid w:val="002D66E3"/>
    <w:rsid w:val="002D78CF"/>
    <w:rsid w:val="002E0D3A"/>
    <w:rsid w:val="002E11E8"/>
    <w:rsid w:val="002E1FBB"/>
    <w:rsid w:val="002E2D32"/>
    <w:rsid w:val="002E3BE9"/>
    <w:rsid w:val="002E540E"/>
    <w:rsid w:val="002E5B5C"/>
    <w:rsid w:val="002E65E3"/>
    <w:rsid w:val="002E6B47"/>
    <w:rsid w:val="002E7489"/>
    <w:rsid w:val="002F10CC"/>
    <w:rsid w:val="002F5430"/>
    <w:rsid w:val="003001B5"/>
    <w:rsid w:val="0030331F"/>
    <w:rsid w:val="00304ACE"/>
    <w:rsid w:val="003058DD"/>
    <w:rsid w:val="00306792"/>
    <w:rsid w:val="003067E5"/>
    <w:rsid w:val="003070F4"/>
    <w:rsid w:val="00307E06"/>
    <w:rsid w:val="00310260"/>
    <w:rsid w:val="003111CA"/>
    <w:rsid w:val="0031264A"/>
    <w:rsid w:val="00313AAE"/>
    <w:rsid w:val="0031432D"/>
    <w:rsid w:val="00315F8C"/>
    <w:rsid w:val="003201F4"/>
    <w:rsid w:val="003222B8"/>
    <w:rsid w:val="00322A24"/>
    <w:rsid w:val="00322BD5"/>
    <w:rsid w:val="00322DCD"/>
    <w:rsid w:val="003236B3"/>
    <w:rsid w:val="003264FC"/>
    <w:rsid w:val="00327BFA"/>
    <w:rsid w:val="00330208"/>
    <w:rsid w:val="00333930"/>
    <w:rsid w:val="00334ACF"/>
    <w:rsid w:val="00335CC8"/>
    <w:rsid w:val="003420D0"/>
    <w:rsid w:val="00342444"/>
    <w:rsid w:val="00345593"/>
    <w:rsid w:val="00346466"/>
    <w:rsid w:val="0035034A"/>
    <w:rsid w:val="00350786"/>
    <w:rsid w:val="0035097E"/>
    <w:rsid w:val="00350D3E"/>
    <w:rsid w:val="00355A0D"/>
    <w:rsid w:val="0035741C"/>
    <w:rsid w:val="00362962"/>
    <w:rsid w:val="003629A0"/>
    <w:rsid w:val="003631B0"/>
    <w:rsid w:val="003637A8"/>
    <w:rsid w:val="00364F36"/>
    <w:rsid w:val="0036529C"/>
    <w:rsid w:val="00366709"/>
    <w:rsid w:val="0036682A"/>
    <w:rsid w:val="003669D1"/>
    <w:rsid w:val="003736D0"/>
    <w:rsid w:val="003739AD"/>
    <w:rsid w:val="00382781"/>
    <w:rsid w:val="003836D4"/>
    <w:rsid w:val="00384EAC"/>
    <w:rsid w:val="003852E5"/>
    <w:rsid w:val="003862E2"/>
    <w:rsid w:val="00386A0C"/>
    <w:rsid w:val="00386C61"/>
    <w:rsid w:val="00386D4E"/>
    <w:rsid w:val="00387B80"/>
    <w:rsid w:val="0039229B"/>
    <w:rsid w:val="003948ED"/>
    <w:rsid w:val="003968A0"/>
    <w:rsid w:val="003A19A6"/>
    <w:rsid w:val="003A3800"/>
    <w:rsid w:val="003B0035"/>
    <w:rsid w:val="003B09DE"/>
    <w:rsid w:val="003B3E08"/>
    <w:rsid w:val="003B53F6"/>
    <w:rsid w:val="003B5551"/>
    <w:rsid w:val="003B6550"/>
    <w:rsid w:val="003B6D13"/>
    <w:rsid w:val="003B7414"/>
    <w:rsid w:val="003B7F0F"/>
    <w:rsid w:val="003C0E45"/>
    <w:rsid w:val="003C1262"/>
    <w:rsid w:val="003C1F07"/>
    <w:rsid w:val="003C2CD5"/>
    <w:rsid w:val="003D2113"/>
    <w:rsid w:val="003D44F0"/>
    <w:rsid w:val="003D4532"/>
    <w:rsid w:val="003D6FD7"/>
    <w:rsid w:val="003D7B8B"/>
    <w:rsid w:val="003E49DD"/>
    <w:rsid w:val="003E5DE2"/>
    <w:rsid w:val="003E657D"/>
    <w:rsid w:val="003F0590"/>
    <w:rsid w:val="003F0E4D"/>
    <w:rsid w:val="003F2B35"/>
    <w:rsid w:val="003F6A66"/>
    <w:rsid w:val="003F74D4"/>
    <w:rsid w:val="004002E5"/>
    <w:rsid w:val="0040249E"/>
    <w:rsid w:val="0040361F"/>
    <w:rsid w:val="004039F9"/>
    <w:rsid w:val="00407625"/>
    <w:rsid w:val="00413FAC"/>
    <w:rsid w:val="00415EAB"/>
    <w:rsid w:val="00416A43"/>
    <w:rsid w:val="004203B2"/>
    <w:rsid w:val="00420E87"/>
    <w:rsid w:val="00422EA9"/>
    <w:rsid w:val="00423311"/>
    <w:rsid w:val="0042428D"/>
    <w:rsid w:val="00425237"/>
    <w:rsid w:val="00427A3C"/>
    <w:rsid w:val="004305B6"/>
    <w:rsid w:val="004309A8"/>
    <w:rsid w:val="0043113C"/>
    <w:rsid w:val="00434B23"/>
    <w:rsid w:val="00434F1F"/>
    <w:rsid w:val="004352F4"/>
    <w:rsid w:val="004354B9"/>
    <w:rsid w:val="00436A4E"/>
    <w:rsid w:val="00440CB3"/>
    <w:rsid w:val="00441B1C"/>
    <w:rsid w:val="004426F7"/>
    <w:rsid w:val="00442F18"/>
    <w:rsid w:val="00446B76"/>
    <w:rsid w:val="0044706E"/>
    <w:rsid w:val="0045510E"/>
    <w:rsid w:val="0045641C"/>
    <w:rsid w:val="00457AC5"/>
    <w:rsid w:val="00461D85"/>
    <w:rsid w:val="0046249D"/>
    <w:rsid w:val="00462A90"/>
    <w:rsid w:val="00464BFA"/>
    <w:rsid w:val="00465302"/>
    <w:rsid w:val="00466647"/>
    <w:rsid w:val="0046731B"/>
    <w:rsid w:val="00471AB3"/>
    <w:rsid w:val="00474E4E"/>
    <w:rsid w:val="00476EF6"/>
    <w:rsid w:val="004801F4"/>
    <w:rsid w:val="004817C9"/>
    <w:rsid w:val="00481CA7"/>
    <w:rsid w:val="00481DCD"/>
    <w:rsid w:val="004845F7"/>
    <w:rsid w:val="00487C1A"/>
    <w:rsid w:val="00492013"/>
    <w:rsid w:val="0049336F"/>
    <w:rsid w:val="0049351B"/>
    <w:rsid w:val="00493F1C"/>
    <w:rsid w:val="0049707D"/>
    <w:rsid w:val="004A27F3"/>
    <w:rsid w:val="004A3F80"/>
    <w:rsid w:val="004A5CA5"/>
    <w:rsid w:val="004A77E7"/>
    <w:rsid w:val="004B1C79"/>
    <w:rsid w:val="004B35BC"/>
    <w:rsid w:val="004B37AD"/>
    <w:rsid w:val="004B4E1F"/>
    <w:rsid w:val="004B5A37"/>
    <w:rsid w:val="004B6104"/>
    <w:rsid w:val="004B6887"/>
    <w:rsid w:val="004B7AEE"/>
    <w:rsid w:val="004C2250"/>
    <w:rsid w:val="004C2737"/>
    <w:rsid w:val="004C2866"/>
    <w:rsid w:val="004C3342"/>
    <w:rsid w:val="004C4A8A"/>
    <w:rsid w:val="004C7AAB"/>
    <w:rsid w:val="004C7FD7"/>
    <w:rsid w:val="004D0808"/>
    <w:rsid w:val="004D3433"/>
    <w:rsid w:val="004D42FD"/>
    <w:rsid w:val="004E006C"/>
    <w:rsid w:val="004E0C63"/>
    <w:rsid w:val="004E2C32"/>
    <w:rsid w:val="004E2D11"/>
    <w:rsid w:val="004E2F54"/>
    <w:rsid w:val="004E7F31"/>
    <w:rsid w:val="004F0C55"/>
    <w:rsid w:val="004F3659"/>
    <w:rsid w:val="004F4417"/>
    <w:rsid w:val="004F5373"/>
    <w:rsid w:val="004F635A"/>
    <w:rsid w:val="004F63D8"/>
    <w:rsid w:val="004F65D7"/>
    <w:rsid w:val="00501400"/>
    <w:rsid w:val="00504962"/>
    <w:rsid w:val="0050496D"/>
    <w:rsid w:val="005106E8"/>
    <w:rsid w:val="00512C2E"/>
    <w:rsid w:val="00513A1C"/>
    <w:rsid w:val="00515A9A"/>
    <w:rsid w:val="00516693"/>
    <w:rsid w:val="00516E32"/>
    <w:rsid w:val="00517556"/>
    <w:rsid w:val="00517A6D"/>
    <w:rsid w:val="00517DFD"/>
    <w:rsid w:val="0052793C"/>
    <w:rsid w:val="00530325"/>
    <w:rsid w:val="005305B8"/>
    <w:rsid w:val="00532C8F"/>
    <w:rsid w:val="00533B49"/>
    <w:rsid w:val="005379AD"/>
    <w:rsid w:val="00542FC3"/>
    <w:rsid w:val="005436A8"/>
    <w:rsid w:val="00543F7D"/>
    <w:rsid w:val="0054579A"/>
    <w:rsid w:val="00545831"/>
    <w:rsid w:val="00546A6F"/>
    <w:rsid w:val="00555045"/>
    <w:rsid w:val="00555124"/>
    <w:rsid w:val="005558D7"/>
    <w:rsid w:val="005576DB"/>
    <w:rsid w:val="005603B9"/>
    <w:rsid w:val="00560B39"/>
    <w:rsid w:val="00560FA4"/>
    <w:rsid w:val="00567FCA"/>
    <w:rsid w:val="00571362"/>
    <w:rsid w:val="0057331F"/>
    <w:rsid w:val="00573E13"/>
    <w:rsid w:val="005748A1"/>
    <w:rsid w:val="00575910"/>
    <w:rsid w:val="005802BE"/>
    <w:rsid w:val="0058044E"/>
    <w:rsid w:val="005841E8"/>
    <w:rsid w:val="005845B9"/>
    <w:rsid w:val="00584D4F"/>
    <w:rsid w:val="00584F26"/>
    <w:rsid w:val="005856A7"/>
    <w:rsid w:val="0058799D"/>
    <w:rsid w:val="00587A72"/>
    <w:rsid w:val="005932BA"/>
    <w:rsid w:val="00593CC0"/>
    <w:rsid w:val="00594CD7"/>
    <w:rsid w:val="00595B3C"/>
    <w:rsid w:val="005A035C"/>
    <w:rsid w:val="005A0815"/>
    <w:rsid w:val="005A1538"/>
    <w:rsid w:val="005A2B9B"/>
    <w:rsid w:val="005A7CD2"/>
    <w:rsid w:val="005B23A4"/>
    <w:rsid w:val="005B2ABD"/>
    <w:rsid w:val="005B3A33"/>
    <w:rsid w:val="005B4F5B"/>
    <w:rsid w:val="005B63A5"/>
    <w:rsid w:val="005C0415"/>
    <w:rsid w:val="005C094B"/>
    <w:rsid w:val="005C26D0"/>
    <w:rsid w:val="005C591A"/>
    <w:rsid w:val="005C68D4"/>
    <w:rsid w:val="005D04F3"/>
    <w:rsid w:val="005D49DD"/>
    <w:rsid w:val="005D52A1"/>
    <w:rsid w:val="005D71AF"/>
    <w:rsid w:val="005D7F21"/>
    <w:rsid w:val="005E2034"/>
    <w:rsid w:val="005E2CDD"/>
    <w:rsid w:val="005E45A4"/>
    <w:rsid w:val="005F2667"/>
    <w:rsid w:val="005F2C8E"/>
    <w:rsid w:val="005F457D"/>
    <w:rsid w:val="005F6AD6"/>
    <w:rsid w:val="005F733B"/>
    <w:rsid w:val="0060226F"/>
    <w:rsid w:val="00602C1D"/>
    <w:rsid w:val="00607A96"/>
    <w:rsid w:val="00612D70"/>
    <w:rsid w:val="00613EE2"/>
    <w:rsid w:val="00614774"/>
    <w:rsid w:val="00616452"/>
    <w:rsid w:val="006167E9"/>
    <w:rsid w:val="00616ECE"/>
    <w:rsid w:val="00617631"/>
    <w:rsid w:val="00617D9E"/>
    <w:rsid w:val="00617FB6"/>
    <w:rsid w:val="006244A3"/>
    <w:rsid w:val="006247FE"/>
    <w:rsid w:val="00625D58"/>
    <w:rsid w:val="00625E40"/>
    <w:rsid w:val="00625F36"/>
    <w:rsid w:val="00626592"/>
    <w:rsid w:val="0062795B"/>
    <w:rsid w:val="006309C8"/>
    <w:rsid w:val="00630BCC"/>
    <w:rsid w:val="00632E24"/>
    <w:rsid w:val="00634704"/>
    <w:rsid w:val="0064581F"/>
    <w:rsid w:val="006554A9"/>
    <w:rsid w:val="006571E9"/>
    <w:rsid w:val="006604F8"/>
    <w:rsid w:val="00660636"/>
    <w:rsid w:val="00661BF7"/>
    <w:rsid w:val="00662163"/>
    <w:rsid w:val="00662A07"/>
    <w:rsid w:val="00662B81"/>
    <w:rsid w:val="006642AB"/>
    <w:rsid w:val="00665143"/>
    <w:rsid w:val="00665AE4"/>
    <w:rsid w:val="00665CF7"/>
    <w:rsid w:val="00666116"/>
    <w:rsid w:val="0067184A"/>
    <w:rsid w:val="00673697"/>
    <w:rsid w:val="006750AE"/>
    <w:rsid w:val="006753DA"/>
    <w:rsid w:val="00675AFD"/>
    <w:rsid w:val="00675F9C"/>
    <w:rsid w:val="006769BF"/>
    <w:rsid w:val="0067758A"/>
    <w:rsid w:val="00677F07"/>
    <w:rsid w:val="00677F26"/>
    <w:rsid w:val="00680189"/>
    <w:rsid w:val="006860F2"/>
    <w:rsid w:val="006863DE"/>
    <w:rsid w:val="00690EA8"/>
    <w:rsid w:val="00692CAD"/>
    <w:rsid w:val="006940A2"/>
    <w:rsid w:val="006A0749"/>
    <w:rsid w:val="006A0E19"/>
    <w:rsid w:val="006A23B2"/>
    <w:rsid w:val="006B0472"/>
    <w:rsid w:val="006B3805"/>
    <w:rsid w:val="006B3911"/>
    <w:rsid w:val="006B619A"/>
    <w:rsid w:val="006B6785"/>
    <w:rsid w:val="006B6B0F"/>
    <w:rsid w:val="006C0070"/>
    <w:rsid w:val="006C1471"/>
    <w:rsid w:val="006C26D4"/>
    <w:rsid w:val="006C36B6"/>
    <w:rsid w:val="006D0630"/>
    <w:rsid w:val="006D1551"/>
    <w:rsid w:val="006D2B80"/>
    <w:rsid w:val="006D321A"/>
    <w:rsid w:val="006D45CE"/>
    <w:rsid w:val="006D4AE3"/>
    <w:rsid w:val="006D5605"/>
    <w:rsid w:val="006E0692"/>
    <w:rsid w:val="006E20A1"/>
    <w:rsid w:val="006E398E"/>
    <w:rsid w:val="006E54B5"/>
    <w:rsid w:val="006E5BAD"/>
    <w:rsid w:val="006E61FD"/>
    <w:rsid w:val="006E6262"/>
    <w:rsid w:val="006E6A6D"/>
    <w:rsid w:val="006E6B89"/>
    <w:rsid w:val="006F1B44"/>
    <w:rsid w:val="007012D0"/>
    <w:rsid w:val="00704656"/>
    <w:rsid w:val="00705254"/>
    <w:rsid w:val="00711D07"/>
    <w:rsid w:val="00713512"/>
    <w:rsid w:val="00716F5A"/>
    <w:rsid w:val="00721FA9"/>
    <w:rsid w:val="00725220"/>
    <w:rsid w:val="007259A5"/>
    <w:rsid w:val="00726A47"/>
    <w:rsid w:val="00730B00"/>
    <w:rsid w:val="00733CB9"/>
    <w:rsid w:val="007365A4"/>
    <w:rsid w:val="00736636"/>
    <w:rsid w:val="0074007A"/>
    <w:rsid w:val="0074051D"/>
    <w:rsid w:val="00747544"/>
    <w:rsid w:val="00747A1C"/>
    <w:rsid w:val="00747D0B"/>
    <w:rsid w:val="00750582"/>
    <w:rsid w:val="00750B6F"/>
    <w:rsid w:val="007532EF"/>
    <w:rsid w:val="007547AD"/>
    <w:rsid w:val="0076111E"/>
    <w:rsid w:val="00763B96"/>
    <w:rsid w:val="00764E24"/>
    <w:rsid w:val="00765651"/>
    <w:rsid w:val="00770F96"/>
    <w:rsid w:val="007718DC"/>
    <w:rsid w:val="00772E9B"/>
    <w:rsid w:val="00773300"/>
    <w:rsid w:val="00773A25"/>
    <w:rsid w:val="00774F98"/>
    <w:rsid w:val="0078252B"/>
    <w:rsid w:val="00782D36"/>
    <w:rsid w:val="00784A66"/>
    <w:rsid w:val="007859D8"/>
    <w:rsid w:val="0078676D"/>
    <w:rsid w:val="00786B12"/>
    <w:rsid w:val="00791382"/>
    <w:rsid w:val="00791AA0"/>
    <w:rsid w:val="00792639"/>
    <w:rsid w:val="00792931"/>
    <w:rsid w:val="00793396"/>
    <w:rsid w:val="0079650E"/>
    <w:rsid w:val="00797EBA"/>
    <w:rsid w:val="007A1F0F"/>
    <w:rsid w:val="007A288D"/>
    <w:rsid w:val="007A324F"/>
    <w:rsid w:val="007B1E96"/>
    <w:rsid w:val="007B5546"/>
    <w:rsid w:val="007C27E1"/>
    <w:rsid w:val="007C4599"/>
    <w:rsid w:val="007C53F0"/>
    <w:rsid w:val="007C6540"/>
    <w:rsid w:val="007D100F"/>
    <w:rsid w:val="007D20C6"/>
    <w:rsid w:val="007D4A62"/>
    <w:rsid w:val="007D4DC4"/>
    <w:rsid w:val="007D5B77"/>
    <w:rsid w:val="007E2C09"/>
    <w:rsid w:val="007E3F62"/>
    <w:rsid w:val="007E6896"/>
    <w:rsid w:val="007F0BFF"/>
    <w:rsid w:val="007F0C45"/>
    <w:rsid w:val="007F201F"/>
    <w:rsid w:val="007F41CD"/>
    <w:rsid w:val="007F46AF"/>
    <w:rsid w:val="007F5499"/>
    <w:rsid w:val="00802096"/>
    <w:rsid w:val="00804C00"/>
    <w:rsid w:val="00805ED2"/>
    <w:rsid w:val="00806F5F"/>
    <w:rsid w:val="00815112"/>
    <w:rsid w:val="00815569"/>
    <w:rsid w:val="00822D7D"/>
    <w:rsid w:val="0082743E"/>
    <w:rsid w:val="0082787A"/>
    <w:rsid w:val="00831342"/>
    <w:rsid w:val="0083287E"/>
    <w:rsid w:val="00832F04"/>
    <w:rsid w:val="008342E7"/>
    <w:rsid w:val="00837F89"/>
    <w:rsid w:val="00841F57"/>
    <w:rsid w:val="008423B6"/>
    <w:rsid w:val="0084457C"/>
    <w:rsid w:val="00845B69"/>
    <w:rsid w:val="00847B5B"/>
    <w:rsid w:val="00847E0B"/>
    <w:rsid w:val="00850080"/>
    <w:rsid w:val="00852BCD"/>
    <w:rsid w:val="00854614"/>
    <w:rsid w:val="00855543"/>
    <w:rsid w:val="00855735"/>
    <w:rsid w:val="00855816"/>
    <w:rsid w:val="00855A50"/>
    <w:rsid w:val="00855A8C"/>
    <w:rsid w:val="008565B6"/>
    <w:rsid w:val="00856B08"/>
    <w:rsid w:val="00860677"/>
    <w:rsid w:val="00863014"/>
    <w:rsid w:val="00863A96"/>
    <w:rsid w:val="00863CE0"/>
    <w:rsid w:val="00864961"/>
    <w:rsid w:val="00865418"/>
    <w:rsid w:val="00866444"/>
    <w:rsid w:val="00875684"/>
    <w:rsid w:val="00877FAE"/>
    <w:rsid w:val="00880BFD"/>
    <w:rsid w:val="00882570"/>
    <w:rsid w:val="00883FAC"/>
    <w:rsid w:val="00886711"/>
    <w:rsid w:val="00887ED1"/>
    <w:rsid w:val="008A1EBE"/>
    <w:rsid w:val="008A3ADD"/>
    <w:rsid w:val="008A3F6E"/>
    <w:rsid w:val="008A48C0"/>
    <w:rsid w:val="008A48FB"/>
    <w:rsid w:val="008A4AE3"/>
    <w:rsid w:val="008A7699"/>
    <w:rsid w:val="008B2DFE"/>
    <w:rsid w:val="008B4431"/>
    <w:rsid w:val="008B5190"/>
    <w:rsid w:val="008C0769"/>
    <w:rsid w:val="008C11D1"/>
    <w:rsid w:val="008C3F72"/>
    <w:rsid w:val="008C5669"/>
    <w:rsid w:val="008C5A9D"/>
    <w:rsid w:val="008C6561"/>
    <w:rsid w:val="008D0424"/>
    <w:rsid w:val="008D11E2"/>
    <w:rsid w:val="008D5961"/>
    <w:rsid w:val="008D79D0"/>
    <w:rsid w:val="008E017B"/>
    <w:rsid w:val="008E180D"/>
    <w:rsid w:val="008E48C4"/>
    <w:rsid w:val="008E7A8E"/>
    <w:rsid w:val="008F11D1"/>
    <w:rsid w:val="008F43F3"/>
    <w:rsid w:val="008F7A93"/>
    <w:rsid w:val="00901622"/>
    <w:rsid w:val="00901C34"/>
    <w:rsid w:val="00902844"/>
    <w:rsid w:val="0090342F"/>
    <w:rsid w:val="00910C68"/>
    <w:rsid w:val="00911955"/>
    <w:rsid w:val="0091233C"/>
    <w:rsid w:val="00913953"/>
    <w:rsid w:val="00913C1D"/>
    <w:rsid w:val="009159F3"/>
    <w:rsid w:val="00915CE3"/>
    <w:rsid w:val="00917118"/>
    <w:rsid w:val="00917D61"/>
    <w:rsid w:val="009213F9"/>
    <w:rsid w:val="009272AE"/>
    <w:rsid w:val="00927831"/>
    <w:rsid w:val="00927CC7"/>
    <w:rsid w:val="00930CAB"/>
    <w:rsid w:val="009417CB"/>
    <w:rsid w:val="00942875"/>
    <w:rsid w:val="00944102"/>
    <w:rsid w:val="00944381"/>
    <w:rsid w:val="0094667F"/>
    <w:rsid w:val="00946E7E"/>
    <w:rsid w:val="00947010"/>
    <w:rsid w:val="00947309"/>
    <w:rsid w:val="00951179"/>
    <w:rsid w:val="009519EA"/>
    <w:rsid w:val="0095387E"/>
    <w:rsid w:val="009541A0"/>
    <w:rsid w:val="00957AC3"/>
    <w:rsid w:val="00957E4F"/>
    <w:rsid w:val="009603F9"/>
    <w:rsid w:val="009616BC"/>
    <w:rsid w:val="00962E3A"/>
    <w:rsid w:val="00963D70"/>
    <w:rsid w:val="00963F78"/>
    <w:rsid w:val="009648E6"/>
    <w:rsid w:val="009663AD"/>
    <w:rsid w:val="009663D6"/>
    <w:rsid w:val="00976314"/>
    <w:rsid w:val="00976493"/>
    <w:rsid w:val="009765F4"/>
    <w:rsid w:val="00981B4C"/>
    <w:rsid w:val="00981C5B"/>
    <w:rsid w:val="00982CB6"/>
    <w:rsid w:val="009843D3"/>
    <w:rsid w:val="009867BE"/>
    <w:rsid w:val="00990DB3"/>
    <w:rsid w:val="009924E3"/>
    <w:rsid w:val="00992529"/>
    <w:rsid w:val="00993ABD"/>
    <w:rsid w:val="00996138"/>
    <w:rsid w:val="009A0F75"/>
    <w:rsid w:val="009A1CB5"/>
    <w:rsid w:val="009A2AFC"/>
    <w:rsid w:val="009A6A63"/>
    <w:rsid w:val="009B2160"/>
    <w:rsid w:val="009B2EC7"/>
    <w:rsid w:val="009B734C"/>
    <w:rsid w:val="009C1EE4"/>
    <w:rsid w:val="009C3118"/>
    <w:rsid w:val="009C37C6"/>
    <w:rsid w:val="009C3A1C"/>
    <w:rsid w:val="009C6B61"/>
    <w:rsid w:val="009D02E4"/>
    <w:rsid w:val="009D15EF"/>
    <w:rsid w:val="009D1E64"/>
    <w:rsid w:val="009D1ED2"/>
    <w:rsid w:val="009D7BAF"/>
    <w:rsid w:val="009E2834"/>
    <w:rsid w:val="009E2B3A"/>
    <w:rsid w:val="009E54B4"/>
    <w:rsid w:val="009E5863"/>
    <w:rsid w:val="009E60ED"/>
    <w:rsid w:val="009E7526"/>
    <w:rsid w:val="009F08D4"/>
    <w:rsid w:val="009F1896"/>
    <w:rsid w:val="009F26CB"/>
    <w:rsid w:val="009F57F1"/>
    <w:rsid w:val="009F7332"/>
    <w:rsid w:val="00A030B8"/>
    <w:rsid w:val="00A030C5"/>
    <w:rsid w:val="00A07D67"/>
    <w:rsid w:val="00A07DE7"/>
    <w:rsid w:val="00A10990"/>
    <w:rsid w:val="00A12D4D"/>
    <w:rsid w:val="00A22DAD"/>
    <w:rsid w:val="00A231A7"/>
    <w:rsid w:val="00A23432"/>
    <w:rsid w:val="00A24288"/>
    <w:rsid w:val="00A279E7"/>
    <w:rsid w:val="00A307FD"/>
    <w:rsid w:val="00A33FD9"/>
    <w:rsid w:val="00A34A03"/>
    <w:rsid w:val="00A3799E"/>
    <w:rsid w:val="00A4142F"/>
    <w:rsid w:val="00A41A26"/>
    <w:rsid w:val="00A431F2"/>
    <w:rsid w:val="00A439FD"/>
    <w:rsid w:val="00A445A2"/>
    <w:rsid w:val="00A5284E"/>
    <w:rsid w:val="00A56875"/>
    <w:rsid w:val="00A60A31"/>
    <w:rsid w:val="00A64A7A"/>
    <w:rsid w:val="00A657ED"/>
    <w:rsid w:val="00A67BB7"/>
    <w:rsid w:val="00A67F18"/>
    <w:rsid w:val="00A7000D"/>
    <w:rsid w:val="00A70040"/>
    <w:rsid w:val="00A7082A"/>
    <w:rsid w:val="00A709D4"/>
    <w:rsid w:val="00A70E1D"/>
    <w:rsid w:val="00A718EF"/>
    <w:rsid w:val="00A73E0C"/>
    <w:rsid w:val="00A755FC"/>
    <w:rsid w:val="00A8120F"/>
    <w:rsid w:val="00A86934"/>
    <w:rsid w:val="00A8713D"/>
    <w:rsid w:val="00A944D4"/>
    <w:rsid w:val="00A950A0"/>
    <w:rsid w:val="00A9547D"/>
    <w:rsid w:val="00AA387F"/>
    <w:rsid w:val="00AA4E4C"/>
    <w:rsid w:val="00AB06BD"/>
    <w:rsid w:val="00AB14B6"/>
    <w:rsid w:val="00AB22DA"/>
    <w:rsid w:val="00AB55DD"/>
    <w:rsid w:val="00AB72B1"/>
    <w:rsid w:val="00AB7DBB"/>
    <w:rsid w:val="00AB7F5C"/>
    <w:rsid w:val="00AC0B09"/>
    <w:rsid w:val="00AC18ED"/>
    <w:rsid w:val="00AC42EC"/>
    <w:rsid w:val="00AC7CF6"/>
    <w:rsid w:val="00AD00E7"/>
    <w:rsid w:val="00AD08B3"/>
    <w:rsid w:val="00AD1C5B"/>
    <w:rsid w:val="00AD3DEC"/>
    <w:rsid w:val="00AD4D45"/>
    <w:rsid w:val="00AD622C"/>
    <w:rsid w:val="00AD679D"/>
    <w:rsid w:val="00AE059F"/>
    <w:rsid w:val="00AE0B6D"/>
    <w:rsid w:val="00AE2FDF"/>
    <w:rsid w:val="00AE52AD"/>
    <w:rsid w:val="00AE7B6C"/>
    <w:rsid w:val="00AF0830"/>
    <w:rsid w:val="00AF0851"/>
    <w:rsid w:val="00AF2CC1"/>
    <w:rsid w:val="00B017B2"/>
    <w:rsid w:val="00B01D53"/>
    <w:rsid w:val="00B04767"/>
    <w:rsid w:val="00B06061"/>
    <w:rsid w:val="00B0607E"/>
    <w:rsid w:val="00B0646A"/>
    <w:rsid w:val="00B0699A"/>
    <w:rsid w:val="00B070B8"/>
    <w:rsid w:val="00B07255"/>
    <w:rsid w:val="00B1029E"/>
    <w:rsid w:val="00B118ED"/>
    <w:rsid w:val="00B12F3A"/>
    <w:rsid w:val="00B1555E"/>
    <w:rsid w:val="00B16761"/>
    <w:rsid w:val="00B17247"/>
    <w:rsid w:val="00B21E71"/>
    <w:rsid w:val="00B22699"/>
    <w:rsid w:val="00B24888"/>
    <w:rsid w:val="00B2488C"/>
    <w:rsid w:val="00B273E2"/>
    <w:rsid w:val="00B3046B"/>
    <w:rsid w:val="00B30689"/>
    <w:rsid w:val="00B308B7"/>
    <w:rsid w:val="00B36722"/>
    <w:rsid w:val="00B41E86"/>
    <w:rsid w:val="00B422EF"/>
    <w:rsid w:val="00B4417F"/>
    <w:rsid w:val="00B462CA"/>
    <w:rsid w:val="00B505E5"/>
    <w:rsid w:val="00B525DB"/>
    <w:rsid w:val="00B535A0"/>
    <w:rsid w:val="00B552EC"/>
    <w:rsid w:val="00B56215"/>
    <w:rsid w:val="00B56E20"/>
    <w:rsid w:val="00B57D1B"/>
    <w:rsid w:val="00B60E74"/>
    <w:rsid w:val="00B620FF"/>
    <w:rsid w:val="00B6435C"/>
    <w:rsid w:val="00B6475D"/>
    <w:rsid w:val="00B6590A"/>
    <w:rsid w:val="00B67738"/>
    <w:rsid w:val="00B71705"/>
    <w:rsid w:val="00B7252D"/>
    <w:rsid w:val="00B760B2"/>
    <w:rsid w:val="00B7675E"/>
    <w:rsid w:val="00B77434"/>
    <w:rsid w:val="00B81A61"/>
    <w:rsid w:val="00B84A1D"/>
    <w:rsid w:val="00B863AD"/>
    <w:rsid w:val="00B90EFF"/>
    <w:rsid w:val="00B96DFF"/>
    <w:rsid w:val="00BA14BB"/>
    <w:rsid w:val="00BA287E"/>
    <w:rsid w:val="00BA2A05"/>
    <w:rsid w:val="00BA2A26"/>
    <w:rsid w:val="00BA3419"/>
    <w:rsid w:val="00BA42AA"/>
    <w:rsid w:val="00BB0968"/>
    <w:rsid w:val="00BB0F74"/>
    <w:rsid w:val="00BB16F5"/>
    <w:rsid w:val="00BB1987"/>
    <w:rsid w:val="00BB3A97"/>
    <w:rsid w:val="00BB5A37"/>
    <w:rsid w:val="00BC3FFE"/>
    <w:rsid w:val="00BD1177"/>
    <w:rsid w:val="00BD4409"/>
    <w:rsid w:val="00BD712F"/>
    <w:rsid w:val="00BD7C72"/>
    <w:rsid w:val="00BE1E49"/>
    <w:rsid w:val="00BE2E61"/>
    <w:rsid w:val="00BE441D"/>
    <w:rsid w:val="00BE5178"/>
    <w:rsid w:val="00BF0445"/>
    <w:rsid w:val="00BF0A3B"/>
    <w:rsid w:val="00BF207F"/>
    <w:rsid w:val="00BF2C74"/>
    <w:rsid w:val="00BF4FA9"/>
    <w:rsid w:val="00BF601D"/>
    <w:rsid w:val="00BF79DB"/>
    <w:rsid w:val="00BF7DF9"/>
    <w:rsid w:val="00C01232"/>
    <w:rsid w:val="00C02199"/>
    <w:rsid w:val="00C024A5"/>
    <w:rsid w:val="00C029F7"/>
    <w:rsid w:val="00C03245"/>
    <w:rsid w:val="00C07447"/>
    <w:rsid w:val="00C07999"/>
    <w:rsid w:val="00C07C72"/>
    <w:rsid w:val="00C1018C"/>
    <w:rsid w:val="00C1045F"/>
    <w:rsid w:val="00C10C9B"/>
    <w:rsid w:val="00C15880"/>
    <w:rsid w:val="00C164F0"/>
    <w:rsid w:val="00C21806"/>
    <w:rsid w:val="00C219C0"/>
    <w:rsid w:val="00C243D2"/>
    <w:rsid w:val="00C245D3"/>
    <w:rsid w:val="00C2771F"/>
    <w:rsid w:val="00C329C3"/>
    <w:rsid w:val="00C32B70"/>
    <w:rsid w:val="00C32D3A"/>
    <w:rsid w:val="00C33356"/>
    <w:rsid w:val="00C37341"/>
    <w:rsid w:val="00C4122A"/>
    <w:rsid w:val="00C44130"/>
    <w:rsid w:val="00C4591B"/>
    <w:rsid w:val="00C47B1E"/>
    <w:rsid w:val="00C47BCA"/>
    <w:rsid w:val="00C47CD9"/>
    <w:rsid w:val="00C47D13"/>
    <w:rsid w:val="00C520D5"/>
    <w:rsid w:val="00C521C7"/>
    <w:rsid w:val="00C53E5A"/>
    <w:rsid w:val="00C54ADF"/>
    <w:rsid w:val="00C55EB7"/>
    <w:rsid w:val="00C6037D"/>
    <w:rsid w:val="00C62E7B"/>
    <w:rsid w:val="00C64926"/>
    <w:rsid w:val="00C6646E"/>
    <w:rsid w:val="00C713DC"/>
    <w:rsid w:val="00C73447"/>
    <w:rsid w:val="00C7469B"/>
    <w:rsid w:val="00C74C83"/>
    <w:rsid w:val="00C752D6"/>
    <w:rsid w:val="00C76801"/>
    <w:rsid w:val="00C80A79"/>
    <w:rsid w:val="00C825C6"/>
    <w:rsid w:val="00C837AF"/>
    <w:rsid w:val="00C841DC"/>
    <w:rsid w:val="00C8470E"/>
    <w:rsid w:val="00C87725"/>
    <w:rsid w:val="00C9098B"/>
    <w:rsid w:val="00C92A7D"/>
    <w:rsid w:val="00C9320E"/>
    <w:rsid w:val="00C932E8"/>
    <w:rsid w:val="00C95548"/>
    <w:rsid w:val="00C9605C"/>
    <w:rsid w:val="00C960BB"/>
    <w:rsid w:val="00C970DE"/>
    <w:rsid w:val="00CA1EF7"/>
    <w:rsid w:val="00CA2851"/>
    <w:rsid w:val="00CB0882"/>
    <w:rsid w:val="00CB0DFC"/>
    <w:rsid w:val="00CB1821"/>
    <w:rsid w:val="00CB1C7A"/>
    <w:rsid w:val="00CB27C4"/>
    <w:rsid w:val="00CB5870"/>
    <w:rsid w:val="00CC10DB"/>
    <w:rsid w:val="00CC1721"/>
    <w:rsid w:val="00CC45E3"/>
    <w:rsid w:val="00CC5EEE"/>
    <w:rsid w:val="00CC6208"/>
    <w:rsid w:val="00CC6A96"/>
    <w:rsid w:val="00CC6EA0"/>
    <w:rsid w:val="00CD137A"/>
    <w:rsid w:val="00CD2907"/>
    <w:rsid w:val="00CD32B1"/>
    <w:rsid w:val="00CD4941"/>
    <w:rsid w:val="00CE2528"/>
    <w:rsid w:val="00CE4312"/>
    <w:rsid w:val="00CE51AA"/>
    <w:rsid w:val="00CF2021"/>
    <w:rsid w:val="00CF2C06"/>
    <w:rsid w:val="00CF3B88"/>
    <w:rsid w:val="00CF67FF"/>
    <w:rsid w:val="00CF72CC"/>
    <w:rsid w:val="00D011A6"/>
    <w:rsid w:val="00D01E08"/>
    <w:rsid w:val="00D024A3"/>
    <w:rsid w:val="00D02C0F"/>
    <w:rsid w:val="00D03571"/>
    <w:rsid w:val="00D05DF5"/>
    <w:rsid w:val="00D068A6"/>
    <w:rsid w:val="00D06E3A"/>
    <w:rsid w:val="00D07107"/>
    <w:rsid w:val="00D11882"/>
    <w:rsid w:val="00D12B38"/>
    <w:rsid w:val="00D158F5"/>
    <w:rsid w:val="00D2079B"/>
    <w:rsid w:val="00D20925"/>
    <w:rsid w:val="00D2115B"/>
    <w:rsid w:val="00D21501"/>
    <w:rsid w:val="00D22BB1"/>
    <w:rsid w:val="00D34CC4"/>
    <w:rsid w:val="00D35373"/>
    <w:rsid w:val="00D35821"/>
    <w:rsid w:val="00D36D60"/>
    <w:rsid w:val="00D36E84"/>
    <w:rsid w:val="00D36FB1"/>
    <w:rsid w:val="00D40DE5"/>
    <w:rsid w:val="00D414E8"/>
    <w:rsid w:val="00D41913"/>
    <w:rsid w:val="00D42C1D"/>
    <w:rsid w:val="00D44D54"/>
    <w:rsid w:val="00D44EC1"/>
    <w:rsid w:val="00D45111"/>
    <w:rsid w:val="00D46EC4"/>
    <w:rsid w:val="00D511C2"/>
    <w:rsid w:val="00D52318"/>
    <w:rsid w:val="00D5344E"/>
    <w:rsid w:val="00D54213"/>
    <w:rsid w:val="00D54B25"/>
    <w:rsid w:val="00D57943"/>
    <w:rsid w:val="00D610E6"/>
    <w:rsid w:val="00D614A8"/>
    <w:rsid w:val="00D6612D"/>
    <w:rsid w:val="00D70CB4"/>
    <w:rsid w:val="00D72D16"/>
    <w:rsid w:val="00D7598C"/>
    <w:rsid w:val="00D81926"/>
    <w:rsid w:val="00D82593"/>
    <w:rsid w:val="00D83BF1"/>
    <w:rsid w:val="00D84CF9"/>
    <w:rsid w:val="00D861D8"/>
    <w:rsid w:val="00D879CE"/>
    <w:rsid w:val="00D91504"/>
    <w:rsid w:val="00D92849"/>
    <w:rsid w:val="00D96962"/>
    <w:rsid w:val="00D97709"/>
    <w:rsid w:val="00DA1791"/>
    <w:rsid w:val="00DA2487"/>
    <w:rsid w:val="00DA2B5F"/>
    <w:rsid w:val="00DA50F3"/>
    <w:rsid w:val="00DA55DF"/>
    <w:rsid w:val="00DA654C"/>
    <w:rsid w:val="00DB1491"/>
    <w:rsid w:val="00DB1B55"/>
    <w:rsid w:val="00DB234B"/>
    <w:rsid w:val="00DB248E"/>
    <w:rsid w:val="00DB3CA6"/>
    <w:rsid w:val="00DB429E"/>
    <w:rsid w:val="00DB48BD"/>
    <w:rsid w:val="00DB5347"/>
    <w:rsid w:val="00DB5E2A"/>
    <w:rsid w:val="00DB7F47"/>
    <w:rsid w:val="00DC3ED0"/>
    <w:rsid w:val="00DC69B5"/>
    <w:rsid w:val="00DC7162"/>
    <w:rsid w:val="00DD0819"/>
    <w:rsid w:val="00DD0AFF"/>
    <w:rsid w:val="00DD4812"/>
    <w:rsid w:val="00DD4DCF"/>
    <w:rsid w:val="00DD51B8"/>
    <w:rsid w:val="00DD6ADC"/>
    <w:rsid w:val="00DE003B"/>
    <w:rsid w:val="00DF0035"/>
    <w:rsid w:val="00DF1111"/>
    <w:rsid w:val="00DF2AB7"/>
    <w:rsid w:val="00DF3188"/>
    <w:rsid w:val="00DF33F7"/>
    <w:rsid w:val="00DF61F3"/>
    <w:rsid w:val="00DF6DE6"/>
    <w:rsid w:val="00E0182D"/>
    <w:rsid w:val="00E03D00"/>
    <w:rsid w:val="00E1119F"/>
    <w:rsid w:val="00E132E4"/>
    <w:rsid w:val="00E13C10"/>
    <w:rsid w:val="00E14537"/>
    <w:rsid w:val="00E169C7"/>
    <w:rsid w:val="00E201E1"/>
    <w:rsid w:val="00E2684D"/>
    <w:rsid w:val="00E27499"/>
    <w:rsid w:val="00E27AD7"/>
    <w:rsid w:val="00E32533"/>
    <w:rsid w:val="00E32BDA"/>
    <w:rsid w:val="00E33FD3"/>
    <w:rsid w:val="00E353A7"/>
    <w:rsid w:val="00E36153"/>
    <w:rsid w:val="00E41E39"/>
    <w:rsid w:val="00E4248E"/>
    <w:rsid w:val="00E4648E"/>
    <w:rsid w:val="00E50800"/>
    <w:rsid w:val="00E50CE2"/>
    <w:rsid w:val="00E522D3"/>
    <w:rsid w:val="00E52DE6"/>
    <w:rsid w:val="00E53E5E"/>
    <w:rsid w:val="00E5502D"/>
    <w:rsid w:val="00E56020"/>
    <w:rsid w:val="00E57D0E"/>
    <w:rsid w:val="00E602F6"/>
    <w:rsid w:val="00E60C99"/>
    <w:rsid w:val="00E620EB"/>
    <w:rsid w:val="00E66C39"/>
    <w:rsid w:val="00E67106"/>
    <w:rsid w:val="00E675EF"/>
    <w:rsid w:val="00E67C6D"/>
    <w:rsid w:val="00E72082"/>
    <w:rsid w:val="00E72AFE"/>
    <w:rsid w:val="00E72C5A"/>
    <w:rsid w:val="00E76FB3"/>
    <w:rsid w:val="00E7711C"/>
    <w:rsid w:val="00E77F82"/>
    <w:rsid w:val="00E83F35"/>
    <w:rsid w:val="00E860E9"/>
    <w:rsid w:val="00E863B7"/>
    <w:rsid w:val="00E87E2C"/>
    <w:rsid w:val="00E903B5"/>
    <w:rsid w:val="00E9044B"/>
    <w:rsid w:val="00E9063F"/>
    <w:rsid w:val="00E91464"/>
    <w:rsid w:val="00E918CA"/>
    <w:rsid w:val="00E92F98"/>
    <w:rsid w:val="00E930BF"/>
    <w:rsid w:val="00E93FB4"/>
    <w:rsid w:val="00E965A0"/>
    <w:rsid w:val="00E96D3B"/>
    <w:rsid w:val="00EA03E2"/>
    <w:rsid w:val="00EA3D87"/>
    <w:rsid w:val="00EA6AA0"/>
    <w:rsid w:val="00EB2845"/>
    <w:rsid w:val="00EB3699"/>
    <w:rsid w:val="00EB3BAB"/>
    <w:rsid w:val="00EB506B"/>
    <w:rsid w:val="00EB62CE"/>
    <w:rsid w:val="00EC2170"/>
    <w:rsid w:val="00EC40D5"/>
    <w:rsid w:val="00EC4DDC"/>
    <w:rsid w:val="00EC52AD"/>
    <w:rsid w:val="00EC6C61"/>
    <w:rsid w:val="00EC79E6"/>
    <w:rsid w:val="00ED0ADC"/>
    <w:rsid w:val="00ED585A"/>
    <w:rsid w:val="00ED6882"/>
    <w:rsid w:val="00EE1175"/>
    <w:rsid w:val="00EE1B95"/>
    <w:rsid w:val="00EE52DF"/>
    <w:rsid w:val="00EE6246"/>
    <w:rsid w:val="00EE6287"/>
    <w:rsid w:val="00EE7344"/>
    <w:rsid w:val="00EF02D2"/>
    <w:rsid w:val="00EF287D"/>
    <w:rsid w:val="00EF43E2"/>
    <w:rsid w:val="00EF55BF"/>
    <w:rsid w:val="00EF6A75"/>
    <w:rsid w:val="00EF73F4"/>
    <w:rsid w:val="00EF7C77"/>
    <w:rsid w:val="00F021BF"/>
    <w:rsid w:val="00F02340"/>
    <w:rsid w:val="00F029D9"/>
    <w:rsid w:val="00F02B9A"/>
    <w:rsid w:val="00F0409D"/>
    <w:rsid w:val="00F05E38"/>
    <w:rsid w:val="00F06ABF"/>
    <w:rsid w:val="00F06E2F"/>
    <w:rsid w:val="00F10036"/>
    <w:rsid w:val="00F11DD5"/>
    <w:rsid w:val="00F13AD2"/>
    <w:rsid w:val="00F14E63"/>
    <w:rsid w:val="00F168F5"/>
    <w:rsid w:val="00F2150E"/>
    <w:rsid w:val="00F21B8D"/>
    <w:rsid w:val="00F21F67"/>
    <w:rsid w:val="00F22DEB"/>
    <w:rsid w:val="00F22FF6"/>
    <w:rsid w:val="00F2387E"/>
    <w:rsid w:val="00F23DE1"/>
    <w:rsid w:val="00F23F5A"/>
    <w:rsid w:val="00F24763"/>
    <w:rsid w:val="00F24A9B"/>
    <w:rsid w:val="00F32436"/>
    <w:rsid w:val="00F33DDF"/>
    <w:rsid w:val="00F42244"/>
    <w:rsid w:val="00F47808"/>
    <w:rsid w:val="00F51042"/>
    <w:rsid w:val="00F52793"/>
    <w:rsid w:val="00F53377"/>
    <w:rsid w:val="00F566A3"/>
    <w:rsid w:val="00F61976"/>
    <w:rsid w:val="00F62AB4"/>
    <w:rsid w:val="00F63ACD"/>
    <w:rsid w:val="00F640AC"/>
    <w:rsid w:val="00F64466"/>
    <w:rsid w:val="00F6700F"/>
    <w:rsid w:val="00F70AE7"/>
    <w:rsid w:val="00F70BD8"/>
    <w:rsid w:val="00F713BB"/>
    <w:rsid w:val="00F719E9"/>
    <w:rsid w:val="00F73A60"/>
    <w:rsid w:val="00F76A7B"/>
    <w:rsid w:val="00F77588"/>
    <w:rsid w:val="00F77F91"/>
    <w:rsid w:val="00F83248"/>
    <w:rsid w:val="00F85BDB"/>
    <w:rsid w:val="00F935D5"/>
    <w:rsid w:val="00F95D77"/>
    <w:rsid w:val="00F96651"/>
    <w:rsid w:val="00F96752"/>
    <w:rsid w:val="00F96BAF"/>
    <w:rsid w:val="00FA1271"/>
    <w:rsid w:val="00FA15C8"/>
    <w:rsid w:val="00FA21EF"/>
    <w:rsid w:val="00FA2D19"/>
    <w:rsid w:val="00FA33DF"/>
    <w:rsid w:val="00FA6512"/>
    <w:rsid w:val="00FA6826"/>
    <w:rsid w:val="00FA69D6"/>
    <w:rsid w:val="00FA7D65"/>
    <w:rsid w:val="00FB192C"/>
    <w:rsid w:val="00FB45C6"/>
    <w:rsid w:val="00FB523A"/>
    <w:rsid w:val="00FB62FA"/>
    <w:rsid w:val="00FB7BC9"/>
    <w:rsid w:val="00FC1221"/>
    <w:rsid w:val="00FC2189"/>
    <w:rsid w:val="00FC351E"/>
    <w:rsid w:val="00FC50E5"/>
    <w:rsid w:val="00FD29D8"/>
    <w:rsid w:val="00FD35EE"/>
    <w:rsid w:val="00FD546B"/>
    <w:rsid w:val="00FD657E"/>
    <w:rsid w:val="00FE11C3"/>
    <w:rsid w:val="00FE1611"/>
    <w:rsid w:val="00FE3498"/>
    <w:rsid w:val="00FE5F42"/>
    <w:rsid w:val="00FE643E"/>
    <w:rsid w:val="00FF15E9"/>
    <w:rsid w:val="00FF2ACC"/>
    <w:rsid w:val="00FF5B30"/>
    <w:rsid w:val="00FF7DA5"/>
    <w:rsid w:val="00FF7E1A"/>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ED50"/>
  <w15:docId w15:val="{5A17F0AB-0CF7-4B5D-9F7A-B275970E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AC"/>
    <w:pPr>
      <w:spacing w:after="240" w:line="360" w:lineRule="auto"/>
      <w:jc w:val="both"/>
    </w:pPr>
    <w:rPr>
      <w:sz w:val="24"/>
    </w:rPr>
  </w:style>
  <w:style w:type="paragraph" w:styleId="Heading1">
    <w:name w:val="heading 1"/>
    <w:aliases w:val="Capitolo"/>
    <w:basedOn w:val="Normal"/>
    <w:next w:val="Normal"/>
    <w:link w:val="Heading1Char"/>
    <w:uiPriority w:val="9"/>
    <w:qFormat/>
    <w:rsid w:val="00182278"/>
    <w:pPr>
      <w:keepNext/>
      <w:keepLines/>
      <w:numPr>
        <w:numId w:val="9"/>
      </w:numPr>
      <w:spacing w:before="480" w:after="960"/>
      <w:outlineLvl w:val="0"/>
    </w:pPr>
    <w:rPr>
      <w:rFonts w:asciiTheme="majorHAnsi" w:eastAsiaTheme="majorEastAsia" w:hAnsiTheme="majorHAnsi" w:cstheme="majorBidi"/>
      <w:b/>
      <w:bCs/>
      <w:color w:val="000000" w:themeColor="text1"/>
      <w:sz w:val="32"/>
      <w:szCs w:val="28"/>
    </w:rPr>
  </w:style>
  <w:style w:type="paragraph" w:styleId="Heading2">
    <w:name w:val="heading 2"/>
    <w:aliases w:val="Sotto Capitolo"/>
    <w:basedOn w:val="Normal"/>
    <w:next w:val="Normal"/>
    <w:link w:val="Heading2Char"/>
    <w:uiPriority w:val="9"/>
    <w:unhideWhenUsed/>
    <w:qFormat/>
    <w:rsid w:val="003637A8"/>
    <w:pPr>
      <w:keepNext/>
      <w:keepLines/>
      <w:numPr>
        <w:ilvl w:val="1"/>
        <w:numId w:val="9"/>
      </w:numPr>
      <w:spacing w:before="1080" w:after="480"/>
      <w:outlineLvl w:val="1"/>
    </w:pPr>
    <w:rPr>
      <w:rFonts w:asciiTheme="majorHAnsi" w:eastAsiaTheme="majorEastAsia" w:hAnsiTheme="majorHAnsi" w:cstheme="majorBidi"/>
      <w:b/>
      <w:bCs/>
      <w:sz w:val="28"/>
      <w:szCs w:val="26"/>
    </w:rPr>
  </w:style>
  <w:style w:type="paragraph" w:styleId="Heading3">
    <w:name w:val="heading 3"/>
    <w:aliases w:val="Sotto Sotto Capitolo"/>
    <w:basedOn w:val="Normal"/>
    <w:next w:val="Normal"/>
    <w:link w:val="Heading3Char"/>
    <w:uiPriority w:val="9"/>
    <w:unhideWhenUsed/>
    <w:qFormat/>
    <w:rsid w:val="003637A8"/>
    <w:pPr>
      <w:keepNext/>
      <w:keepLines/>
      <w:numPr>
        <w:ilvl w:val="2"/>
        <w:numId w:val="9"/>
      </w:numPr>
      <w:spacing w:before="8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852E5"/>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52E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52E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52E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52E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52E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CC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2CC1"/>
  </w:style>
  <w:style w:type="paragraph" w:styleId="BalloonText">
    <w:name w:val="Balloon Text"/>
    <w:basedOn w:val="Normal"/>
    <w:link w:val="BalloonTextChar"/>
    <w:uiPriority w:val="99"/>
    <w:semiHidden/>
    <w:unhideWhenUsed/>
    <w:rsid w:val="00AF2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C1"/>
    <w:rPr>
      <w:rFonts w:ascii="Tahoma" w:hAnsi="Tahoma" w:cs="Tahoma"/>
      <w:sz w:val="16"/>
      <w:szCs w:val="16"/>
    </w:rPr>
  </w:style>
  <w:style w:type="paragraph" w:styleId="Header">
    <w:name w:val="header"/>
    <w:basedOn w:val="Normal"/>
    <w:link w:val="HeaderChar"/>
    <w:uiPriority w:val="99"/>
    <w:unhideWhenUsed/>
    <w:rsid w:val="00B562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B56215"/>
  </w:style>
  <w:style w:type="character" w:customStyle="1" w:styleId="Heading1Char">
    <w:name w:val="Heading 1 Char"/>
    <w:aliases w:val="Capitolo Char"/>
    <w:basedOn w:val="DefaultParagraphFont"/>
    <w:link w:val="Heading1"/>
    <w:uiPriority w:val="9"/>
    <w:rsid w:val="00182278"/>
    <w:rPr>
      <w:rFonts w:asciiTheme="majorHAnsi" w:eastAsiaTheme="majorEastAsia" w:hAnsiTheme="majorHAnsi" w:cstheme="majorBidi"/>
      <w:b/>
      <w:bCs/>
      <w:color w:val="000000" w:themeColor="text1"/>
      <w:sz w:val="32"/>
      <w:szCs w:val="28"/>
    </w:rPr>
  </w:style>
  <w:style w:type="character" w:customStyle="1" w:styleId="Heading2Char">
    <w:name w:val="Heading 2 Char"/>
    <w:aliases w:val="Sotto Capitolo Char"/>
    <w:basedOn w:val="DefaultParagraphFont"/>
    <w:link w:val="Heading2"/>
    <w:uiPriority w:val="9"/>
    <w:rsid w:val="003637A8"/>
    <w:rPr>
      <w:rFonts w:asciiTheme="majorHAnsi" w:eastAsiaTheme="majorEastAsia" w:hAnsiTheme="majorHAnsi" w:cstheme="majorBidi"/>
      <w:b/>
      <w:bCs/>
      <w:sz w:val="28"/>
      <w:szCs w:val="26"/>
    </w:rPr>
  </w:style>
  <w:style w:type="character" w:customStyle="1" w:styleId="Heading3Char">
    <w:name w:val="Heading 3 Char"/>
    <w:aliases w:val="Sotto Sotto Capitolo Char"/>
    <w:basedOn w:val="DefaultParagraphFont"/>
    <w:link w:val="Heading3"/>
    <w:uiPriority w:val="9"/>
    <w:rsid w:val="003637A8"/>
    <w:rPr>
      <w:rFonts w:asciiTheme="majorHAnsi" w:eastAsiaTheme="majorEastAsia" w:hAnsiTheme="majorHAnsi" w:cstheme="majorBidi"/>
      <w:b/>
      <w:bCs/>
      <w:color w:val="000000" w:themeColor="text1"/>
      <w:sz w:val="24"/>
    </w:rPr>
  </w:style>
  <w:style w:type="paragraph" w:styleId="ListParagraph">
    <w:name w:val="List Paragraph"/>
    <w:basedOn w:val="Normal"/>
    <w:uiPriority w:val="34"/>
    <w:qFormat/>
    <w:rsid w:val="00705254"/>
    <w:pPr>
      <w:ind w:left="720"/>
      <w:contextualSpacing/>
    </w:pPr>
  </w:style>
  <w:style w:type="table" w:styleId="TableGrid">
    <w:name w:val="Table Grid"/>
    <w:basedOn w:val="TableNormal"/>
    <w:uiPriority w:val="59"/>
    <w:rsid w:val="00705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852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52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52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52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5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52E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EA3D87"/>
    <w:pPr>
      <w:numPr>
        <w:numId w:val="0"/>
      </w:numPr>
      <w:spacing w:after="0"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EA3D87"/>
    <w:pPr>
      <w:spacing w:after="100"/>
    </w:pPr>
  </w:style>
  <w:style w:type="paragraph" w:styleId="TOC2">
    <w:name w:val="toc 2"/>
    <w:basedOn w:val="Normal"/>
    <w:next w:val="Normal"/>
    <w:autoRedefine/>
    <w:uiPriority w:val="39"/>
    <w:unhideWhenUsed/>
    <w:rsid w:val="00EA3D87"/>
    <w:pPr>
      <w:spacing w:after="100"/>
      <w:ind w:left="240"/>
    </w:pPr>
  </w:style>
  <w:style w:type="paragraph" w:styleId="TOC3">
    <w:name w:val="toc 3"/>
    <w:basedOn w:val="Normal"/>
    <w:next w:val="Normal"/>
    <w:autoRedefine/>
    <w:uiPriority w:val="39"/>
    <w:unhideWhenUsed/>
    <w:rsid w:val="00EA3D87"/>
    <w:pPr>
      <w:spacing w:after="100"/>
      <w:ind w:left="480"/>
    </w:pPr>
  </w:style>
  <w:style w:type="character" w:styleId="Hyperlink">
    <w:name w:val="Hyperlink"/>
    <w:basedOn w:val="DefaultParagraphFont"/>
    <w:uiPriority w:val="99"/>
    <w:unhideWhenUsed/>
    <w:rsid w:val="00EA3D87"/>
    <w:rPr>
      <w:color w:val="0000FF" w:themeColor="hyperlink"/>
      <w:u w:val="single"/>
    </w:rPr>
  </w:style>
  <w:style w:type="paragraph" w:styleId="FootnoteText">
    <w:name w:val="footnote text"/>
    <w:basedOn w:val="Normal"/>
    <w:link w:val="FootnoteTextChar"/>
    <w:uiPriority w:val="99"/>
    <w:semiHidden/>
    <w:unhideWhenUsed/>
    <w:rsid w:val="00680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189"/>
    <w:rPr>
      <w:sz w:val="20"/>
      <w:szCs w:val="20"/>
    </w:rPr>
  </w:style>
  <w:style w:type="character" w:styleId="FootnoteReference">
    <w:name w:val="footnote reference"/>
    <w:basedOn w:val="DefaultParagraphFont"/>
    <w:uiPriority w:val="99"/>
    <w:semiHidden/>
    <w:unhideWhenUsed/>
    <w:rsid w:val="00680189"/>
    <w:rPr>
      <w:vertAlign w:val="superscript"/>
    </w:rPr>
  </w:style>
  <w:style w:type="character" w:styleId="PlaceholderText">
    <w:name w:val="Placeholder Text"/>
    <w:basedOn w:val="DefaultParagraphFont"/>
    <w:uiPriority w:val="99"/>
    <w:semiHidden/>
    <w:rsid w:val="00A709D4"/>
    <w:rPr>
      <w:color w:val="808080"/>
    </w:rPr>
  </w:style>
  <w:style w:type="paragraph" w:styleId="NoSpacing">
    <w:name w:val="No Spacing"/>
    <w:uiPriority w:val="1"/>
    <w:qFormat/>
    <w:rsid w:val="00160D35"/>
    <w:pPr>
      <w:spacing w:after="0" w:line="240" w:lineRule="auto"/>
      <w:jc w:val="both"/>
    </w:pPr>
    <w:rPr>
      <w:sz w:val="24"/>
    </w:rPr>
  </w:style>
  <w:style w:type="paragraph" w:styleId="Caption">
    <w:name w:val="caption"/>
    <w:basedOn w:val="Normal"/>
    <w:next w:val="Normal"/>
    <w:uiPriority w:val="35"/>
    <w:unhideWhenUsed/>
    <w:qFormat/>
    <w:rsid w:val="00880BFD"/>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1A691A"/>
  </w:style>
  <w:style w:type="character" w:styleId="CommentReference">
    <w:name w:val="annotation reference"/>
    <w:basedOn w:val="DefaultParagraphFont"/>
    <w:uiPriority w:val="99"/>
    <w:semiHidden/>
    <w:unhideWhenUsed/>
    <w:rsid w:val="009C6B61"/>
    <w:rPr>
      <w:sz w:val="16"/>
      <w:szCs w:val="16"/>
    </w:rPr>
  </w:style>
  <w:style w:type="paragraph" w:styleId="CommentText">
    <w:name w:val="annotation text"/>
    <w:basedOn w:val="Normal"/>
    <w:link w:val="CommentTextChar"/>
    <w:uiPriority w:val="99"/>
    <w:semiHidden/>
    <w:unhideWhenUsed/>
    <w:rsid w:val="009C6B61"/>
    <w:pPr>
      <w:spacing w:line="240" w:lineRule="auto"/>
    </w:pPr>
    <w:rPr>
      <w:sz w:val="20"/>
      <w:szCs w:val="20"/>
    </w:rPr>
  </w:style>
  <w:style w:type="character" w:customStyle="1" w:styleId="CommentTextChar">
    <w:name w:val="Comment Text Char"/>
    <w:basedOn w:val="DefaultParagraphFont"/>
    <w:link w:val="CommentText"/>
    <w:uiPriority w:val="99"/>
    <w:semiHidden/>
    <w:rsid w:val="009C6B61"/>
    <w:rPr>
      <w:sz w:val="20"/>
      <w:szCs w:val="20"/>
    </w:rPr>
  </w:style>
  <w:style w:type="paragraph" w:styleId="CommentSubject">
    <w:name w:val="annotation subject"/>
    <w:basedOn w:val="CommentText"/>
    <w:next w:val="CommentText"/>
    <w:link w:val="CommentSubjectChar"/>
    <w:uiPriority w:val="99"/>
    <w:semiHidden/>
    <w:unhideWhenUsed/>
    <w:rsid w:val="009C6B61"/>
    <w:rPr>
      <w:b/>
      <w:bCs/>
    </w:rPr>
  </w:style>
  <w:style w:type="character" w:customStyle="1" w:styleId="CommentSubjectChar">
    <w:name w:val="Comment Subject Char"/>
    <w:basedOn w:val="CommentTextChar"/>
    <w:link w:val="CommentSubject"/>
    <w:uiPriority w:val="99"/>
    <w:semiHidden/>
    <w:rsid w:val="009C6B61"/>
    <w:rPr>
      <w:b/>
      <w:bCs/>
      <w:sz w:val="20"/>
      <w:szCs w:val="20"/>
    </w:rPr>
  </w:style>
  <w:style w:type="paragraph" w:styleId="Revision">
    <w:name w:val="Revision"/>
    <w:hidden/>
    <w:uiPriority w:val="99"/>
    <w:semiHidden/>
    <w:rsid w:val="00747A1C"/>
    <w:pPr>
      <w:spacing w:after="0" w:line="240" w:lineRule="auto"/>
    </w:pPr>
    <w:rPr>
      <w:sz w:val="24"/>
    </w:rPr>
  </w:style>
  <w:style w:type="paragraph" w:styleId="NormalWeb">
    <w:name w:val="Normal (Web)"/>
    <w:basedOn w:val="Normal"/>
    <w:uiPriority w:val="99"/>
    <w:semiHidden/>
    <w:unhideWhenUsed/>
    <w:rsid w:val="003E657D"/>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3E6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1352">
      <w:bodyDiv w:val="1"/>
      <w:marLeft w:val="0"/>
      <w:marRight w:val="0"/>
      <w:marTop w:val="0"/>
      <w:marBottom w:val="0"/>
      <w:divBdr>
        <w:top w:val="none" w:sz="0" w:space="0" w:color="auto"/>
        <w:left w:val="none" w:sz="0" w:space="0" w:color="auto"/>
        <w:bottom w:val="none" w:sz="0" w:space="0" w:color="auto"/>
        <w:right w:val="none" w:sz="0" w:space="0" w:color="auto"/>
      </w:divBdr>
      <w:divsChild>
        <w:div w:id="502472662">
          <w:marLeft w:val="0"/>
          <w:marRight w:val="0"/>
          <w:marTop w:val="0"/>
          <w:marBottom w:val="0"/>
          <w:divBdr>
            <w:top w:val="none" w:sz="0" w:space="0" w:color="auto"/>
            <w:left w:val="none" w:sz="0" w:space="0" w:color="auto"/>
            <w:bottom w:val="none" w:sz="0" w:space="0" w:color="auto"/>
            <w:right w:val="none" w:sz="0" w:space="0" w:color="auto"/>
          </w:divBdr>
          <w:divsChild>
            <w:div w:id="204220246">
              <w:marLeft w:val="0"/>
              <w:marRight w:val="0"/>
              <w:marTop w:val="0"/>
              <w:marBottom w:val="0"/>
              <w:divBdr>
                <w:top w:val="none" w:sz="0" w:space="0" w:color="auto"/>
                <w:left w:val="none" w:sz="0" w:space="0" w:color="auto"/>
                <w:bottom w:val="none" w:sz="0" w:space="0" w:color="auto"/>
                <w:right w:val="none" w:sz="0" w:space="0" w:color="auto"/>
              </w:divBdr>
              <w:divsChild>
                <w:div w:id="1123160232">
                  <w:marLeft w:val="0"/>
                  <w:marRight w:val="0"/>
                  <w:marTop w:val="0"/>
                  <w:marBottom w:val="0"/>
                  <w:divBdr>
                    <w:top w:val="none" w:sz="0" w:space="0" w:color="auto"/>
                    <w:left w:val="none" w:sz="0" w:space="0" w:color="auto"/>
                    <w:bottom w:val="none" w:sz="0" w:space="0" w:color="auto"/>
                    <w:right w:val="none" w:sz="0" w:space="0" w:color="auto"/>
                  </w:divBdr>
                  <w:divsChild>
                    <w:div w:id="15386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0309">
          <w:marLeft w:val="0"/>
          <w:marRight w:val="0"/>
          <w:marTop w:val="0"/>
          <w:marBottom w:val="0"/>
          <w:divBdr>
            <w:top w:val="none" w:sz="0" w:space="0" w:color="auto"/>
            <w:left w:val="none" w:sz="0" w:space="0" w:color="auto"/>
            <w:bottom w:val="none" w:sz="0" w:space="0" w:color="auto"/>
            <w:right w:val="none" w:sz="0" w:space="0" w:color="auto"/>
          </w:divBdr>
          <w:divsChild>
            <w:div w:id="203060969">
              <w:marLeft w:val="0"/>
              <w:marRight w:val="0"/>
              <w:marTop w:val="0"/>
              <w:marBottom w:val="0"/>
              <w:divBdr>
                <w:top w:val="none" w:sz="0" w:space="0" w:color="auto"/>
                <w:left w:val="none" w:sz="0" w:space="0" w:color="auto"/>
                <w:bottom w:val="none" w:sz="0" w:space="0" w:color="auto"/>
                <w:right w:val="none" w:sz="0" w:space="0" w:color="auto"/>
              </w:divBdr>
              <w:divsChild>
                <w:div w:id="1822622614">
                  <w:marLeft w:val="0"/>
                  <w:marRight w:val="0"/>
                  <w:marTop w:val="0"/>
                  <w:marBottom w:val="0"/>
                  <w:divBdr>
                    <w:top w:val="none" w:sz="0" w:space="0" w:color="auto"/>
                    <w:left w:val="none" w:sz="0" w:space="0" w:color="auto"/>
                    <w:bottom w:val="none" w:sz="0" w:space="0" w:color="auto"/>
                    <w:right w:val="none" w:sz="0" w:space="0" w:color="auto"/>
                  </w:divBdr>
                  <w:divsChild>
                    <w:div w:id="1547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00963">
      <w:bodyDiv w:val="1"/>
      <w:marLeft w:val="0"/>
      <w:marRight w:val="0"/>
      <w:marTop w:val="0"/>
      <w:marBottom w:val="0"/>
      <w:divBdr>
        <w:top w:val="none" w:sz="0" w:space="0" w:color="auto"/>
        <w:left w:val="none" w:sz="0" w:space="0" w:color="auto"/>
        <w:bottom w:val="none" w:sz="0" w:space="0" w:color="auto"/>
        <w:right w:val="none" w:sz="0" w:space="0" w:color="auto"/>
      </w:divBdr>
    </w:div>
    <w:div w:id="1234504597">
      <w:bodyDiv w:val="1"/>
      <w:marLeft w:val="0"/>
      <w:marRight w:val="0"/>
      <w:marTop w:val="0"/>
      <w:marBottom w:val="0"/>
      <w:divBdr>
        <w:top w:val="none" w:sz="0" w:space="0" w:color="auto"/>
        <w:left w:val="none" w:sz="0" w:space="0" w:color="auto"/>
        <w:bottom w:val="none" w:sz="0" w:space="0" w:color="auto"/>
        <w:right w:val="none" w:sz="0" w:space="0" w:color="auto"/>
      </w:divBdr>
      <w:divsChild>
        <w:div w:id="910581566">
          <w:marLeft w:val="0"/>
          <w:marRight w:val="0"/>
          <w:marTop w:val="0"/>
          <w:marBottom w:val="0"/>
          <w:divBdr>
            <w:top w:val="none" w:sz="0" w:space="0" w:color="auto"/>
            <w:left w:val="none" w:sz="0" w:space="0" w:color="auto"/>
            <w:bottom w:val="none" w:sz="0" w:space="0" w:color="auto"/>
            <w:right w:val="none" w:sz="0" w:space="0" w:color="auto"/>
          </w:divBdr>
          <w:divsChild>
            <w:div w:id="1043095773">
              <w:marLeft w:val="0"/>
              <w:marRight w:val="0"/>
              <w:marTop w:val="0"/>
              <w:marBottom w:val="0"/>
              <w:divBdr>
                <w:top w:val="none" w:sz="0" w:space="0" w:color="auto"/>
                <w:left w:val="none" w:sz="0" w:space="0" w:color="auto"/>
                <w:bottom w:val="none" w:sz="0" w:space="0" w:color="auto"/>
                <w:right w:val="none" w:sz="0" w:space="0" w:color="auto"/>
              </w:divBdr>
              <w:divsChild>
                <w:div w:id="1631133897">
                  <w:marLeft w:val="0"/>
                  <w:marRight w:val="0"/>
                  <w:marTop w:val="0"/>
                  <w:marBottom w:val="0"/>
                  <w:divBdr>
                    <w:top w:val="none" w:sz="0" w:space="0" w:color="auto"/>
                    <w:left w:val="none" w:sz="0" w:space="0" w:color="auto"/>
                    <w:bottom w:val="none" w:sz="0" w:space="0" w:color="auto"/>
                    <w:right w:val="none" w:sz="0" w:space="0" w:color="auto"/>
                  </w:divBdr>
                  <w:divsChild>
                    <w:div w:id="155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521">
          <w:marLeft w:val="0"/>
          <w:marRight w:val="0"/>
          <w:marTop w:val="0"/>
          <w:marBottom w:val="0"/>
          <w:divBdr>
            <w:top w:val="none" w:sz="0" w:space="0" w:color="auto"/>
            <w:left w:val="none" w:sz="0" w:space="0" w:color="auto"/>
            <w:bottom w:val="none" w:sz="0" w:space="0" w:color="auto"/>
            <w:right w:val="none" w:sz="0" w:space="0" w:color="auto"/>
          </w:divBdr>
          <w:divsChild>
            <w:div w:id="1572497901">
              <w:marLeft w:val="0"/>
              <w:marRight w:val="0"/>
              <w:marTop w:val="0"/>
              <w:marBottom w:val="0"/>
              <w:divBdr>
                <w:top w:val="none" w:sz="0" w:space="0" w:color="auto"/>
                <w:left w:val="none" w:sz="0" w:space="0" w:color="auto"/>
                <w:bottom w:val="none" w:sz="0" w:space="0" w:color="auto"/>
                <w:right w:val="none" w:sz="0" w:space="0" w:color="auto"/>
              </w:divBdr>
              <w:divsChild>
                <w:div w:id="1727802627">
                  <w:marLeft w:val="0"/>
                  <w:marRight w:val="0"/>
                  <w:marTop w:val="0"/>
                  <w:marBottom w:val="0"/>
                  <w:divBdr>
                    <w:top w:val="none" w:sz="0" w:space="0" w:color="auto"/>
                    <w:left w:val="none" w:sz="0" w:space="0" w:color="auto"/>
                    <w:bottom w:val="none" w:sz="0" w:space="0" w:color="auto"/>
                    <w:right w:val="none" w:sz="0" w:space="0" w:color="auto"/>
                  </w:divBdr>
                  <w:divsChild>
                    <w:div w:id="19028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02985">
      <w:bodyDiv w:val="1"/>
      <w:marLeft w:val="0"/>
      <w:marRight w:val="0"/>
      <w:marTop w:val="0"/>
      <w:marBottom w:val="0"/>
      <w:divBdr>
        <w:top w:val="none" w:sz="0" w:space="0" w:color="auto"/>
        <w:left w:val="none" w:sz="0" w:space="0" w:color="auto"/>
        <w:bottom w:val="none" w:sz="0" w:space="0" w:color="auto"/>
        <w:right w:val="none" w:sz="0" w:space="0" w:color="auto"/>
      </w:divBdr>
    </w:div>
    <w:div w:id="156004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And79</b:Tag>
    <b:SourceType>JournalArticle</b:SourceType>
    <b:Guid>{935BCC45-14B1-4537-9505-D86F71F83EB7}</b:Guid>
    <b:Author>
      <b:Author>
        <b:NameList>
          <b:Person>
            <b:Last>Andrew</b:Last>
            <b:First>A.M.</b:First>
          </b:Person>
        </b:NameList>
      </b:Author>
    </b:Author>
    <b:Title>Another efficient algorithm for convex hulls in two dimensions</b:Title>
    <b:JournalName>Information processing letters</b:JournalName>
    <b:Year>1979</b:Year>
    <b:Pages>216-219</b:Pages>
    <b:Volume>9</b:Volume>
    <b:Issue>5</b:Issue>
    <b:RefOrder>1</b:RefOrder>
  </b:Source>
</b:Sources>
</file>

<file path=customXml/itemProps1.xml><?xml version="1.0" encoding="utf-8"?>
<ds:datastoreItem xmlns:ds="http://schemas.openxmlformats.org/officeDocument/2006/customXml" ds:itemID="{E00A06C0-FFAF-440C-A318-0EE22F91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629</Words>
  <Characters>3587</Characters>
  <Application>Microsoft Office Word</Application>
  <DocSecurity>0</DocSecurity>
  <Lines>29</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Tesi di Laurea L31</vt: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 di Laurea L31</dc:title>
  <dc:creator>Dario;Filippo Stanco</dc:creator>
  <cp:lastModifiedBy>LORENZO PAORIA</cp:lastModifiedBy>
  <cp:revision>30</cp:revision>
  <dcterms:created xsi:type="dcterms:W3CDTF">2024-04-15T10:16:00Z</dcterms:created>
  <dcterms:modified xsi:type="dcterms:W3CDTF">2024-08-27T10:16:00Z</dcterms:modified>
</cp:coreProperties>
</file>