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2BC3" w14:textId="77777777" w:rsidR="00A746B1" w:rsidRPr="00961049" w:rsidRDefault="00A746B1">
      <w:pPr>
        <w:pStyle w:val="Heading2"/>
        <w:rPr>
          <w:color w:val="365F91" w:themeColor="accent1" w:themeShade="BF"/>
          <w:sz w:val="28"/>
          <w:szCs w:val="28"/>
          <w:lang w:val="it-IT"/>
        </w:rPr>
      </w:pPr>
      <w:r w:rsidRPr="00A746B1">
        <w:rPr>
          <w:rFonts w:ascii="Segoe UI Emoji" w:hAnsi="Segoe UI Emoji" w:cs="Segoe UI Emoji"/>
          <w:color w:val="365F91" w:themeColor="accent1" w:themeShade="BF"/>
          <w:sz w:val="28"/>
          <w:szCs w:val="28"/>
        </w:rPr>
        <w:t>📄</w:t>
      </w:r>
      <w:r w:rsidRPr="00961049">
        <w:rPr>
          <w:color w:val="365F91" w:themeColor="accent1" w:themeShade="BF"/>
          <w:sz w:val="28"/>
          <w:szCs w:val="28"/>
          <w:lang w:val="it-IT"/>
        </w:rPr>
        <w:t xml:space="preserve"> CASI D’USO – SIW NURV</w:t>
      </w:r>
    </w:p>
    <w:p w14:paraId="0EFAA281" w14:textId="019EF62F" w:rsidR="00224483" w:rsidRPr="00961049" w:rsidRDefault="00000000">
      <w:pPr>
        <w:pStyle w:val="Heading2"/>
        <w:rPr>
          <w:lang w:val="it-IT"/>
        </w:rPr>
      </w:pPr>
      <w:r w:rsidRPr="00961049">
        <w:rPr>
          <w:lang w:val="it-IT"/>
        </w:rPr>
        <w:t>Registrazione utente</w:t>
      </w:r>
    </w:p>
    <w:p w14:paraId="4038E09E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Attori: Utente</w:t>
      </w:r>
    </w:p>
    <w:p w14:paraId="610DD840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Descrizione: L’utente crea un nuovo account per accedere ai contenuti riservati.</w:t>
      </w:r>
    </w:p>
    <w:p w14:paraId="6B2DFAB2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Pre-condizioni: L’utente non possiede ancora un account.</w:t>
      </w:r>
    </w:p>
    <w:p w14:paraId="5DF76AA2" w14:textId="77777777" w:rsidR="00224483" w:rsidRDefault="00000000">
      <w:pPr>
        <w:pStyle w:val="ListBullet"/>
      </w:pPr>
      <w:r>
        <w:t>Flusso principale:</w:t>
      </w:r>
    </w:p>
    <w:p w14:paraId="77C2BF4F" w14:textId="77777777" w:rsidR="00224483" w:rsidRPr="00961049" w:rsidRDefault="00000000" w:rsidP="00A746B1">
      <w:pPr>
        <w:pStyle w:val="ListNumber"/>
        <w:numPr>
          <w:ilvl w:val="0"/>
          <w:numId w:val="11"/>
        </w:numPr>
        <w:rPr>
          <w:lang w:val="it-IT"/>
        </w:rPr>
      </w:pPr>
      <w:r w:rsidRPr="00961049">
        <w:rPr>
          <w:lang w:val="it-IT"/>
        </w:rPr>
        <w:t>L’utente apre la pagina di registrazione.</w:t>
      </w:r>
    </w:p>
    <w:p w14:paraId="05324093" w14:textId="77777777" w:rsidR="00224483" w:rsidRPr="00961049" w:rsidRDefault="00000000" w:rsidP="00A746B1">
      <w:pPr>
        <w:pStyle w:val="ListNumber"/>
        <w:numPr>
          <w:ilvl w:val="0"/>
          <w:numId w:val="11"/>
        </w:numPr>
        <w:rPr>
          <w:lang w:val="it-IT"/>
        </w:rPr>
      </w:pPr>
      <w:r w:rsidRPr="00961049">
        <w:rPr>
          <w:lang w:val="it-IT"/>
        </w:rPr>
        <w:t>Inserisce nome, email e password.</w:t>
      </w:r>
    </w:p>
    <w:p w14:paraId="73E3F914" w14:textId="77777777" w:rsidR="00224483" w:rsidRDefault="00000000" w:rsidP="00A746B1">
      <w:pPr>
        <w:pStyle w:val="ListNumber"/>
        <w:numPr>
          <w:ilvl w:val="0"/>
          <w:numId w:val="11"/>
        </w:numPr>
      </w:pPr>
      <w:r>
        <w:t>Conferma l’iscrizione.</w:t>
      </w:r>
    </w:p>
    <w:p w14:paraId="6051B74E" w14:textId="77777777" w:rsidR="00224483" w:rsidRDefault="00000000">
      <w:pPr>
        <w:pStyle w:val="ListBullet"/>
      </w:pPr>
      <w:r>
        <w:t>Flussi alternativi:</w:t>
      </w:r>
    </w:p>
    <w:p w14:paraId="39F224DF" w14:textId="2293A27F" w:rsidR="00224483" w:rsidRPr="00961049" w:rsidRDefault="00A746B1" w:rsidP="00A746B1">
      <w:pPr>
        <w:pStyle w:val="ListBullet2"/>
        <w:numPr>
          <w:ilvl w:val="0"/>
          <w:numId w:val="0"/>
        </w:numPr>
        <w:ind w:firstLine="360"/>
        <w:rPr>
          <w:lang w:val="it-IT"/>
        </w:rPr>
      </w:pPr>
      <w:r w:rsidRPr="00961049">
        <w:rPr>
          <w:lang w:val="it-IT"/>
        </w:rPr>
        <w:t xml:space="preserve">3a.  </w:t>
      </w:r>
      <w:r w:rsidR="00961049">
        <w:rPr>
          <w:lang w:val="it-IT"/>
        </w:rPr>
        <w:t xml:space="preserve">Username </w:t>
      </w:r>
      <w:r w:rsidRPr="00961049">
        <w:rPr>
          <w:lang w:val="it-IT"/>
        </w:rPr>
        <w:t>è già in uso → viene mostrato un messaggio di errore.</w:t>
      </w:r>
    </w:p>
    <w:p w14:paraId="197D4A51" w14:textId="7CFD751E" w:rsidR="00224483" w:rsidRPr="00961049" w:rsidRDefault="00A746B1" w:rsidP="00A746B1">
      <w:pPr>
        <w:pStyle w:val="ListBullet2"/>
        <w:numPr>
          <w:ilvl w:val="0"/>
          <w:numId w:val="0"/>
        </w:numPr>
        <w:ind w:firstLine="360"/>
        <w:rPr>
          <w:lang w:val="it-IT"/>
        </w:rPr>
      </w:pPr>
      <w:r w:rsidRPr="00961049">
        <w:rPr>
          <w:lang w:val="it-IT"/>
        </w:rPr>
        <w:t xml:space="preserve">3b. </w:t>
      </w:r>
      <w:r w:rsidRPr="00961049">
        <w:rPr>
          <w:lang w:val="it-IT"/>
        </w:rPr>
        <w:tab/>
        <w:t>La password è troppo debole → il sistema suggerisce una più sicura.</w:t>
      </w:r>
    </w:p>
    <w:p w14:paraId="7698CDF4" w14:textId="58E4B26A" w:rsidR="00224483" w:rsidRPr="00961049" w:rsidRDefault="00000000">
      <w:pPr>
        <w:rPr>
          <w:lang w:val="it-IT"/>
        </w:rPr>
      </w:pPr>
      <w:r w:rsidRPr="00961049">
        <w:rPr>
          <w:lang w:val="it-IT"/>
        </w:rPr>
        <w:t>Post-condizioni: L’account è creato</w:t>
      </w:r>
    </w:p>
    <w:p w14:paraId="5F22033F" w14:textId="77777777" w:rsidR="00224483" w:rsidRPr="00961049" w:rsidRDefault="00000000">
      <w:pPr>
        <w:pStyle w:val="Heading2"/>
        <w:rPr>
          <w:lang w:val="it-IT"/>
        </w:rPr>
      </w:pPr>
      <w:r w:rsidRPr="00961049">
        <w:rPr>
          <w:lang w:val="it-IT"/>
        </w:rPr>
        <w:t>Login</w:t>
      </w:r>
    </w:p>
    <w:p w14:paraId="36E38099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Attori: Utente registrato</w:t>
      </w:r>
    </w:p>
    <w:p w14:paraId="50C938F6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Descrizione: L’utente effettua l’accesso per raggiungere la propria area personale.</w:t>
      </w:r>
    </w:p>
    <w:p w14:paraId="529B04DE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Pre-condizioni: L’utente ha già un account registrato.</w:t>
      </w:r>
    </w:p>
    <w:p w14:paraId="201687C6" w14:textId="77777777" w:rsidR="00224483" w:rsidRDefault="00000000">
      <w:pPr>
        <w:pStyle w:val="ListBullet"/>
      </w:pPr>
      <w:r>
        <w:t>Flusso principale:</w:t>
      </w:r>
    </w:p>
    <w:p w14:paraId="1B638994" w14:textId="77777777" w:rsidR="00224483" w:rsidRPr="00961049" w:rsidRDefault="00000000" w:rsidP="00A746B1">
      <w:pPr>
        <w:pStyle w:val="ListNumber"/>
        <w:numPr>
          <w:ilvl w:val="0"/>
          <w:numId w:val="10"/>
        </w:numPr>
        <w:rPr>
          <w:lang w:val="it-IT"/>
        </w:rPr>
      </w:pPr>
      <w:r w:rsidRPr="00961049">
        <w:rPr>
          <w:lang w:val="it-IT"/>
        </w:rPr>
        <w:t>L’utente apre la pagina di login.</w:t>
      </w:r>
    </w:p>
    <w:p w14:paraId="54A1B3A7" w14:textId="458B3920" w:rsidR="00224483" w:rsidRDefault="00000000" w:rsidP="00A746B1">
      <w:pPr>
        <w:pStyle w:val="ListNumber"/>
        <w:numPr>
          <w:ilvl w:val="0"/>
          <w:numId w:val="10"/>
        </w:numPr>
      </w:pPr>
      <w:r>
        <w:t xml:space="preserve">Inserisce </w:t>
      </w:r>
      <w:r w:rsidR="00961049">
        <w:t>username</w:t>
      </w:r>
      <w:r>
        <w:t xml:space="preserve"> e password.</w:t>
      </w:r>
    </w:p>
    <w:p w14:paraId="5A75F30B" w14:textId="77777777" w:rsidR="00224483" w:rsidRDefault="00000000" w:rsidP="00A746B1">
      <w:pPr>
        <w:pStyle w:val="ListNumber"/>
        <w:numPr>
          <w:ilvl w:val="0"/>
          <w:numId w:val="10"/>
        </w:numPr>
      </w:pPr>
      <w:r>
        <w:t>Clicca su "Accedi".</w:t>
      </w:r>
    </w:p>
    <w:p w14:paraId="79F9E3FB" w14:textId="77777777" w:rsidR="00224483" w:rsidRPr="00961049" w:rsidRDefault="00000000" w:rsidP="00A746B1">
      <w:pPr>
        <w:pStyle w:val="ListNumber"/>
        <w:numPr>
          <w:ilvl w:val="0"/>
          <w:numId w:val="10"/>
        </w:numPr>
        <w:rPr>
          <w:lang w:val="it-IT"/>
        </w:rPr>
      </w:pPr>
      <w:r w:rsidRPr="00961049">
        <w:rPr>
          <w:lang w:val="it-IT"/>
        </w:rPr>
        <w:t>Il sistema verifica le credenziali.</w:t>
      </w:r>
    </w:p>
    <w:p w14:paraId="02ABFF1C" w14:textId="77777777" w:rsidR="00224483" w:rsidRPr="00961049" w:rsidRDefault="00000000" w:rsidP="00A746B1">
      <w:pPr>
        <w:pStyle w:val="ListNumber"/>
        <w:numPr>
          <w:ilvl w:val="0"/>
          <w:numId w:val="10"/>
        </w:numPr>
        <w:rPr>
          <w:lang w:val="it-IT"/>
        </w:rPr>
      </w:pPr>
      <w:r w:rsidRPr="00961049">
        <w:rPr>
          <w:lang w:val="it-IT"/>
        </w:rPr>
        <w:t>L’utente accede alla sua area personale.</w:t>
      </w:r>
    </w:p>
    <w:p w14:paraId="1B669071" w14:textId="77777777" w:rsidR="00224483" w:rsidRDefault="00000000">
      <w:pPr>
        <w:pStyle w:val="ListBullet"/>
      </w:pPr>
      <w:r>
        <w:t>Flussi alternativi:</w:t>
      </w:r>
    </w:p>
    <w:p w14:paraId="48C00C87" w14:textId="4731A139" w:rsidR="00224483" w:rsidRPr="00961049" w:rsidRDefault="00A746B1" w:rsidP="00A746B1">
      <w:pPr>
        <w:pStyle w:val="ListBullet2"/>
        <w:numPr>
          <w:ilvl w:val="0"/>
          <w:numId w:val="0"/>
        </w:numPr>
        <w:ind w:left="720" w:hanging="360"/>
        <w:rPr>
          <w:lang w:val="it-IT"/>
        </w:rPr>
      </w:pPr>
      <w:r w:rsidRPr="00961049">
        <w:rPr>
          <w:lang w:val="it-IT"/>
        </w:rPr>
        <w:t>4a.</w:t>
      </w:r>
      <w:r w:rsidRPr="00961049">
        <w:rPr>
          <w:lang w:val="it-IT"/>
        </w:rPr>
        <w:tab/>
      </w:r>
      <w:r w:rsidR="00961049">
        <w:rPr>
          <w:lang w:val="it-IT"/>
        </w:rPr>
        <w:t>Username</w:t>
      </w:r>
      <w:r w:rsidRPr="00961049">
        <w:rPr>
          <w:lang w:val="it-IT"/>
        </w:rPr>
        <w:t xml:space="preserve"> o password errata → viene mostrato un messaggio di errore e si consente di riprovare.</w:t>
      </w:r>
    </w:p>
    <w:p w14:paraId="0AAD80D8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Post-condizioni: L’utente è autenticato e può navigare nel sito.</w:t>
      </w:r>
    </w:p>
    <w:p w14:paraId="465477E3" w14:textId="77777777" w:rsidR="00961049" w:rsidRDefault="00961049">
      <w:pPr>
        <w:pStyle w:val="Heading2"/>
        <w:rPr>
          <w:lang w:val="it-IT"/>
        </w:rPr>
      </w:pPr>
    </w:p>
    <w:p w14:paraId="3D34A43A" w14:textId="5602D93A" w:rsidR="00224483" w:rsidRPr="00961049" w:rsidRDefault="00000000">
      <w:pPr>
        <w:pStyle w:val="Heading2"/>
        <w:rPr>
          <w:lang w:val="it-IT"/>
        </w:rPr>
      </w:pPr>
      <w:r w:rsidRPr="00961049">
        <w:rPr>
          <w:lang w:val="it-IT"/>
        </w:rPr>
        <w:t>Aggiunta tratta</w:t>
      </w:r>
    </w:p>
    <w:p w14:paraId="278D2308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Attori: Utente autorizzato</w:t>
      </w:r>
    </w:p>
    <w:p w14:paraId="6C85BB33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Descrizione: L’utente può inserire una nuova tratta nel sistema.</w:t>
      </w:r>
    </w:p>
    <w:p w14:paraId="616B96CD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Pre-condizioni: L’utente ha effettuato il login ed è autorizzato.</w:t>
      </w:r>
    </w:p>
    <w:p w14:paraId="7785194D" w14:textId="77777777" w:rsidR="00224483" w:rsidRDefault="00000000">
      <w:pPr>
        <w:pStyle w:val="ListBullet"/>
      </w:pPr>
      <w:r>
        <w:t>Flusso principale:</w:t>
      </w:r>
    </w:p>
    <w:p w14:paraId="48288F37" w14:textId="77777777" w:rsidR="00224483" w:rsidRDefault="00000000" w:rsidP="004D6987">
      <w:pPr>
        <w:pStyle w:val="ListNumber"/>
        <w:tabs>
          <w:tab w:val="clear" w:pos="360"/>
          <w:tab w:val="num" w:pos="720"/>
        </w:tabs>
        <w:ind w:left="720"/>
      </w:pPr>
      <w:r>
        <w:t>L’utente accede alla dashboard.</w:t>
      </w:r>
    </w:p>
    <w:p w14:paraId="570B0EB7" w14:textId="77777777" w:rsidR="00224483" w:rsidRDefault="00000000" w:rsidP="004D6987">
      <w:pPr>
        <w:pStyle w:val="ListNumber"/>
        <w:tabs>
          <w:tab w:val="clear" w:pos="360"/>
          <w:tab w:val="num" w:pos="720"/>
        </w:tabs>
        <w:ind w:left="720"/>
      </w:pPr>
      <w:r>
        <w:t>Clicca su "Aggiungi tratta".</w:t>
      </w:r>
    </w:p>
    <w:p w14:paraId="5E40653C" w14:textId="77777777" w:rsidR="00224483" w:rsidRPr="00961049" w:rsidRDefault="00000000" w:rsidP="004D6987">
      <w:pPr>
        <w:pStyle w:val="ListNumber"/>
        <w:tabs>
          <w:tab w:val="clear" w:pos="360"/>
          <w:tab w:val="num" w:pos="720"/>
        </w:tabs>
        <w:ind w:left="720"/>
        <w:rPr>
          <w:lang w:val="it-IT"/>
        </w:rPr>
      </w:pPr>
      <w:r w:rsidRPr="00961049">
        <w:rPr>
          <w:lang w:val="it-IT"/>
        </w:rPr>
        <w:t>Compila il form con i dati richiesti.</w:t>
      </w:r>
    </w:p>
    <w:p w14:paraId="67789812" w14:textId="77777777" w:rsidR="00224483" w:rsidRDefault="00000000" w:rsidP="004D6987">
      <w:pPr>
        <w:pStyle w:val="ListNumber"/>
        <w:tabs>
          <w:tab w:val="clear" w:pos="360"/>
          <w:tab w:val="num" w:pos="720"/>
        </w:tabs>
        <w:ind w:left="720"/>
      </w:pPr>
      <w:r>
        <w:t>Clicca su "Salva".</w:t>
      </w:r>
    </w:p>
    <w:p w14:paraId="186ECC40" w14:textId="77777777" w:rsidR="00224483" w:rsidRPr="00961049" w:rsidRDefault="00000000" w:rsidP="004D6987">
      <w:pPr>
        <w:pStyle w:val="ListNumber"/>
        <w:tabs>
          <w:tab w:val="clear" w:pos="360"/>
          <w:tab w:val="num" w:pos="720"/>
        </w:tabs>
        <w:ind w:left="720"/>
        <w:rPr>
          <w:lang w:val="it-IT"/>
        </w:rPr>
      </w:pPr>
      <w:r w:rsidRPr="00961049">
        <w:rPr>
          <w:lang w:val="it-IT"/>
        </w:rPr>
        <w:t>Il sistema registra la nuova tratta.</w:t>
      </w:r>
    </w:p>
    <w:p w14:paraId="6D9E6154" w14:textId="77777777" w:rsidR="00224483" w:rsidRDefault="00000000">
      <w:pPr>
        <w:pStyle w:val="ListBullet"/>
      </w:pPr>
      <w:r>
        <w:t>Flussi alternativi:</w:t>
      </w:r>
    </w:p>
    <w:p w14:paraId="7008C88D" w14:textId="1D9461BD" w:rsidR="00224483" w:rsidRPr="00961049" w:rsidRDefault="004D6987" w:rsidP="004D6987">
      <w:pPr>
        <w:pStyle w:val="ListBullet2"/>
        <w:numPr>
          <w:ilvl w:val="0"/>
          <w:numId w:val="0"/>
        </w:numPr>
        <w:ind w:left="720" w:hanging="360"/>
        <w:rPr>
          <w:lang w:val="it-IT"/>
        </w:rPr>
      </w:pPr>
      <w:r w:rsidRPr="00961049">
        <w:rPr>
          <w:lang w:val="it-IT"/>
        </w:rPr>
        <w:t>3a</w:t>
      </w:r>
      <w:r w:rsidR="00AA3BB8" w:rsidRPr="00961049">
        <w:rPr>
          <w:lang w:val="it-IT"/>
        </w:rPr>
        <w:t>.</w:t>
      </w:r>
      <w:r w:rsidR="00AA3BB8" w:rsidRPr="00961049">
        <w:rPr>
          <w:lang w:val="it-IT"/>
        </w:rPr>
        <w:tab/>
      </w:r>
      <w:r w:rsidRPr="00961049">
        <w:rPr>
          <w:lang w:val="it-IT"/>
        </w:rPr>
        <w:t>Campi mancanti o errati → viene mostrato un messaggio di errore.</w:t>
      </w:r>
    </w:p>
    <w:p w14:paraId="1C02BEF0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Post-condizioni: La nuova tratta è disponibile nel sistema.</w:t>
      </w:r>
    </w:p>
    <w:p w14:paraId="3063BE74" w14:textId="77777777" w:rsidR="00224483" w:rsidRPr="00961049" w:rsidRDefault="00000000">
      <w:pPr>
        <w:pStyle w:val="Heading2"/>
        <w:rPr>
          <w:lang w:val="it-IT"/>
        </w:rPr>
      </w:pPr>
      <w:r w:rsidRPr="00961049">
        <w:rPr>
          <w:lang w:val="it-IT"/>
        </w:rPr>
        <w:t>Eliminazione tratta</w:t>
      </w:r>
    </w:p>
    <w:p w14:paraId="7D8E23A1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Attori: Utente autorizzato</w:t>
      </w:r>
    </w:p>
    <w:p w14:paraId="50F9E03B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Descrizione: L’utente può rimuovere una tratta non più valida.</w:t>
      </w:r>
    </w:p>
    <w:p w14:paraId="1D1C244F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Pre-condizioni: L’utente è autorizzato e la tratta esiste nel sistema.</w:t>
      </w:r>
    </w:p>
    <w:p w14:paraId="5BA99B40" w14:textId="77777777" w:rsidR="00224483" w:rsidRDefault="00000000">
      <w:pPr>
        <w:pStyle w:val="ListBullet"/>
      </w:pPr>
      <w:r>
        <w:t>Flusso principale:</w:t>
      </w:r>
    </w:p>
    <w:p w14:paraId="14B5DB11" w14:textId="77777777" w:rsidR="00224483" w:rsidRPr="00961049" w:rsidRDefault="00000000" w:rsidP="005356E2">
      <w:pPr>
        <w:pStyle w:val="ListNumber"/>
        <w:numPr>
          <w:ilvl w:val="0"/>
          <w:numId w:val="12"/>
        </w:numPr>
        <w:rPr>
          <w:lang w:val="it-IT"/>
        </w:rPr>
      </w:pPr>
      <w:r w:rsidRPr="00961049">
        <w:rPr>
          <w:lang w:val="it-IT"/>
        </w:rPr>
        <w:t>L’utente accede alla sezione "Gestione tratte".</w:t>
      </w:r>
    </w:p>
    <w:p w14:paraId="1FA1D579" w14:textId="77777777" w:rsidR="00224483" w:rsidRPr="00961049" w:rsidRDefault="00000000" w:rsidP="005356E2">
      <w:pPr>
        <w:pStyle w:val="ListNumber"/>
        <w:numPr>
          <w:ilvl w:val="0"/>
          <w:numId w:val="12"/>
        </w:numPr>
        <w:rPr>
          <w:lang w:val="it-IT"/>
        </w:rPr>
      </w:pPr>
      <w:r w:rsidRPr="00961049">
        <w:rPr>
          <w:lang w:val="it-IT"/>
        </w:rPr>
        <w:t>Seleziona la tratta da eliminare.</w:t>
      </w:r>
    </w:p>
    <w:p w14:paraId="1E874293" w14:textId="77777777" w:rsidR="00224483" w:rsidRDefault="00000000" w:rsidP="005356E2">
      <w:pPr>
        <w:pStyle w:val="ListNumber"/>
        <w:numPr>
          <w:ilvl w:val="0"/>
          <w:numId w:val="12"/>
        </w:numPr>
      </w:pPr>
      <w:r>
        <w:t>Clicca su "Elimina".</w:t>
      </w:r>
    </w:p>
    <w:p w14:paraId="4611BD0C" w14:textId="77777777" w:rsidR="00224483" w:rsidRDefault="00000000" w:rsidP="005356E2">
      <w:pPr>
        <w:pStyle w:val="ListNumber"/>
        <w:numPr>
          <w:ilvl w:val="0"/>
          <w:numId w:val="12"/>
        </w:numPr>
      </w:pPr>
      <w:r>
        <w:t>Il sistema richiede conferma.</w:t>
      </w:r>
    </w:p>
    <w:p w14:paraId="318E3F51" w14:textId="77777777" w:rsidR="00224483" w:rsidRDefault="00000000" w:rsidP="005356E2">
      <w:pPr>
        <w:pStyle w:val="ListNumber"/>
        <w:numPr>
          <w:ilvl w:val="0"/>
          <w:numId w:val="12"/>
        </w:numPr>
      </w:pPr>
      <w:r>
        <w:t>L’utente conferma l’azione.</w:t>
      </w:r>
    </w:p>
    <w:p w14:paraId="391FC49E" w14:textId="77777777" w:rsidR="00224483" w:rsidRPr="00961049" w:rsidRDefault="00000000" w:rsidP="005356E2">
      <w:pPr>
        <w:pStyle w:val="ListNumber"/>
        <w:numPr>
          <w:ilvl w:val="0"/>
          <w:numId w:val="12"/>
        </w:numPr>
        <w:rPr>
          <w:lang w:val="it-IT"/>
        </w:rPr>
      </w:pPr>
      <w:r w:rsidRPr="00961049">
        <w:rPr>
          <w:lang w:val="it-IT"/>
        </w:rPr>
        <w:t>Il sistema rimuove la tratta.</w:t>
      </w:r>
    </w:p>
    <w:p w14:paraId="12C6B219" w14:textId="77777777" w:rsidR="00224483" w:rsidRDefault="00000000">
      <w:pPr>
        <w:pStyle w:val="ListBullet"/>
      </w:pPr>
      <w:r>
        <w:t>Flussi alternativi:</w:t>
      </w:r>
    </w:p>
    <w:p w14:paraId="6BAB349B" w14:textId="32829FBC" w:rsidR="00224483" w:rsidRPr="00961049" w:rsidRDefault="005356E2" w:rsidP="005356E2">
      <w:pPr>
        <w:pStyle w:val="ListBullet2"/>
        <w:numPr>
          <w:ilvl w:val="0"/>
          <w:numId w:val="0"/>
        </w:numPr>
        <w:ind w:left="720" w:hanging="360"/>
        <w:rPr>
          <w:lang w:val="it-IT"/>
        </w:rPr>
      </w:pPr>
      <w:r w:rsidRPr="00961049">
        <w:rPr>
          <w:lang w:val="it-IT"/>
        </w:rPr>
        <w:t>5a.</w:t>
      </w:r>
      <w:r w:rsidRPr="00961049">
        <w:rPr>
          <w:lang w:val="it-IT"/>
        </w:rPr>
        <w:tab/>
        <w:t>L’utente annulla la conferma → la tratta non viene eliminata.</w:t>
      </w:r>
    </w:p>
    <w:p w14:paraId="220E221C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Post-condizioni: La tratta è stata rimossa dal sistema.</w:t>
      </w:r>
    </w:p>
    <w:p w14:paraId="3908F0E6" w14:textId="77777777" w:rsidR="00961049" w:rsidRDefault="00961049">
      <w:pPr>
        <w:pStyle w:val="Heading2"/>
        <w:rPr>
          <w:lang w:val="it-IT"/>
        </w:rPr>
      </w:pPr>
    </w:p>
    <w:p w14:paraId="133F5322" w14:textId="66DFF6B8" w:rsidR="00224483" w:rsidRPr="00961049" w:rsidRDefault="00000000">
      <w:pPr>
        <w:pStyle w:val="Heading2"/>
        <w:rPr>
          <w:lang w:val="it-IT"/>
        </w:rPr>
      </w:pPr>
      <w:r w:rsidRPr="00961049">
        <w:rPr>
          <w:lang w:val="it-IT"/>
        </w:rPr>
        <w:t>Aggiunta video</w:t>
      </w:r>
    </w:p>
    <w:p w14:paraId="7F64F359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Attori: Utente autorizzato (es. amministratore o operatore)</w:t>
      </w:r>
    </w:p>
    <w:p w14:paraId="5ED89FC8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Descrizione: L’utente carica un video associato a una specifica tratta.</w:t>
      </w:r>
    </w:p>
    <w:p w14:paraId="37769EA3" w14:textId="77777777" w:rsidR="00224483" w:rsidRDefault="00000000">
      <w:r w:rsidRPr="00961049">
        <w:rPr>
          <w:lang w:val="it-IT"/>
        </w:rPr>
        <w:t xml:space="preserve">Pre-condizioni: L’utente ha effettuato il login ed è autorizzato. </w:t>
      </w:r>
      <w:r>
        <w:t>La tratta è presente nel sistema.</w:t>
      </w:r>
    </w:p>
    <w:p w14:paraId="5CB0AB08" w14:textId="77777777" w:rsidR="00224483" w:rsidRDefault="00000000">
      <w:pPr>
        <w:pStyle w:val="ListBullet"/>
      </w:pPr>
      <w:r>
        <w:t>Flusso principale:</w:t>
      </w:r>
    </w:p>
    <w:p w14:paraId="009E2741" w14:textId="77777777" w:rsidR="00224483" w:rsidRPr="00961049" w:rsidRDefault="00000000" w:rsidP="00FE2F92">
      <w:pPr>
        <w:pStyle w:val="ListNumber"/>
        <w:numPr>
          <w:ilvl w:val="0"/>
          <w:numId w:val="13"/>
        </w:numPr>
        <w:rPr>
          <w:lang w:val="it-IT"/>
        </w:rPr>
      </w:pPr>
      <w:r w:rsidRPr="00961049">
        <w:rPr>
          <w:lang w:val="it-IT"/>
        </w:rPr>
        <w:t>L’utente accede alla dashboard di gestione tratte.</w:t>
      </w:r>
    </w:p>
    <w:p w14:paraId="4E5497D1" w14:textId="77777777" w:rsidR="00224483" w:rsidRDefault="00000000" w:rsidP="00FE2F92">
      <w:pPr>
        <w:pStyle w:val="ListNumber"/>
        <w:numPr>
          <w:ilvl w:val="0"/>
          <w:numId w:val="13"/>
        </w:numPr>
      </w:pPr>
      <w:r>
        <w:t>Seleziona la tratta desiderata.</w:t>
      </w:r>
    </w:p>
    <w:p w14:paraId="1E511767" w14:textId="77777777" w:rsidR="00224483" w:rsidRDefault="00000000" w:rsidP="00FE2F92">
      <w:pPr>
        <w:pStyle w:val="ListNumber"/>
        <w:numPr>
          <w:ilvl w:val="0"/>
          <w:numId w:val="13"/>
        </w:numPr>
      </w:pPr>
      <w:r>
        <w:t>Clicca su "Aggiungi video".</w:t>
      </w:r>
    </w:p>
    <w:p w14:paraId="27FB8DA1" w14:textId="77777777" w:rsidR="00224483" w:rsidRPr="00961049" w:rsidRDefault="00000000" w:rsidP="00FE2F92">
      <w:pPr>
        <w:pStyle w:val="ListNumber"/>
        <w:numPr>
          <w:ilvl w:val="0"/>
          <w:numId w:val="13"/>
        </w:numPr>
        <w:rPr>
          <w:lang w:val="it-IT"/>
        </w:rPr>
      </w:pPr>
      <w:r w:rsidRPr="00961049">
        <w:rPr>
          <w:lang w:val="it-IT"/>
        </w:rPr>
        <w:t>Carica il file video dal dispositivo.</w:t>
      </w:r>
    </w:p>
    <w:p w14:paraId="787530B4" w14:textId="77777777" w:rsidR="00224483" w:rsidRPr="00961049" w:rsidRDefault="00000000" w:rsidP="00FE2F92">
      <w:pPr>
        <w:pStyle w:val="ListNumber"/>
        <w:numPr>
          <w:ilvl w:val="0"/>
          <w:numId w:val="13"/>
        </w:numPr>
        <w:rPr>
          <w:lang w:val="it-IT"/>
        </w:rPr>
      </w:pPr>
      <w:r w:rsidRPr="00961049">
        <w:rPr>
          <w:lang w:val="it-IT"/>
        </w:rPr>
        <w:t>Inserisce eventuali metadati (es. titolo, descrizione).</w:t>
      </w:r>
    </w:p>
    <w:p w14:paraId="42DA53B7" w14:textId="77777777" w:rsidR="00224483" w:rsidRDefault="00000000" w:rsidP="00FE2F92">
      <w:pPr>
        <w:pStyle w:val="ListNumber"/>
        <w:numPr>
          <w:ilvl w:val="0"/>
          <w:numId w:val="13"/>
        </w:numPr>
      </w:pPr>
      <w:r>
        <w:t>Clicca su "Salva".</w:t>
      </w:r>
    </w:p>
    <w:p w14:paraId="4CCA63BA" w14:textId="77777777" w:rsidR="00224483" w:rsidRPr="00961049" w:rsidRDefault="00000000" w:rsidP="00FE2F92">
      <w:pPr>
        <w:pStyle w:val="ListNumber"/>
        <w:numPr>
          <w:ilvl w:val="0"/>
          <w:numId w:val="13"/>
        </w:numPr>
        <w:rPr>
          <w:lang w:val="it-IT"/>
        </w:rPr>
      </w:pPr>
      <w:r w:rsidRPr="00961049">
        <w:rPr>
          <w:lang w:val="it-IT"/>
        </w:rPr>
        <w:t>Il sistema valida e associa il video alla tratta.</w:t>
      </w:r>
    </w:p>
    <w:p w14:paraId="0B60C505" w14:textId="77777777" w:rsidR="00224483" w:rsidRDefault="00000000">
      <w:pPr>
        <w:pStyle w:val="ListBullet"/>
      </w:pPr>
      <w:r>
        <w:t>Flussi alternativi:</w:t>
      </w:r>
    </w:p>
    <w:p w14:paraId="47F7543F" w14:textId="2C9B2750" w:rsidR="00224483" w:rsidRPr="00961049" w:rsidRDefault="00FE2F92" w:rsidP="00961049">
      <w:pPr>
        <w:pStyle w:val="ListBullet2"/>
        <w:numPr>
          <w:ilvl w:val="0"/>
          <w:numId w:val="0"/>
        </w:numPr>
        <w:ind w:left="720" w:hanging="360"/>
        <w:rPr>
          <w:lang w:val="it-IT"/>
        </w:rPr>
      </w:pPr>
      <w:r w:rsidRPr="00961049">
        <w:rPr>
          <w:lang w:val="it-IT"/>
        </w:rPr>
        <w:t>5a.</w:t>
      </w:r>
      <w:r w:rsidRPr="00961049">
        <w:rPr>
          <w:lang w:val="it-IT"/>
        </w:rPr>
        <w:tab/>
        <w:t>Il file caricato non è in un formato supportato → viene mostrato un errore.</w:t>
      </w:r>
    </w:p>
    <w:p w14:paraId="7667DD69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Post-condizioni: Il video è stato caricato e collegato correttamente alla tratta selezionata.</w:t>
      </w:r>
    </w:p>
    <w:p w14:paraId="09A5EDE6" w14:textId="6AD4B1A7" w:rsidR="00224483" w:rsidRPr="00961049" w:rsidRDefault="00961049">
      <w:pPr>
        <w:pStyle w:val="Heading2"/>
        <w:rPr>
          <w:lang w:val="it-IT"/>
        </w:rPr>
      </w:pPr>
      <w:r>
        <w:rPr>
          <w:lang w:val="it-IT"/>
        </w:rPr>
        <w:t>Aggiunta anomalia</w:t>
      </w:r>
    </w:p>
    <w:p w14:paraId="3DA441A2" w14:textId="3469DE8D" w:rsidR="00224483" w:rsidRPr="00961049" w:rsidRDefault="00000000">
      <w:pPr>
        <w:rPr>
          <w:lang w:val="it-IT"/>
        </w:rPr>
      </w:pPr>
      <w:r w:rsidRPr="00961049">
        <w:rPr>
          <w:lang w:val="it-IT"/>
        </w:rPr>
        <w:t xml:space="preserve">Attori: Utente </w:t>
      </w:r>
      <w:r w:rsidR="00961049">
        <w:rPr>
          <w:lang w:val="it-IT"/>
        </w:rPr>
        <w:t>autenticato</w:t>
      </w:r>
    </w:p>
    <w:p w14:paraId="6176BCB7" w14:textId="77777777" w:rsidR="00224483" w:rsidRPr="00961049" w:rsidRDefault="00000000">
      <w:pPr>
        <w:rPr>
          <w:lang w:val="it-IT"/>
        </w:rPr>
      </w:pPr>
      <w:r w:rsidRPr="00961049">
        <w:rPr>
          <w:lang w:val="it-IT"/>
        </w:rPr>
        <w:t>Descrizione: L’utente elimina un video collegato a una tratta.</w:t>
      </w:r>
    </w:p>
    <w:p w14:paraId="2332A2A8" w14:textId="6CFAC352" w:rsidR="00224483" w:rsidRPr="00961049" w:rsidRDefault="00000000">
      <w:pPr>
        <w:rPr>
          <w:lang w:val="it-IT"/>
        </w:rPr>
      </w:pPr>
      <w:r w:rsidRPr="00961049">
        <w:rPr>
          <w:lang w:val="it-IT"/>
        </w:rPr>
        <w:t>Pre-condizioni: L’utente è autenticato. Esiste almeno un video associato alla tratta.</w:t>
      </w:r>
    </w:p>
    <w:p w14:paraId="6896C944" w14:textId="77777777" w:rsidR="00224483" w:rsidRDefault="00000000">
      <w:pPr>
        <w:pStyle w:val="ListBullet"/>
      </w:pPr>
      <w:r>
        <w:t>Flusso principale:</w:t>
      </w:r>
    </w:p>
    <w:p w14:paraId="7BB4256B" w14:textId="77777777" w:rsidR="00224483" w:rsidRPr="00961049" w:rsidRDefault="00000000" w:rsidP="00FE2F92">
      <w:pPr>
        <w:pStyle w:val="ListNumber"/>
        <w:numPr>
          <w:ilvl w:val="0"/>
          <w:numId w:val="14"/>
        </w:numPr>
        <w:rPr>
          <w:lang w:val="it-IT"/>
        </w:rPr>
      </w:pPr>
      <w:r w:rsidRPr="00961049">
        <w:rPr>
          <w:lang w:val="it-IT"/>
        </w:rPr>
        <w:t>L’utente accede alla dashboard di gestione tratte.</w:t>
      </w:r>
    </w:p>
    <w:p w14:paraId="7DB4283B" w14:textId="270E6B4B" w:rsidR="00224483" w:rsidRDefault="00000000" w:rsidP="00961049">
      <w:pPr>
        <w:pStyle w:val="ListNumber"/>
        <w:numPr>
          <w:ilvl w:val="0"/>
          <w:numId w:val="14"/>
        </w:numPr>
      </w:pPr>
      <w:r>
        <w:t>Seleziona la tratta desiderata.</w:t>
      </w:r>
    </w:p>
    <w:p w14:paraId="03785C45" w14:textId="52EAD9A5" w:rsidR="00224483" w:rsidRPr="00961049" w:rsidRDefault="00000000" w:rsidP="00FE2F92">
      <w:pPr>
        <w:pStyle w:val="ListNumber"/>
        <w:numPr>
          <w:ilvl w:val="0"/>
          <w:numId w:val="14"/>
        </w:numPr>
        <w:rPr>
          <w:lang w:val="it-IT"/>
        </w:rPr>
      </w:pPr>
      <w:r w:rsidRPr="00961049">
        <w:rPr>
          <w:lang w:val="it-IT"/>
        </w:rPr>
        <w:t xml:space="preserve">Seleziona il video </w:t>
      </w:r>
      <w:r w:rsidR="00961049">
        <w:rPr>
          <w:lang w:val="it-IT"/>
        </w:rPr>
        <w:t>a cui aggiungere l’anomalia</w:t>
      </w:r>
      <w:r w:rsidRPr="00961049">
        <w:rPr>
          <w:lang w:val="it-IT"/>
        </w:rPr>
        <w:t>.</w:t>
      </w:r>
    </w:p>
    <w:p w14:paraId="15351D85" w14:textId="73634242" w:rsidR="00224483" w:rsidRPr="00961049" w:rsidRDefault="00961049" w:rsidP="00FE2F92">
      <w:pPr>
        <w:pStyle w:val="ListNumber"/>
        <w:numPr>
          <w:ilvl w:val="0"/>
          <w:numId w:val="14"/>
        </w:numPr>
        <w:rPr>
          <w:lang w:val="it-IT"/>
        </w:rPr>
      </w:pPr>
      <w:r w:rsidRPr="00961049">
        <w:rPr>
          <w:lang w:val="it-IT"/>
        </w:rPr>
        <w:t>L’Utente compila i dati del form</w:t>
      </w:r>
      <w:r>
        <w:rPr>
          <w:lang w:val="it-IT"/>
        </w:rPr>
        <w:t>.</w:t>
      </w:r>
    </w:p>
    <w:p w14:paraId="31BA2C71" w14:textId="77777777" w:rsidR="00224483" w:rsidRDefault="00000000" w:rsidP="00FE2F92">
      <w:pPr>
        <w:pStyle w:val="ListNumber"/>
        <w:numPr>
          <w:ilvl w:val="0"/>
          <w:numId w:val="14"/>
        </w:numPr>
      </w:pPr>
      <w:r>
        <w:t>L’utente conferma.</w:t>
      </w:r>
    </w:p>
    <w:p w14:paraId="4E47BC92" w14:textId="5D036D5D" w:rsidR="00224483" w:rsidRPr="00961049" w:rsidRDefault="00000000" w:rsidP="00FE2F92">
      <w:pPr>
        <w:pStyle w:val="ListNumber"/>
        <w:numPr>
          <w:ilvl w:val="0"/>
          <w:numId w:val="14"/>
        </w:numPr>
        <w:rPr>
          <w:lang w:val="it-IT"/>
        </w:rPr>
      </w:pPr>
      <w:r w:rsidRPr="00961049">
        <w:rPr>
          <w:lang w:val="it-IT"/>
        </w:rPr>
        <w:t xml:space="preserve">Il sistema </w:t>
      </w:r>
      <w:r w:rsidR="00961049">
        <w:rPr>
          <w:lang w:val="it-IT"/>
        </w:rPr>
        <w:t>aggiunge</w:t>
      </w:r>
      <w:r w:rsidRPr="00961049">
        <w:rPr>
          <w:lang w:val="it-IT"/>
        </w:rPr>
        <w:t xml:space="preserve"> </w:t>
      </w:r>
      <w:r w:rsidR="00961049">
        <w:rPr>
          <w:lang w:val="it-IT"/>
        </w:rPr>
        <w:t>l’anomalia al</w:t>
      </w:r>
      <w:r w:rsidRPr="00961049">
        <w:rPr>
          <w:lang w:val="it-IT"/>
        </w:rPr>
        <w:t xml:space="preserve"> video.</w:t>
      </w:r>
    </w:p>
    <w:p w14:paraId="311A1EDB" w14:textId="77777777" w:rsidR="00224483" w:rsidRDefault="00000000">
      <w:pPr>
        <w:pStyle w:val="ListBullet"/>
      </w:pPr>
      <w:r>
        <w:t>Flussi alternativi:</w:t>
      </w:r>
    </w:p>
    <w:p w14:paraId="2FA8AA4F" w14:textId="77777777" w:rsidR="00961049" w:rsidRDefault="00961049" w:rsidP="00961049">
      <w:pPr>
        <w:pStyle w:val="ListBullet"/>
        <w:numPr>
          <w:ilvl w:val="0"/>
          <w:numId w:val="0"/>
        </w:numPr>
        <w:ind w:left="360"/>
        <w:rPr>
          <w:lang w:val="it-IT"/>
        </w:rPr>
      </w:pPr>
    </w:p>
    <w:p w14:paraId="03DB3EE9" w14:textId="77777777" w:rsidR="00961049" w:rsidRDefault="00961049" w:rsidP="00961049">
      <w:pPr>
        <w:pStyle w:val="ListBullet"/>
        <w:numPr>
          <w:ilvl w:val="0"/>
          <w:numId w:val="0"/>
        </w:numPr>
        <w:ind w:left="360"/>
        <w:rPr>
          <w:lang w:val="it-IT"/>
        </w:rPr>
      </w:pPr>
      <w:r>
        <w:rPr>
          <w:lang w:val="it-IT"/>
        </w:rPr>
        <w:t>6</w:t>
      </w:r>
      <w:r w:rsidRPr="00961049">
        <w:rPr>
          <w:lang w:val="it-IT"/>
        </w:rPr>
        <w:t>a.</w:t>
      </w:r>
      <w:r w:rsidRPr="00961049">
        <w:rPr>
          <w:lang w:val="it-IT"/>
        </w:rPr>
        <w:tab/>
        <w:t>Campi mancanti o errati → viene mostrato un messaggio di errore.</w:t>
      </w:r>
    </w:p>
    <w:p w14:paraId="332BA5E4" w14:textId="77777777" w:rsidR="00961049" w:rsidRDefault="00961049" w:rsidP="00961049">
      <w:pPr>
        <w:pStyle w:val="ListBullet"/>
        <w:numPr>
          <w:ilvl w:val="0"/>
          <w:numId w:val="0"/>
        </w:numPr>
        <w:ind w:left="360"/>
        <w:rPr>
          <w:lang w:val="it-IT"/>
        </w:rPr>
      </w:pPr>
    </w:p>
    <w:p w14:paraId="793B6D8B" w14:textId="6D8D6DA9" w:rsidR="00224483" w:rsidRDefault="00000000" w:rsidP="00961049">
      <w:pPr>
        <w:pStyle w:val="ListBullet"/>
        <w:numPr>
          <w:ilvl w:val="0"/>
          <w:numId w:val="0"/>
        </w:numPr>
        <w:ind w:left="360"/>
        <w:rPr>
          <w:lang w:val="it-IT"/>
        </w:rPr>
      </w:pPr>
      <w:r w:rsidRPr="00961049">
        <w:rPr>
          <w:lang w:val="it-IT"/>
        </w:rPr>
        <w:t xml:space="preserve">Post-condizioni: </w:t>
      </w:r>
      <w:r w:rsidR="00961049">
        <w:rPr>
          <w:lang w:val="it-IT"/>
        </w:rPr>
        <w:t xml:space="preserve">L’anomalia </w:t>
      </w:r>
      <w:r w:rsidRPr="00961049">
        <w:rPr>
          <w:lang w:val="it-IT"/>
        </w:rPr>
        <w:t>è stat</w:t>
      </w:r>
      <w:r w:rsidR="00961049">
        <w:rPr>
          <w:lang w:val="it-IT"/>
        </w:rPr>
        <w:t>a inserita nel</w:t>
      </w:r>
      <w:r w:rsidRPr="00961049">
        <w:rPr>
          <w:lang w:val="it-IT"/>
        </w:rPr>
        <w:t xml:space="preserve"> sistema.</w:t>
      </w:r>
    </w:p>
    <w:p w14:paraId="774BB1E2" w14:textId="3EC8D802" w:rsidR="00961049" w:rsidRPr="00961049" w:rsidRDefault="00961049" w:rsidP="00961049">
      <w:pPr>
        <w:pStyle w:val="Heading2"/>
        <w:rPr>
          <w:lang w:val="it-IT"/>
        </w:rPr>
      </w:pPr>
      <w:r>
        <w:rPr>
          <w:lang w:val="it-IT"/>
        </w:rPr>
        <w:lastRenderedPageBreak/>
        <w:t>Modifica</w:t>
      </w:r>
      <w:r>
        <w:rPr>
          <w:lang w:val="it-IT"/>
        </w:rPr>
        <w:t xml:space="preserve"> </w:t>
      </w:r>
      <w:r>
        <w:rPr>
          <w:lang w:val="it-IT"/>
        </w:rPr>
        <w:t>profilo</w:t>
      </w:r>
    </w:p>
    <w:p w14:paraId="2DF42529" w14:textId="77777777" w:rsidR="00961049" w:rsidRPr="00961049" w:rsidRDefault="00961049" w:rsidP="00961049">
      <w:pPr>
        <w:rPr>
          <w:lang w:val="it-IT"/>
        </w:rPr>
      </w:pPr>
      <w:r w:rsidRPr="00961049">
        <w:rPr>
          <w:lang w:val="it-IT"/>
        </w:rPr>
        <w:t xml:space="preserve">Attori: Utente </w:t>
      </w:r>
      <w:r>
        <w:rPr>
          <w:lang w:val="it-IT"/>
        </w:rPr>
        <w:t>autenticato</w:t>
      </w:r>
    </w:p>
    <w:p w14:paraId="0A426BB1" w14:textId="4C980454" w:rsidR="00961049" w:rsidRPr="00961049" w:rsidRDefault="00961049" w:rsidP="00961049">
      <w:pPr>
        <w:rPr>
          <w:lang w:val="it-IT"/>
        </w:rPr>
      </w:pPr>
      <w:r w:rsidRPr="00961049">
        <w:rPr>
          <w:lang w:val="it-IT"/>
        </w:rPr>
        <w:t>Descrizione: L’utente</w:t>
      </w:r>
      <w:r>
        <w:rPr>
          <w:lang w:val="it-IT"/>
        </w:rPr>
        <w:t xml:space="preserve"> modifica il proprio profilo</w:t>
      </w:r>
      <w:r w:rsidRPr="00961049">
        <w:rPr>
          <w:lang w:val="it-IT"/>
        </w:rPr>
        <w:t>.</w:t>
      </w:r>
    </w:p>
    <w:p w14:paraId="564D099C" w14:textId="77777777" w:rsidR="00961049" w:rsidRDefault="00961049" w:rsidP="00961049">
      <w:pPr>
        <w:rPr>
          <w:lang w:val="it-IT"/>
        </w:rPr>
      </w:pPr>
      <w:r w:rsidRPr="00961049">
        <w:rPr>
          <w:lang w:val="it-IT"/>
        </w:rPr>
        <w:t>Pre-condizioni: L’utente è autenticato</w:t>
      </w:r>
    </w:p>
    <w:p w14:paraId="36E5BD63" w14:textId="1618F3C8" w:rsidR="00961049" w:rsidRPr="00961049" w:rsidRDefault="00961049" w:rsidP="00961049">
      <w:pPr>
        <w:rPr>
          <w:lang w:val="it-IT"/>
        </w:rPr>
      </w:pPr>
      <w:r w:rsidRPr="00961049">
        <w:rPr>
          <w:lang w:val="it-IT"/>
        </w:rPr>
        <w:t>Flusso principale:</w:t>
      </w:r>
    </w:p>
    <w:p w14:paraId="47CC26E5" w14:textId="77777777" w:rsidR="004258D2" w:rsidRDefault="00961049" w:rsidP="004258D2">
      <w:pPr>
        <w:pStyle w:val="ListNumber"/>
        <w:numPr>
          <w:ilvl w:val="0"/>
          <w:numId w:val="18"/>
        </w:numPr>
        <w:rPr>
          <w:lang w:val="it-IT"/>
        </w:rPr>
      </w:pPr>
      <w:r w:rsidRPr="004258D2">
        <w:rPr>
          <w:lang w:val="it-IT"/>
        </w:rPr>
        <w:t>L’utente accede al</w:t>
      </w:r>
      <w:r w:rsidRPr="004258D2">
        <w:rPr>
          <w:lang w:val="it-IT"/>
        </w:rPr>
        <w:t xml:space="preserve"> proprio profilo</w:t>
      </w:r>
      <w:r w:rsidRPr="004258D2">
        <w:rPr>
          <w:lang w:val="it-IT"/>
        </w:rPr>
        <w:t>.</w:t>
      </w:r>
      <w:r w:rsidR="004258D2" w:rsidRPr="004258D2">
        <w:rPr>
          <w:lang w:val="it-IT"/>
        </w:rPr>
        <w:t xml:space="preserve"> </w:t>
      </w:r>
    </w:p>
    <w:p w14:paraId="3A877750" w14:textId="1877D251" w:rsidR="004258D2" w:rsidRPr="004258D2" w:rsidRDefault="00961049" w:rsidP="004258D2">
      <w:pPr>
        <w:pStyle w:val="ListNumber"/>
        <w:numPr>
          <w:ilvl w:val="0"/>
          <w:numId w:val="18"/>
        </w:numPr>
        <w:rPr>
          <w:lang w:val="it-IT"/>
        </w:rPr>
      </w:pPr>
      <w:r w:rsidRPr="004258D2">
        <w:rPr>
          <w:lang w:val="it-IT"/>
        </w:rPr>
        <w:t xml:space="preserve">Seleziona </w:t>
      </w:r>
      <w:r w:rsidRPr="004258D2">
        <w:rPr>
          <w:lang w:val="it-IT"/>
        </w:rPr>
        <w:t>modifica profilo</w:t>
      </w:r>
      <w:r w:rsidRPr="004258D2">
        <w:rPr>
          <w:lang w:val="it-IT"/>
        </w:rPr>
        <w:t>.</w:t>
      </w:r>
    </w:p>
    <w:p w14:paraId="6EBF047F" w14:textId="77777777" w:rsidR="004258D2" w:rsidRDefault="00961049" w:rsidP="004258D2">
      <w:pPr>
        <w:pStyle w:val="ListNumber"/>
        <w:numPr>
          <w:ilvl w:val="0"/>
          <w:numId w:val="18"/>
        </w:numPr>
        <w:rPr>
          <w:lang w:val="it-IT"/>
        </w:rPr>
      </w:pPr>
      <w:r w:rsidRPr="004258D2">
        <w:rPr>
          <w:lang w:val="it-IT"/>
        </w:rPr>
        <w:t xml:space="preserve">L’Utente </w:t>
      </w:r>
      <w:r w:rsidRPr="004258D2">
        <w:rPr>
          <w:lang w:val="it-IT"/>
        </w:rPr>
        <w:t>modifica</w:t>
      </w:r>
      <w:r w:rsidRPr="004258D2">
        <w:rPr>
          <w:lang w:val="it-IT"/>
        </w:rPr>
        <w:t xml:space="preserve"> i dati </w:t>
      </w:r>
      <w:r w:rsidRPr="004258D2">
        <w:rPr>
          <w:lang w:val="it-IT"/>
        </w:rPr>
        <w:t>n</w:t>
      </w:r>
      <w:r w:rsidRPr="004258D2">
        <w:rPr>
          <w:lang w:val="it-IT"/>
        </w:rPr>
        <w:t>el form.</w:t>
      </w:r>
      <w:r w:rsidR="004258D2" w:rsidRPr="004258D2">
        <w:rPr>
          <w:lang w:val="it-IT"/>
        </w:rPr>
        <w:t xml:space="preserve"> </w:t>
      </w:r>
    </w:p>
    <w:p w14:paraId="568FE1FB" w14:textId="7DFD053E" w:rsidR="00961049" w:rsidRPr="004258D2" w:rsidRDefault="00961049" w:rsidP="004258D2">
      <w:pPr>
        <w:pStyle w:val="ListNumber"/>
        <w:numPr>
          <w:ilvl w:val="0"/>
          <w:numId w:val="18"/>
        </w:numPr>
        <w:rPr>
          <w:lang w:val="it-IT"/>
        </w:rPr>
      </w:pPr>
      <w:r w:rsidRPr="004258D2">
        <w:rPr>
          <w:lang w:val="it-IT"/>
        </w:rPr>
        <w:t>L’utente conferma.</w:t>
      </w:r>
    </w:p>
    <w:p w14:paraId="68DD3093" w14:textId="5080BD2E" w:rsidR="00961049" w:rsidRPr="00961049" w:rsidRDefault="00961049" w:rsidP="004258D2">
      <w:pPr>
        <w:pStyle w:val="ListNumber"/>
        <w:numPr>
          <w:ilvl w:val="0"/>
          <w:numId w:val="18"/>
        </w:numPr>
        <w:rPr>
          <w:lang w:val="it-IT"/>
        </w:rPr>
      </w:pPr>
      <w:r w:rsidRPr="00961049">
        <w:rPr>
          <w:lang w:val="it-IT"/>
        </w:rPr>
        <w:t xml:space="preserve">Il sistema </w:t>
      </w:r>
      <w:r>
        <w:rPr>
          <w:lang w:val="it-IT"/>
        </w:rPr>
        <w:t>aggiorna i dati</w:t>
      </w:r>
      <w:r w:rsidRPr="00961049">
        <w:rPr>
          <w:lang w:val="it-IT"/>
        </w:rPr>
        <w:t>.</w:t>
      </w:r>
    </w:p>
    <w:p w14:paraId="089D61CE" w14:textId="77777777" w:rsidR="00961049" w:rsidRDefault="00961049" w:rsidP="00961049">
      <w:pPr>
        <w:pStyle w:val="ListBullet"/>
      </w:pPr>
      <w:r>
        <w:t>Flussi alternativi:</w:t>
      </w:r>
    </w:p>
    <w:p w14:paraId="18BDCC9E" w14:textId="77777777" w:rsidR="00961049" w:rsidRDefault="00961049" w:rsidP="00961049">
      <w:pPr>
        <w:pStyle w:val="ListBullet"/>
        <w:numPr>
          <w:ilvl w:val="0"/>
          <w:numId w:val="0"/>
        </w:numPr>
        <w:ind w:left="360"/>
        <w:rPr>
          <w:lang w:val="it-IT"/>
        </w:rPr>
      </w:pPr>
    </w:p>
    <w:p w14:paraId="445F8664" w14:textId="0BB76F2F" w:rsidR="00961049" w:rsidRDefault="004258D2" w:rsidP="00961049">
      <w:pPr>
        <w:pStyle w:val="ListBullet"/>
        <w:numPr>
          <w:ilvl w:val="0"/>
          <w:numId w:val="0"/>
        </w:numPr>
        <w:ind w:left="360"/>
        <w:rPr>
          <w:lang w:val="it-IT"/>
        </w:rPr>
      </w:pPr>
      <w:r>
        <w:rPr>
          <w:lang w:val="it-IT"/>
        </w:rPr>
        <w:t>4</w:t>
      </w:r>
      <w:r w:rsidR="00961049" w:rsidRPr="00961049">
        <w:rPr>
          <w:lang w:val="it-IT"/>
        </w:rPr>
        <w:t>a.</w:t>
      </w:r>
      <w:r w:rsidR="00961049" w:rsidRPr="00961049">
        <w:rPr>
          <w:lang w:val="it-IT"/>
        </w:rPr>
        <w:tab/>
        <w:t>Campi mancanti o errati → viene mostrato un messaggio di errore.</w:t>
      </w:r>
    </w:p>
    <w:p w14:paraId="1FB37EA0" w14:textId="77777777" w:rsidR="00961049" w:rsidRDefault="00961049" w:rsidP="00961049">
      <w:pPr>
        <w:pStyle w:val="ListBullet"/>
        <w:numPr>
          <w:ilvl w:val="0"/>
          <w:numId w:val="0"/>
        </w:numPr>
        <w:ind w:left="360"/>
        <w:rPr>
          <w:lang w:val="it-IT"/>
        </w:rPr>
      </w:pPr>
    </w:p>
    <w:p w14:paraId="698C33D3" w14:textId="4FD7FEAD" w:rsidR="004258D2" w:rsidRDefault="00961049" w:rsidP="00961049">
      <w:pPr>
        <w:pStyle w:val="ListBullet"/>
        <w:numPr>
          <w:ilvl w:val="0"/>
          <w:numId w:val="0"/>
        </w:numPr>
        <w:ind w:left="360"/>
        <w:rPr>
          <w:lang w:val="it-IT"/>
        </w:rPr>
      </w:pPr>
      <w:r w:rsidRPr="00961049">
        <w:rPr>
          <w:lang w:val="it-IT"/>
        </w:rPr>
        <w:t>Post-condizioni</w:t>
      </w:r>
      <w:r w:rsidR="004258D2">
        <w:rPr>
          <w:lang w:val="it-IT"/>
        </w:rPr>
        <w:t>: Il profilo è stato modificato</w:t>
      </w:r>
      <w:r w:rsidRPr="00961049">
        <w:rPr>
          <w:lang w:val="it-IT"/>
        </w:rPr>
        <w:t>.</w:t>
      </w:r>
    </w:p>
    <w:p w14:paraId="6494F866" w14:textId="7306E7C3" w:rsidR="004258D2" w:rsidRPr="00961049" w:rsidRDefault="004258D2" w:rsidP="004258D2">
      <w:pPr>
        <w:pStyle w:val="Heading2"/>
        <w:rPr>
          <w:lang w:val="it-IT"/>
        </w:rPr>
      </w:pPr>
      <w:r>
        <w:rPr>
          <w:lang w:val="it-IT"/>
        </w:rPr>
        <w:t xml:space="preserve">Modifica </w:t>
      </w:r>
      <w:r>
        <w:rPr>
          <w:lang w:val="it-IT"/>
        </w:rPr>
        <w:t>anomalia</w:t>
      </w:r>
    </w:p>
    <w:p w14:paraId="420A4921" w14:textId="7F8D3669" w:rsidR="004258D2" w:rsidRPr="00961049" w:rsidRDefault="004258D2" w:rsidP="004258D2">
      <w:pPr>
        <w:rPr>
          <w:lang w:val="it-IT"/>
        </w:rPr>
      </w:pPr>
      <w:r w:rsidRPr="00961049">
        <w:rPr>
          <w:lang w:val="it-IT"/>
        </w:rPr>
        <w:t xml:space="preserve">Attori: Utente </w:t>
      </w:r>
      <w:r>
        <w:rPr>
          <w:lang w:val="it-IT"/>
        </w:rPr>
        <w:t>autorizzato</w:t>
      </w:r>
    </w:p>
    <w:p w14:paraId="1FA45C4B" w14:textId="1E891524" w:rsidR="004258D2" w:rsidRPr="00961049" w:rsidRDefault="004258D2" w:rsidP="004258D2">
      <w:pPr>
        <w:rPr>
          <w:lang w:val="it-IT"/>
        </w:rPr>
      </w:pPr>
      <w:r w:rsidRPr="00961049">
        <w:rPr>
          <w:lang w:val="it-IT"/>
        </w:rPr>
        <w:t>Descrizione: L’utente</w:t>
      </w:r>
      <w:r>
        <w:rPr>
          <w:lang w:val="it-IT"/>
        </w:rPr>
        <w:t xml:space="preserve"> </w:t>
      </w:r>
      <w:r>
        <w:rPr>
          <w:lang w:val="it-IT"/>
        </w:rPr>
        <w:t>segnala come risolta o meno un’anomalia</w:t>
      </w:r>
    </w:p>
    <w:p w14:paraId="7F7572E6" w14:textId="61D2EAE6" w:rsidR="004258D2" w:rsidRDefault="004258D2" w:rsidP="004258D2">
      <w:pPr>
        <w:rPr>
          <w:lang w:val="it-IT"/>
        </w:rPr>
      </w:pPr>
      <w:r w:rsidRPr="00961049">
        <w:rPr>
          <w:lang w:val="it-IT"/>
        </w:rPr>
        <w:t>Pre-condizioni: L’utente è autenticat</w:t>
      </w:r>
      <w:r>
        <w:rPr>
          <w:lang w:val="it-IT"/>
        </w:rPr>
        <w:t>o e autorizzato. Esiste almeno un video associato ad una tratta, esiste almeno un’anomlia associata a questo video.</w:t>
      </w:r>
    </w:p>
    <w:p w14:paraId="57C5D099" w14:textId="77777777" w:rsidR="004258D2" w:rsidRPr="00961049" w:rsidRDefault="004258D2" w:rsidP="004258D2">
      <w:pPr>
        <w:rPr>
          <w:lang w:val="it-IT"/>
        </w:rPr>
      </w:pPr>
      <w:r w:rsidRPr="00961049">
        <w:rPr>
          <w:lang w:val="it-IT"/>
        </w:rPr>
        <w:t>Flusso principale:</w:t>
      </w:r>
    </w:p>
    <w:p w14:paraId="5AE05EEA" w14:textId="1E014C1B" w:rsidR="004258D2" w:rsidRDefault="004258D2" w:rsidP="004258D2">
      <w:pPr>
        <w:pStyle w:val="ListNumber"/>
        <w:numPr>
          <w:ilvl w:val="0"/>
          <w:numId w:val="20"/>
        </w:numPr>
        <w:rPr>
          <w:lang w:val="it-IT"/>
        </w:rPr>
      </w:pPr>
      <w:r w:rsidRPr="004258D2">
        <w:rPr>
          <w:lang w:val="it-IT"/>
        </w:rPr>
        <w:t>L’utente accede al</w:t>
      </w:r>
      <w:r>
        <w:rPr>
          <w:lang w:val="it-IT"/>
        </w:rPr>
        <w:t>la sezione delle tratte</w:t>
      </w:r>
      <w:r w:rsidRPr="004258D2">
        <w:rPr>
          <w:lang w:val="it-IT"/>
        </w:rPr>
        <w:t xml:space="preserve">. </w:t>
      </w:r>
    </w:p>
    <w:p w14:paraId="6CA60EF9" w14:textId="6383E279" w:rsidR="004258D2" w:rsidRPr="004258D2" w:rsidRDefault="004258D2" w:rsidP="004258D2">
      <w:pPr>
        <w:pStyle w:val="ListNumber"/>
        <w:numPr>
          <w:ilvl w:val="0"/>
          <w:numId w:val="20"/>
        </w:numPr>
        <w:rPr>
          <w:lang w:val="it-IT"/>
        </w:rPr>
      </w:pPr>
      <w:r>
        <w:rPr>
          <w:lang w:val="it-IT"/>
        </w:rPr>
        <w:t xml:space="preserve">L’Utente </w:t>
      </w:r>
      <w:r w:rsidRPr="004258D2">
        <w:rPr>
          <w:lang w:val="it-IT"/>
        </w:rPr>
        <w:t xml:space="preserve">Seleziona </w:t>
      </w:r>
      <w:r>
        <w:rPr>
          <w:lang w:val="it-IT"/>
        </w:rPr>
        <w:t>la tratta</w:t>
      </w:r>
      <w:r w:rsidRPr="004258D2">
        <w:rPr>
          <w:lang w:val="it-IT"/>
        </w:rPr>
        <w:t>.</w:t>
      </w:r>
    </w:p>
    <w:p w14:paraId="399949BD" w14:textId="438A714D" w:rsidR="004258D2" w:rsidRDefault="004258D2" w:rsidP="004258D2">
      <w:pPr>
        <w:pStyle w:val="ListNumber"/>
        <w:numPr>
          <w:ilvl w:val="0"/>
          <w:numId w:val="20"/>
        </w:numPr>
        <w:rPr>
          <w:lang w:val="it-IT"/>
        </w:rPr>
      </w:pPr>
      <w:r w:rsidRPr="004258D2">
        <w:rPr>
          <w:lang w:val="it-IT"/>
        </w:rPr>
        <w:t xml:space="preserve">L’Utente </w:t>
      </w:r>
      <w:r>
        <w:rPr>
          <w:lang w:val="it-IT"/>
        </w:rPr>
        <w:t>Seleziona il video</w:t>
      </w:r>
      <w:r w:rsidRPr="004258D2">
        <w:rPr>
          <w:lang w:val="it-IT"/>
        </w:rPr>
        <w:t xml:space="preserve">. </w:t>
      </w:r>
    </w:p>
    <w:p w14:paraId="48AEA510" w14:textId="1AB51332" w:rsidR="004258D2" w:rsidRPr="004258D2" w:rsidRDefault="004258D2" w:rsidP="004258D2">
      <w:pPr>
        <w:pStyle w:val="ListNumber"/>
        <w:numPr>
          <w:ilvl w:val="0"/>
          <w:numId w:val="20"/>
        </w:numPr>
        <w:rPr>
          <w:lang w:val="it-IT"/>
        </w:rPr>
      </w:pPr>
      <w:r w:rsidRPr="004258D2">
        <w:rPr>
          <w:lang w:val="it-IT"/>
        </w:rPr>
        <w:t>L’</w:t>
      </w:r>
      <w:r>
        <w:rPr>
          <w:lang w:val="it-IT"/>
        </w:rPr>
        <w:t>U</w:t>
      </w:r>
      <w:r w:rsidRPr="004258D2">
        <w:rPr>
          <w:lang w:val="it-IT"/>
        </w:rPr>
        <w:t>tente</w:t>
      </w:r>
      <w:r>
        <w:rPr>
          <w:lang w:val="it-IT"/>
        </w:rPr>
        <w:t xml:space="preserve"> Seleziona l’anomalia</w:t>
      </w:r>
      <w:r w:rsidRPr="004258D2">
        <w:rPr>
          <w:lang w:val="it-IT"/>
        </w:rPr>
        <w:t>.</w:t>
      </w:r>
    </w:p>
    <w:p w14:paraId="6EFF22A3" w14:textId="2229F182" w:rsidR="004258D2" w:rsidRDefault="004258D2" w:rsidP="004258D2">
      <w:pPr>
        <w:pStyle w:val="ListNumber"/>
        <w:numPr>
          <w:ilvl w:val="0"/>
          <w:numId w:val="20"/>
        </w:numPr>
        <w:rPr>
          <w:lang w:val="it-IT"/>
        </w:rPr>
      </w:pPr>
      <w:r>
        <w:rPr>
          <w:lang w:val="it-IT"/>
        </w:rPr>
        <w:t>Modifica lo stato come risolto o non risolto</w:t>
      </w:r>
      <w:r w:rsidRPr="00961049">
        <w:rPr>
          <w:lang w:val="it-IT"/>
        </w:rPr>
        <w:t>.</w:t>
      </w:r>
    </w:p>
    <w:p w14:paraId="58229C0F" w14:textId="3C6A4239" w:rsidR="004258D2" w:rsidRPr="00961049" w:rsidRDefault="004258D2" w:rsidP="004258D2">
      <w:pPr>
        <w:pStyle w:val="ListNumber"/>
        <w:numPr>
          <w:ilvl w:val="0"/>
          <w:numId w:val="20"/>
        </w:numPr>
        <w:rPr>
          <w:lang w:val="it-IT"/>
        </w:rPr>
      </w:pPr>
      <w:r>
        <w:rPr>
          <w:lang w:val="it-IT"/>
        </w:rPr>
        <w:t>Il sistema salva la modifica</w:t>
      </w:r>
    </w:p>
    <w:p w14:paraId="12674FEE" w14:textId="77777777" w:rsidR="004258D2" w:rsidRDefault="004258D2" w:rsidP="004258D2">
      <w:pPr>
        <w:pStyle w:val="ListBullet"/>
        <w:numPr>
          <w:ilvl w:val="0"/>
          <w:numId w:val="0"/>
        </w:numPr>
        <w:ind w:left="360" w:hanging="360"/>
        <w:rPr>
          <w:lang w:val="it-IT"/>
        </w:rPr>
      </w:pPr>
    </w:p>
    <w:p w14:paraId="2706EDA8" w14:textId="487B72A3" w:rsidR="00961049" w:rsidRPr="00961049" w:rsidRDefault="004258D2" w:rsidP="004258D2">
      <w:pPr>
        <w:pStyle w:val="ListBullet"/>
        <w:numPr>
          <w:ilvl w:val="0"/>
          <w:numId w:val="0"/>
        </w:numPr>
        <w:ind w:left="360"/>
        <w:rPr>
          <w:lang w:val="it-IT"/>
        </w:rPr>
      </w:pPr>
      <w:r w:rsidRPr="00961049">
        <w:rPr>
          <w:lang w:val="it-IT"/>
        </w:rPr>
        <w:t>Post-condizioni</w:t>
      </w:r>
      <w:r>
        <w:rPr>
          <w:lang w:val="it-IT"/>
        </w:rPr>
        <w:t xml:space="preserve">: </w:t>
      </w:r>
      <w:r>
        <w:rPr>
          <w:lang w:val="it-IT"/>
        </w:rPr>
        <w:t xml:space="preserve">L’anomalia </w:t>
      </w:r>
      <w:r>
        <w:rPr>
          <w:lang w:val="it-IT"/>
        </w:rPr>
        <w:t>è stat</w:t>
      </w:r>
      <w:r>
        <w:rPr>
          <w:lang w:val="it-IT"/>
        </w:rPr>
        <w:t xml:space="preserve">a </w:t>
      </w:r>
      <w:r>
        <w:rPr>
          <w:lang w:val="it-IT"/>
        </w:rPr>
        <w:t>modificat</w:t>
      </w:r>
      <w:r>
        <w:rPr>
          <w:lang w:val="it-IT"/>
        </w:rPr>
        <w:t>a</w:t>
      </w:r>
      <w:r w:rsidRPr="00961049">
        <w:rPr>
          <w:lang w:val="it-IT"/>
        </w:rPr>
        <w:t>.</w:t>
      </w:r>
    </w:p>
    <w:sectPr w:rsidR="00961049" w:rsidRPr="009610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EA86B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5FC6C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4BA23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481AE2"/>
    <w:multiLevelType w:val="hybridMultilevel"/>
    <w:tmpl w:val="11984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C3884"/>
    <w:multiLevelType w:val="hybridMultilevel"/>
    <w:tmpl w:val="AC244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161DA"/>
    <w:multiLevelType w:val="hybridMultilevel"/>
    <w:tmpl w:val="5DA27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A086E"/>
    <w:multiLevelType w:val="hybridMultilevel"/>
    <w:tmpl w:val="04547D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A5474E"/>
    <w:multiLevelType w:val="hybridMultilevel"/>
    <w:tmpl w:val="97066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B2D6E"/>
    <w:multiLevelType w:val="hybridMultilevel"/>
    <w:tmpl w:val="FF423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43A89"/>
    <w:multiLevelType w:val="hybridMultilevel"/>
    <w:tmpl w:val="C8F88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F1258"/>
    <w:multiLevelType w:val="hybridMultilevel"/>
    <w:tmpl w:val="CF2C71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B067B"/>
    <w:multiLevelType w:val="hybridMultilevel"/>
    <w:tmpl w:val="331AB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583931">
    <w:abstractNumId w:val="8"/>
  </w:num>
  <w:num w:numId="2" w16cid:durableId="959531326">
    <w:abstractNumId w:val="6"/>
  </w:num>
  <w:num w:numId="3" w16cid:durableId="1263219952">
    <w:abstractNumId w:val="5"/>
  </w:num>
  <w:num w:numId="4" w16cid:durableId="1986204452">
    <w:abstractNumId w:val="4"/>
  </w:num>
  <w:num w:numId="5" w16cid:durableId="905607722">
    <w:abstractNumId w:val="7"/>
  </w:num>
  <w:num w:numId="6" w16cid:durableId="576865807">
    <w:abstractNumId w:val="3"/>
  </w:num>
  <w:num w:numId="7" w16cid:durableId="1712455882">
    <w:abstractNumId w:val="2"/>
  </w:num>
  <w:num w:numId="8" w16cid:durableId="1611401279">
    <w:abstractNumId w:val="1"/>
  </w:num>
  <w:num w:numId="9" w16cid:durableId="843740907">
    <w:abstractNumId w:val="0"/>
  </w:num>
  <w:num w:numId="10" w16cid:durableId="1600066387">
    <w:abstractNumId w:val="10"/>
  </w:num>
  <w:num w:numId="11" w16cid:durableId="665132897">
    <w:abstractNumId w:val="9"/>
  </w:num>
  <w:num w:numId="12" w16cid:durableId="1749498846">
    <w:abstractNumId w:val="16"/>
  </w:num>
  <w:num w:numId="13" w16cid:durableId="1485657614">
    <w:abstractNumId w:val="11"/>
  </w:num>
  <w:num w:numId="14" w16cid:durableId="1619987675">
    <w:abstractNumId w:val="14"/>
  </w:num>
  <w:num w:numId="15" w16cid:durableId="153574375">
    <w:abstractNumId w:val="7"/>
  </w:num>
  <w:num w:numId="16" w16cid:durableId="1791126543">
    <w:abstractNumId w:val="13"/>
  </w:num>
  <w:num w:numId="17" w16cid:durableId="1039547109">
    <w:abstractNumId w:val="17"/>
  </w:num>
  <w:num w:numId="18" w16cid:durableId="1867282735">
    <w:abstractNumId w:val="15"/>
  </w:num>
  <w:num w:numId="19" w16cid:durableId="189611508">
    <w:abstractNumId w:val="7"/>
  </w:num>
  <w:num w:numId="20" w16cid:durableId="9650877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0E84"/>
    <w:rsid w:val="0015074B"/>
    <w:rsid w:val="001F15AE"/>
    <w:rsid w:val="00224483"/>
    <w:rsid w:val="0029639D"/>
    <w:rsid w:val="00326F90"/>
    <w:rsid w:val="004258D2"/>
    <w:rsid w:val="004D6987"/>
    <w:rsid w:val="005356E2"/>
    <w:rsid w:val="00961049"/>
    <w:rsid w:val="00A746B1"/>
    <w:rsid w:val="00AA1D8D"/>
    <w:rsid w:val="00AA3BB8"/>
    <w:rsid w:val="00B47730"/>
    <w:rsid w:val="00C26EEB"/>
    <w:rsid w:val="00CB0664"/>
    <w:rsid w:val="00FC693F"/>
    <w:rsid w:val="00F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C9584"/>
  <w14:defaultImageDpi w14:val="300"/>
  <w15:docId w15:val="{6BC6EBE8-97E2-44DF-B72D-3B373901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04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SACCO</dc:creator>
  <cp:keywords/>
  <cp:lastModifiedBy>LORENZO SACCO</cp:lastModifiedBy>
  <cp:revision>8</cp:revision>
  <dcterms:created xsi:type="dcterms:W3CDTF">2025-05-04T08:47:00Z</dcterms:created>
  <dcterms:modified xsi:type="dcterms:W3CDTF">2025-06-24T14:11:00Z</dcterms:modified>
  <cp:category/>
</cp:coreProperties>
</file>