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Runway Lighting Advisor</w:t>
      </w:r>
    </w:p>
    <w:p>
      <w:pPr>
        <w:spacing w:after="120"/>
        <w:rPr>
          <w:color w:val="2E5A88"/>
          <w:sz w:val="26"/>
          <w:szCs w:val="26"/>
        </w:rPr>
      </w:pPr>
      <w:r>
        <w:rPr>
          <w:color w:val="2E5A88"/>
          <w:sz w:val="26"/>
          <w:szCs w:val="26"/>
        </w:rPr>
        <w:t xml:space="preserve">Nota di rilascio — versione {{VERSIONE}}</w:t>
      </w:r>
    </w:p>
    <w:p>
      <w:pPr>
        <w:pBdr>
          <w:bottom w:val="single" w:color="1F3A5F" w:sz="6" w:space="4"/>
        </w:pBdr>
        <w:spacing w:after="240"/>
      </w:pPr>
      <w:r>
        <w:rPr>
          <w:color w:val="5A6B7D"/>
        </w:rPr>
        <w:t xml:space="preserve">Data di rilascio: {{DATA}}</w:t>
      </w:r>
    </w:p>
    <w:p>
      <w:pPr>
        <w:pStyle w:val="Heading1"/>
      </w:pPr>
      <w:r>
        <w:t xml:space="preserve">In sintesi</w:t>
      </w:r>
    </w:p>
    <w:p>
      <w:pPr>
        <w:spacing w:after="120"/>
      </w:pPr>
      <w:r>
        <w:t xml:space="preserve">{{SINTESI}}</w:t>
      </w:r>
    </w:p>
    <w:p>
      <w:pPr>
        <w:pStyle w:val="Heading1"/>
      </w:pPr>
      <w:r>
        <w:t xml:space="preserve">Novità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{{NOVITA}}</w:t>
      </w:r>
    </w:p>
    <w:p>
      <w:pPr>
        <w:pStyle w:val="Heading1"/>
      </w:pPr>
      <w:r>
        <w:t xml:space="preserve">Correzioni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{{CORREZIONI}}</w:t>
      </w:r>
    </w:p>
    <w:p>
      <w:pPr>
        <w:pStyle w:val="Heading1"/>
      </w:pPr>
      <w:r>
        <w:t xml:space="preserve">Note per l’installazione e la compatibilità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{{NOTE}}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rPr>
        <w:color w:val="8A97A6"/>
        <w:sz w:val="16"/>
        <w:szCs w:val="16"/>
      </w:rPr>
    </w:pPr>
    <w:r>
      <w:rPr>
        <w:color w:val="8A97A6"/>
        <w:sz w:val="16"/>
        <w:szCs w:val="16"/>
      </w:rPr>
      <w:t xml:space="preserve">Bozza generata dai commit con un coding agent. Rivista e approvata da: {{REVISORE}}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A5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di rilascio</dc:title>
  <dc:creator>Runway Lighting Advisor</dc:creator>
  <cp:lastModifiedBy>Un-named</cp:lastModifiedBy>
  <cp:revision>1</cp:revision>
  <dcterms:created xsi:type="dcterms:W3CDTF">2026-10-13T16:41:21.461Z</dcterms:created>
  <dcterms:modified xsi:type="dcterms:W3CDTF">2026-10-13T16:41:21.465Z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