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3B79E0" w:rsidP="005442BB">
      <w:pPr>
        <w:pStyle w:val="Titolo"/>
      </w:pPr>
      <w:r>
        <w:t xml:space="preserve">Attacco brute force su </w:t>
      </w:r>
      <w:proofErr w:type="spellStart"/>
      <w:r>
        <w:t>user</w:t>
      </w:r>
      <w:proofErr w:type="spellEnd"/>
      <w:r>
        <w:t xml:space="preserve"> specifico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DD5437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763346" w:history="1">
            <w:r w:rsidR="00DD5437" w:rsidRPr="008A469C">
              <w:rPr>
                <w:rStyle w:val="Collegamentoipertestuale"/>
                <w:noProof/>
              </w:rPr>
              <w:t>1</w:t>
            </w:r>
            <w:r w:rsidR="00DD5437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DD5437" w:rsidRPr="008A469C">
              <w:rPr>
                <w:rStyle w:val="Collegamentoipertestuale"/>
                <w:noProof/>
              </w:rPr>
              <w:t>Scopo del progetto</w:t>
            </w:r>
            <w:r w:rsidR="00DD5437">
              <w:rPr>
                <w:noProof/>
                <w:webHidden/>
              </w:rPr>
              <w:tab/>
            </w:r>
            <w:r w:rsidR="00DD5437">
              <w:rPr>
                <w:noProof/>
                <w:webHidden/>
              </w:rPr>
              <w:fldChar w:fldCharType="begin"/>
            </w:r>
            <w:r w:rsidR="00DD5437">
              <w:rPr>
                <w:noProof/>
                <w:webHidden/>
              </w:rPr>
              <w:instrText xml:space="preserve"> PAGEREF _Toc229763346 \h </w:instrText>
            </w:r>
            <w:r w:rsidR="00DD5437">
              <w:rPr>
                <w:noProof/>
                <w:webHidden/>
              </w:rPr>
            </w:r>
            <w:r w:rsidR="00DD5437">
              <w:rPr>
                <w:noProof/>
                <w:webHidden/>
              </w:rPr>
              <w:fldChar w:fldCharType="separate"/>
            </w:r>
            <w:r w:rsidR="00DD5437">
              <w:rPr>
                <w:noProof/>
                <w:webHidden/>
              </w:rPr>
              <w:t>2</w:t>
            </w:r>
            <w:r w:rsidR="00DD5437"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9763347" w:history="1">
            <w:r w:rsidRPr="008A469C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763348" w:history="1">
            <w:r w:rsidRPr="008A469C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Scelta del taget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763349" w:history="1">
            <w:r w:rsidRPr="008A469C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Scelta del servizio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29763350" w:history="1">
            <w:r w:rsidRPr="008A469C">
              <w:rPr>
                <w:rStyle w:val="Collegamentoipertestuale"/>
                <w:noProof/>
              </w:rPr>
              <w:t>2.2.1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29763351" w:history="1">
            <w:r w:rsidRPr="008A469C">
              <w:rPr>
                <w:rStyle w:val="Collegamentoipertestuale"/>
                <w:noProof/>
              </w:rPr>
              <w:t>2.2.2</w:t>
            </w:r>
            <w:r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437" w:rsidRDefault="00DD543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9763352" w:history="1">
            <w:r w:rsidRPr="008A469C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8A469C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0" w:name="_Toc229763346"/>
      <w:r>
        <w:lastRenderedPageBreak/>
        <w:t>Scopo del progetto</w:t>
      </w:r>
      <w:bookmarkEnd w:id="0"/>
      <w:r>
        <w:t xml:space="preserve"> </w:t>
      </w:r>
    </w:p>
    <w:p w:rsidR="003B79E0" w:rsidRDefault="00A1128B" w:rsidP="003B79E0">
      <w:r>
        <w:t>Il progetto prevede l</w:t>
      </w:r>
      <w:r w:rsidR="003B79E0">
        <w:t xml:space="preserve">’attacco con il </w:t>
      </w:r>
      <w:proofErr w:type="spellStart"/>
      <w:r w:rsidR="003B79E0">
        <w:t>softwhare</w:t>
      </w:r>
      <w:proofErr w:type="spellEnd"/>
      <w:r w:rsidR="003B79E0">
        <w:t xml:space="preserve"> </w:t>
      </w:r>
      <w:proofErr w:type="spellStart"/>
      <w:r w:rsidR="003B79E0">
        <w:t>Hydra</w:t>
      </w:r>
      <w:proofErr w:type="spellEnd"/>
      <w:r w:rsidR="003B79E0">
        <w:t xml:space="preserve"> verso uno specifico utente utilizzando diversi servizi. </w:t>
      </w:r>
    </w:p>
    <w:p w:rsidR="00A1128B" w:rsidRDefault="003B79E0" w:rsidP="002D3947">
      <w:r>
        <w:t xml:space="preserve">Nella nostra prova abbiamo usato </w:t>
      </w:r>
      <w:proofErr w:type="spellStart"/>
      <w:r>
        <w:t>ssh</w:t>
      </w:r>
      <w:proofErr w:type="spellEnd"/>
      <w:r>
        <w:t xml:space="preserve"> e ftp. </w:t>
      </w:r>
    </w:p>
    <w:p w:rsidR="005442BB" w:rsidRDefault="00352DDC" w:rsidP="005442BB">
      <w:pPr>
        <w:pStyle w:val="Titolo1"/>
      </w:pPr>
      <w:bookmarkStart w:id="1" w:name="_Toc229763347"/>
      <w:r>
        <w:t>Svolgimento</w:t>
      </w:r>
      <w:bookmarkEnd w:id="1"/>
    </w:p>
    <w:p w:rsidR="005A11C7" w:rsidRDefault="00A1128B" w:rsidP="005A11C7">
      <w:pPr>
        <w:pStyle w:val="Titolo2"/>
      </w:pPr>
      <w:bookmarkStart w:id="2" w:name="_Toc229763348"/>
      <w:r>
        <w:t xml:space="preserve">Scelta del </w:t>
      </w:r>
      <w:proofErr w:type="spellStart"/>
      <w:r>
        <w:t>taget</w:t>
      </w:r>
      <w:bookmarkEnd w:id="2"/>
      <w:proofErr w:type="spellEnd"/>
    </w:p>
    <w:p w:rsidR="00A1128B" w:rsidRDefault="003B79E0" w:rsidP="00A1128B">
      <w:r>
        <w:t xml:space="preserve">Procediamo alla creazione dell’utenza target all’interno della nostra macchina </w:t>
      </w:r>
      <w:proofErr w:type="spellStart"/>
      <w:r>
        <w:t>Kali</w:t>
      </w:r>
      <w:proofErr w:type="spellEnd"/>
      <w:r>
        <w:t xml:space="preserve">. </w:t>
      </w:r>
    </w:p>
    <w:p w:rsidR="003B79E0" w:rsidRDefault="003B79E0" w:rsidP="00A1128B">
      <w:r>
        <w:rPr>
          <w:noProof/>
        </w:rPr>
        <w:drawing>
          <wp:inline distT="0" distB="0" distL="0" distR="0">
            <wp:extent cx="6184900" cy="963295"/>
            <wp:effectExtent l="0" t="0" r="0" b="190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5 alle 14.48.4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9E0" w:rsidRDefault="003B79E0" w:rsidP="00A1128B">
      <w:r>
        <w:t xml:space="preserve">In questo caso ho creato 2 utenti, </w:t>
      </w:r>
      <w:proofErr w:type="spellStart"/>
      <w:r>
        <w:t>guest_user</w:t>
      </w:r>
      <w:proofErr w:type="spellEnd"/>
      <w:r>
        <w:t xml:space="preserve"> e </w:t>
      </w:r>
      <w:proofErr w:type="spellStart"/>
      <w:r>
        <w:t>test_user</w:t>
      </w:r>
      <w:proofErr w:type="spellEnd"/>
      <w:r>
        <w:t xml:space="preserve">. </w:t>
      </w:r>
    </w:p>
    <w:p w:rsidR="00362CA1" w:rsidRDefault="00362CA1" w:rsidP="003B79E0">
      <w:pPr>
        <w:pStyle w:val="Titolo2"/>
      </w:pPr>
      <w:bookmarkStart w:id="3" w:name="_Toc229763349"/>
      <w:r>
        <w:t>Scelta del servizio</w:t>
      </w:r>
      <w:bookmarkEnd w:id="3"/>
    </w:p>
    <w:p w:rsidR="00362CA1" w:rsidRDefault="00362CA1" w:rsidP="00362CA1">
      <w:pPr>
        <w:pStyle w:val="Titolo3"/>
      </w:pPr>
      <w:bookmarkStart w:id="4" w:name="_Toc229763350"/>
      <w:r>
        <w:t>SSH</w:t>
      </w:r>
      <w:bookmarkEnd w:id="4"/>
    </w:p>
    <w:p w:rsidR="00362CA1" w:rsidRDefault="00362CA1" w:rsidP="00362CA1">
      <w:r>
        <w:t xml:space="preserve">Decidiamo di </w:t>
      </w:r>
      <w:r w:rsidR="00A667E0">
        <w:t>iniziare</w:t>
      </w:r>
      <w:r>
        <w:t xml:space="preserve"> con il servizio SSH, installiamo</w:t>
      </w:r>
      <w:r w:rsidR="00A667E0">
        <w:t xml:space="preserve">, </w:t>
      </w:r>
      <w:r>
        <w:t xml:space="preserve">abilitiamo il protocollo di comunicazione e </w:t>
      </w:r>
      <w:r w:rsidR="00A667E0">
        <w:t>ne testiamo la corretta configurazione</w:t>
      </w:r>
    </w:p>
    <w:p w:rsidR="00362CA1" w:rsidRDefault="00362CA1" w:rsidP="00362CA1">
      <w:r>
        <w:rPr>
          <w:noProof/>
        </w:rPr>
        <w:drawing>
          <wp:inline distT="0" distB="0" distL="0" distR="0" wp14:anchorId="08EA16B5" wp14:editId="1775D7FA">
            <wp:extent cx="6184900" cy="2623185"/>
            <wp:effectExtent l="0" t="0" r="0" b="571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5 alle 15.11.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28B" w:rsidRPr="00A1128B" w:rsidRDefault="00362CA1" w:rsidP="00362CA1">
      <w:r>
        <w:t xml:space="preserve">Verifichiamo che il servizio insista sulla porta 22 e avviamo il servizio. </w:t>
      </w:r>
      <w:r w:rsidR="00A1128B">
        <w:br w:type="page"/>
      </w:r>
    </w:p>
    <w:p w:rsidR="008E469D" w:rsidRDefault="008E469D" w:rsidP="00593802">
      <w:r>
        <w:lastRenderedPageBreak/>
        <w:t xml:space="preserve"> </w:t>
      </w:r>
      <w:r w:rsidR="00A667E0">
        <w:t>Iniziamo con la prima libreria di password a forzare l’accesso verso il target</w:t>
      </w:r>
      <w:r w:rsidR="00A667E0">
        <w:rPr>
          <w:noProof/>
        </w:rPr>
        <w:drawing>
          <wp:inline distT="0" distB="0" distL="0" distR="0">
            <wp:extent cx="6184900" cy="1786890"/>
            <wp:effectExtent l="0" t="0" r="0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5 alle 14.44.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E0" w:rsidRDefault="00A667E0" w:rsidP="00593802">
      <w:r>
        <w:t xml:space="preserve">Ora proviamo con una seconda libreria </w:t>
      </w:r>
      <w:r>
        <w:rPr>
          <w:noProof/>
        </w:rPr>
        <w:drawing>
          <wp:inline distT="0" distB="0" distL="0" distR="0">
            <wp:extent cx="6184900" cy="1748790"/>
            <wp:effectExtent l="0" t="0" r="0" b="381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5 alle 14.42.4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E0" w:rsidRDefault="00A667E0" w:rsidP="00593802">
      <w:r>
        <w:t xml:space="preserve">La seconda libreria ha individuato la password. </w:t>
      </w:r>
    </w:p>
    <w:p w:rsidR="00A667E0" w:rsidRDefault="00A667E0" w:rsidP="00A667E0">
      <w:pPr>
        <w:pStyle w:val="Titolo3"/>
      </w:pPr>
      <w:bookmarkStart w:id="5" w:name="_Toc229763351"/>
      <w:r>
        <w:t>FTP</w:t>
      </w:r>
      <w:bookmarkEnd w:id="5"/>
    </w:p>
    <w:p w:rsidR="00A667E0" w:rsidRDefault="00A667E0" w:rsidP="00A667E0">
      <w:r>
        <w:t xml:space="preserve">Ora riproviamo ad attaccare la macchina usando il protocollo ftp </w:t>
      </w:r>
      <w:r>
        <w:rPr>
          <w:noProof/>
        </w:rPr>
        <w:drawing>
          <wp:inline distT="0" distB="0" distL="0" distR="0">
            <wp:extent cx="6184900" cy="1484630"/>
            <wp:effectExtent l="0" t="0" r="0" b="127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5 alle 14.42.3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E0" w:rsidRDefault="00A667E0" w:rsidP="00A667E0">
      <w:pPr>
        <w:pStyle w:val="Titolo1"/>
      </w:pPr>
      <w:bookmarkStart w:id="6" w:name="_Toc229763352"/>
      <w:r>
        <w:t>Conclusioni</w:t>
      </w:r>
      <w:bookmarkEnd w:id="6"/>
      <w:r>
        <w:t xml:space="preserve"> </w:t>
      </w:r>
    </w:p>
    <w:p w:rsidR="00DD5437" w:rsidRDefault="00A667E0" w:rsidP="00A667E0">
      <w:r>
        <w:t xml:space="preserve">Gli attacchi di questo tipo sono abbastanza obsoleti e un efficace IPS blocca l’attaccante, però è stata una </w:t>
      </w:r>
      <w:r w:rsidR="00EB77FB">
        <w:t xml:space="preserve">esercitazione efficace per capire il concetto di attacchi con dizionari. </w:t>
      </w:r>
    </w:p>
    <w:p w:rsidR="00A667E0" w:rsidRDefault="00DD5437" w:rsidP="00A667E0">
      <w:r>
        <w:br w:type="page"/>
      </w:r>
    </w:p>
    <w:p w:rsidR="00DD5437" w:rsidRDefault="00DD5437" w:rsidP="00DD5437">
      <w:pPr>
        <w:pStyle w:val="Titolo1"/>
      </w:pPr>
      <w:r>
        <w:lastRenderedPageBreak/>
        <w:t xml:space="preserve">Extra </w:t>
      </w:r>
    </w:p>
    <w:p w:rsidR="00DD5437" w:rsidRDefault="00DD5437" w:rsidP="00DD5437">
      <w:r>
        <w:t xml:space="preserve">Nel pomeriggio, con il lavoro di squadra insieme a Riccardo, Lorenzo e Giuseppe siamo riusciti a trovare un modo per entrare nel </w:t>
      </w:r>
      <w:proofErr w:type="spellStart"/>
      <w:r>
        <w:t>root</w:t>
      </w:r>
      <w:proofErr w:type="spellEnd"/>
      <w:r>
        <w:t xml:space="preserve"> della </w:t>
      </w:r>
      <w:proofErr w:type="spellStart"/>
      <w:r>
        <w:t>blackbox</w:t>
      </w:r>
      <w:proofErr w:type="spellEnd"/>
      <w:r>
        <w:t xml:space="preserve">. </w:t>
      </w:r>
    </w:p>
    <w:p w:rsidR="00DD5437" w:rsidRPr="00DD5437" w:rsidRDefault="00DD5437" w:rsidP="00DD5437">
      <w:r>
        <w:rPr>
          <w:noProof/>
        </w:rPr>
        <w:drawing>
          <wp:inline distT="0" distB="0" distL="0" distR="0">
            <wp:extent cx="6184900" cy="155003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5 alle 18.50.1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sectPr w:rsidR="00DD5437" w:rsidRPr="00DD5437" w:rsidSect="005442BB">
      <w:footerReference w:type="default" r:id="rId14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063C8" w:rsidRDefault="003063C8" w:rsidP="00E9459B">
      <w:pPr>
        <w:spacing w:after="0" w:line="240" w:lineRule="auto"/>
      </w:pPr>
      <w:r>
        <w:separator/>
      </w:r>
    </w:p>
  </w:endnote>
  <w:endnote w:type="continuationSeparator" w:id="0">
    <w:p w:rsidR="003063C8" w:rsidRDefault="003063C8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063C8" w:rsidRDefault="003063C8" w:rsidP="00E9459B">
      <w:pPr>
        <w:spacing w:after="0" w:line="240" w:lineRule="auto"/>
      </w:pPr>
      <w:r>
        <w:separator/>
      </w:r>
    </w:p>
  </w:footnote>
  <w:footnote w:type="continuationSeparator" w:id="0">
    <w:p w:rsidR="003063C8" w:rsidRDefault="003063C8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F108F"/>
    <w:rsid w:val="001077B9"/>
    <w:rsid w:val="001B2878"/>
    <w:rsid w:val="00224FA0"/>
    <w:rsid w:val="00225239"/>
    <w:rsid w:val="002A1E75"/>
    <w:rsid w:val="002C6DA1"/>
    <w:rsid w:val="002D3947"/>
    <w:rsid w:val="003063C8"/>
    <w:rsid w:val="003314A2"/>
    <w:rsid w:val="00352DDC"/>
    <w:rsid w:val="00355AD8"/>
    <w:rsid w:val="00361DC3"/>
    <w:rsid w:val="00362CA1"/>
    <w:rsid w:val="0039709B"/>
    <w:rsid w:val="003B34D5"/>
    <w:rsid w:val="003B5580"/>
    <w:rsid w:val="003B79E0"/>
    <w:rsid w:val="003F2B46"/>
    <w:rsid w:val="00411286"/>
    <w:rsid w:val="0042682E"/>
    <w:rsid w:val="00442494"/>
    <w:rsid w:val="004C64B7"/>
    <w:rsid w:val="005442BB"/>
    <w:rsid w:val="00593802"/>
    <w:rsid w:val="005A11C7"/>
    <w:rsid w:val="005D6E14"/>
    <w:rsid w:val="006077FC"/>
    <w:rsid w:val="00675251"/>
    <w:rsid w:val="00761016"/>
    <w:rsid w:val="007928AE"/>
    <w:rsid w:val="007C351C"/>
    <w:rsid w:val="007E5D88"/>
    <w:rsid w:val="00807433"/>
    <w:rsid w:val="0081393D"/>
    <w:rsid w:val="008E469D"/>
    <w:rsid w:val="008F38C7"/>
    <w:rsid w:val="00964D94"/>
    <w:rsid w:val="00984314"/>
    <w:rsid w:val="009F126E"/>
    <w:rsid w:val="009F33A4"/>
    <w:rsid w:val="00A1128B"/>
    <w:rsid w:val="00A30F98"/>
    <w:rsid w:val="00A37191"/>
    <w:rsid w:val="00A667E0"/>
    <w:rsid w:val="00AF7FE3"/>
    <w:rsid w:val="00BD1841"/>
    <w:rsid w:val="00BE7053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D5437"/>
    <w:rsid w:val="00DD68C2"/>
    <w:rsid w:val="00E84B6F"/>
    <w:rsid w:val="00E9459B"/>
    <w:rsid w:val="00EB77FB"/>
    <w:rsid w:val="00EC369D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A1077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231893-3914-134B-A04D-A3D0E597F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5</cp:revision>
  <dcterms:created xsi:type="dcterms:W3CDTF">2026-05-08T09:17:00Z</dcterms:created>
  <dcterms:modified xsi:type="dcterms:W3CDTF">2026-05-15T16:50:00Z</dcterms:modified>
</cp:coreProperties>
</file>