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Repo Cleanup Report</w:t>
      </w:r>
    </w:p>
    <w:p>
      <w:pPr>
        <w:jc w:val="center"/>
      </w:pPr>
      <w:r>
        <w:rPr>
          <w:b w:val="0"/>
          <w:color w:val="666666"/>
          <w:sz w:val="28"/>
        </w:rPr>
        <w:t>Lorevox 8.0 — Phase D (Cleanup)</w:t>
      </w:r>
    </w:p>
    <w:p>
      <w:pPr>
        <w:spacing w:after="480"/>
        <w:jc w:val="center"/>
      </w:pPr>
      <w:r>
        <w:rPr>
          <w:b w:val="0"/>
          <w:color w:val="999999"/>
          <w:sz w:val="22"/>
        </w:rPr>
        <w:t>March 31, 2026</w:t>
      </w:r>
    </w:p>
    <w:p>
      <w:pPr>
        <w:pStyle w:val="Heading1"/>
      </w:pPr>
      <w:r>
        <w:t>Critical Finding: WO-2 Was in Dead File</w:t>
      </w:r>
    </w:p>
    <w:p>
      <w:r>
        <w:rPr>
          <w:b w:val="0"/>
        </w:rPr>
        <w:t xml:space="preserve">During the cleanup audit, we discovered that the Work Order 2 changes (sync_session handshake, context flush, UI input lock) were implemented in </w:t>
      </w:r>
      <w:r>
        <w:rPr>
          <w:rFonts w:ascii="Consolas" w:hAnsi="Consolas"/>
          <w:b/>
        </w:rPr>
        <w:t>v16chat_ws.py</w:t>
      </w:r>
      <w:r>
        <w:rPr>
          <w:b w:val="0"/>
        </w:rPr>
        <w:t xml:space="preserve">, which is NOT imported by </w:t>
      </w:r>
      <w:r>
        <w:rPr>
          <w:rFonts w:ascii="Consolas" w:hAnsi="Consolas"/>
          <w:b/>
        </w:rPr>
        <w:t>main.py</w:t>
      </w:r>
      <w:r>
        <w:rPr>
          <w:b w:val="0"/>
        </w:rPr>
        <w:t xml:space="preserve">. The active WebSocket handler is </w:t>
      </w:r>
      <w:r>
        <w:rPr>
          <w:rFonts w:ascii="Consolas" w:hAnsi="Consolas"/>
          <w:b/>
        </w:rPr>
        <w:t>chat_ws.py</w:t>
      </w:r>
      <w:r>
        <w:rPr>
          <w:b w:val="0"/>
        </w:rPr>
        <w:t>. All WO-1 (VRAM guard) and WO-2 (identity handshake) changes have been ported to the correct active file before deletion.</w:t>
      </w:r>
    </w:p>
    <w:p>
      <w:pPr>
        <w:pStyle w:val="Heading1"/>
      </w:pPr>
      <w:r>
        <w:t>Cleanup Summary</w:t>
      </w:r>
    </w:p>
    <w:p>
      <w:r>
        <w:rPr>
          <w:b/>
          <w:color w:val="CC0000"/>
          <w:sz w:val="28"/>
        </w:rPr>
        <w:t>40 files deleted</w:t>
      </w:r>
      <w:r>
        <w:rPr>
          <w:b w:val="0"/>
        </w:rPr>
        <w:t xml:space="preserve"> across UI, server, and routers. All were confirmed orphaned — not imported by main.py, not referenced by lori8.0.html or lori7.5.html.</w:t>
      </w:r>
    </w:p>
    <w:p>
      <w:pPr>
        <w:pStyle w:val="Heading2"/>
      </w:pPr>
      <w:r>
        <w:t>HTML Files Deleted (7)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60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ui/6.1.html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Ancient v6.1 shell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ui/chris.html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Personal test shell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ui/lori7.1.html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Superseded by 7.5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ui/lori7.3.html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Superseded by 7.5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ui/lori7.3 - Copy.html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Copy artifact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ui/lori7.3 - Copy (2).html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Copy artifact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ui/lori7.4c.html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Superseded by 8.0</w:t>
            </w:r>
          </w:p>
        </w:tc>
      </w:tr>
    </w:tbl>
    <w:p>
      <w:r>
        <w:rPr>
          <w:b/>
        </w:rPr>
        <w:t xml:space="preserve">Kept: </w:t>
      </w:r>
      <w:r>
        <w:rPr>
          <w:b w:val="0"/>
        </w:rPr>
        <w:t>lori8.0.html (current) + lori7.5.html (last stable fallback).</w:t>
      </w:r>
    </w:p>
    <w:p>
      <w:pPr>
        <w:pStyle w:val="Heading2"/>
      </w:pPr>
      <w:r>
        <w:t>JS Files Deleted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60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ui/js/debug-overlay.js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Not loaded by 8.0 or 7.5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ui/js/lori73-shell.js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Shell module for deleted 7.3 HTML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ui/js/test-phase2-data.js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Test data for deleted phases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ui/js/test-phase3-sources.js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Test data for deleted phases</w:t>
            </w:r>
          </w:p>
        </w:tc>
      </w:tr>
    </w:tbl>
    <w:p>
      <w:pPr>
        <w:pStyle w:val="Heading2"/>
      </w:pPr>
      <w:r>
        <w:t>CSS Files Deleted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60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ui/css/lori73.css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Layout for deleted 7.3 shell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ui/css/interview.css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Only used by deleted HTML files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ui/css/facial-consent.css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Only used by deleted HTML files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ui/css/permissions.css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Only used by deleted HTML files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ui/css/tailwind-input.css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Build input (1 line), not runtime</w:t>
            </w:r>
          </w:p>
        </w:tc>
      </w:tr>
    </w:tbl>
    <w:p>
      <w:pPr>
        <w:pStyle w:val="Heading2"/>
      </w:pPr>
      <w:r>
        <w:t>Server Python — Old Versions Deleted (23)</w:t>
      </w:r>
    </w:p>
    <w:p>
      <w:r>
        <w:rPr>
          <w:b/>
        </w:rPr>
        <w:t xml:space="preserve">main variants: </w:t>
      </w:r>
      <w:r>
        <w:rPr>
          <w:b w:val="0"/>
        </w:rPr>
        <w:t>v1main.py, v2main.py, v3main.py, v5main.py, mainv4.py</w:t>
      </w:r>
    </w:p>
    <w:p>
      <w:r>
        <w:rPr>
          <w:b/>
        </w:rPr>
        <w:t xml:space="preserve">DB variants: </w:t>
      </w:r>
      <w:r>
        <w:rPr>
          <w:b w:val="0"/>
        </w:rPr>
        <w:t>dbv1.py, dbv2.py, dbv3.py, dbvfeb6.py, db_UPDATED.py, v14db.py, v16db.py, v2db.py</w:t>
      </w:r>
    </w:p>
    <w:p>
      <w:r>
        <w:rPr>
          <w:b/>
        </w:rPr>
        <w:t xml:space="preserve">API variants: </w:t>
      </w:r>
      <w:r>
        <w:rPr>
          <w:b w:val="0"/>
        </w:rPr>
        <w:t>api_UPDATED.py, apvfeb6i.py, v16api.py</w:t>
      </w:r>
    </w:p>
    <w:p>
      <w:r>
        <w:rPr>
          <w:b/>
        </w:rPr>
        <w:t xml:space="preserve">Orphaned modules: </w:t>
      </w:r>
      <w:r>
        <w:rPr>
          <w:b w:val="0"/>
        </w:rPr>
        <w:t>agent_loop.py, hooks.py, policies.py, reflection.py, session_engine.py, session_vitals.py, skills.py</w:t>
      </w:r>
    </w:p>
    <w:p>
      <w:pPr>
        <w:pStyle w:val="Heading2"/>
      </w:pPr>
      <w:r>
        <w:t>Router Files Deleted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60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routers/sessionsv1.py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Old sessions router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routers/sessions_legacy.py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Legacy sessions router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routers/timelinev1.py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Old timeline router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routers/v1chat_ws.py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Old WebSocket handler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routers/v16chat_ws.py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Parallel WS handler (WO-2 ported)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routers/tts_stub.py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TTS stub (real tts.py used)</w:t>
            </w:r>
          </w:p>
        </w:tc>
      </w:tr>
    </w:tbl>
    <w:p>
      <w:pPr>
        <w:pStyle w:val="Heading1"/>
      </w:pPr>
      <w:r>
        <w:t>What Remains (Active Files Only)</w:t>
      </w:r>
    </w:p>
    <w:p>
      <w:r>
        <w:rPr>
          <w:b/>
        </w:rPr>
        <w:t xml:space="preserve">UI: </w:t>
      </w:r>
      <w:r>
        <w:rPr>
          <w:b w:val="0"/>
        </w:rPr>
        <w:t>2 HTML shells, 27 JS modules, 11 CSS files, 3 vendor dirs, 3 templates</w:t>
      </w:r>
    </w:p>
    <w:p>
      <w:r>
        <w:rPr>
          <w:b/>
        </w:rPr>
        <w:t xml:space="preserve">Server: </w:t>
      </w:r>
      <w:r>
        <w:rPr>
          <w:b w:val="0"/>
        </w:rPr>
        <w:t>1 main.py, 1 api.py, 1 db.py, 15 routers, 7 support modules</w:t>
      </w:r>
    </w:p>
    <w:p>
      <w:r>
        <w:rPr>
          <w:b/>
        </w:rPr>
        <w:t xml:space="preserve">Scripts/Launchers: </w:t>
      </w:r>
      <w:r>
        <w:rPr>
          <w:b w:val="0"/>
        </w:rPr>
        <w:t>16 shell scripts + 4 Python utilities (unchanged)</w:t>
      </w:r>
    </w:p>
    <w:p>
      <w:pPr>
        <w:pStyle w:val="Heading2"/>
      </w:pPr>
      <w:r>
        <w:t>Fix Applied: lorevox-serve.py</w:t>
      </w:r>
    </w:p>
    <w:p>
      <w:r>
        <w:rPr>
          <w:b w:val="0"/>
        </w:rPr>
        <w:t xml:space="preserve">Updated default URL reference from </w:t>
      </w:r>
      <w:r>
        <w:rPr>
          <w:rFonts w:ascii="Consolas" w:hAnsi="Consolas"/>
          <w:b w:val="0"/>
        </w:rPr>
        <w:t>lori7.4c.html</w:t>
      </w:r>
      <w:r>
        <w:rPr>
          <w:b w:val="0"/>
        </w:rPr>
        <w:t xml:space="preserve"> to </w:t>
      </w:r>
      <w:r>
        <w:rPr>
          <w:rFonts w:ascii="Consolas" w:hAnsi="Consolas"/>
          <w:b w:val="0"/>
        </w:rPr>
        <w:t>lori8.0.html</w:t>
      </w:r>
      <w:r>
        <w:rPr>
          <w:b w:val="0"/>
        </w:rPr>
        <w:t xml:space="preserve"> (the deleted file was the documented entry point).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