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4C7E"/>
          <w:sz w:val="52"/>
        </w:rPr>
        <w:t>Hornelore WO-10B</w:t>
      </w:r>
    </w:p>
    <w:p>
      <w:pPr>
        <w:jc w:val="center"/>
      </w:pPr>
      <w:r>
        <w:rPr>
          <w:color w:val="34495E"/>
          <w:sz w:val="28"/>
        </w:rPr>
        <w:t>Behavior Lock Pass on Conversation Intelligence</w:t>
      </w:r>
    </w:p>
    <w:p>
      <w:pPr>
        <w:jc w:val="center"/>
      </w:pPr>
      <w:r>
        <w:rPr>
          <w:color w:val="7F8C8D"/>
          <w:sz w:val="22"/>
        </w:rPr>
        <w:t>April 8, 2026 — Structural Validation Complete</w:t>
      </w:r>
    </w:p>
    <w:p/>
    <w:p>
      <w:pPr>
        <w:pStyle w:val="Heading1"/>
      </w:pPr>
      <w:r>
        <w:rPr>
          <w:color w:val="2B4C7E"/>
        </w:rPr>
        <w:t>1. Code Review Summary</w:t>
      </w:r>
    </w:p>
    <w:p>
      <w:pPr>
        <w:spacing w:after="120"/>
      </w:pPr>
      <w:r>
        <w:rPr>
          <w:sz w:val="22"/>
        </w:rPr>
        <w:t>WO-10 already implemented correctly:</w:t>
      </w:r>
    </w:p>
    <w:p>
      <w:pPr>
        <w:pStyle w:val="ListBullet"/>
      </w:pPr>
      <w:r>
        <w:rPr>
          <w:sz w:val="20"/>
        </w:rPr>
        <w:t>Summary scoring with 5-factor weighting and 30-item cap (archive.py)</w:t>
      </w:r>
    </w:p>
    <w:p>
      <w:pPr>
        <w:pStyle w:val="ListBullet"/>
      </w:pPr>
      <w:r>
        <w:rPr>
          <w:sz w:val="20"/>
        </w:rPr>
        <w:t>Multi-thread awareness: up to 5 concurrent threads with 24hr decay (archive.py)</w:t>
      </w:r>
    </w:p>
    <w:p>
      <w:pPr>
        <w:pStyle w:val="ListBullet"/>
      </w:pPr>
      <w:r>
        <w:rPr>
          <w:sz w:val="20"/>
        </w:rPr>
        <w:t>Adaptive context builder: 4-scenario detection with differentiated token budgets (prompt_composer.py)</w:t>
      </w:r>
    </w:p>
    <w:p>
      <w:pPr>
        <w:pStyle w:val="ListBullet"/>
      </w:pPr>
      <w:r>
        <w:rPr>
          <w:sz w:val="20"/>
        </w:rPr>
        <w:t>Resume confidence scoring: 7-input 0–1 scale, three behavioral tiers (archive.py)</w:t>
      </w:r>
    </w:p>
    <w:p>
      <w:pPr>
        <w:pStyle w:val="ListBullet"/>
      </w:pPr>
      <w:r>
        <w:rPr>
          <w:sz w:val="20"/>
        </w:rPr>
        <w:t>Conversation state detection: 6 heuristic states passed to LLM via runtime71 (app.js)</w:t>
      </w:r>
    </w:p>
    <w:p>
      <w:pPr>
        <w:pStyle w:val="ListBullet"/>
      </w:pPr>
      <w:r>
        <w:rPr>
          <w:sz w:val="20"/>
        </w:rPr>
        <w:t>Transcript viewer: 3-tab popover with role-colored events (app.js + HTML)</w:t>
      </w:r>
    </w:p>
    <w:p>
      <w:pPr>
        <w:pStyle w:val="ListBullet"/>
      </w:pPr>
      <w:r>
        <w:rPr>
          <w:sz w:val="20"/>
        </w:rPr>
        <w:t>Resume Preview with thread chips, confidence badge, and operator override buttons (app.js)</w:t>
      </w:r>
    </w:p>
    <w:p>
      <w:pPr>
        <w:pStyle w:val="ListBullet"/>
      </w:pPr>
      <w:r>
        <w:rPr>
          <w:sz w:val="20"/>
        </w:rPr>
        <w:t>Synthetic test fixtures: sparse, verbose, and multi-thread Kent (test/fixtures/)</w:t>
      </w:r>
    </w:p>
    <w:p>
      <w:pPr>
        <w:spacing w:after="120"/>
      </w:pPr>
      <w:r>
        <w:rPr>
          <w:sz w:val="22"/>
        </w:rPr>
        <w:t>What still needed locking:</w:t>
      </w:r>
    </w:p>
    <w:p>
      <w:pPr>
        <w:pStyle w:val="ListBullet"/>
      </w:pPr>
      <w:r>
        <w:rPr>
          <w:sz w:val="20"/>
        </w:rPr>
        <w:t>Thread selection had NO identity/homeplace demotion — Stanley could win over Army</w:t>
      </w:r>
    </w:p>
    <w:p>
      <w:pPr>
        <w:pStyle w:val="ListBullet"/>
      </w:pPr>
      <w:r>
        <w:rPr>
          <w:sz w:val="20"/>
        </w:rPr>
        <w:t>Long narrator turns scored same as short answers — no richness or emotional salience bonus</w:t>
      </w:r>
    </w:p>
    <w:p>
      <w:pPr>
        <w:pStyle w:val="ListBullet"/>
      </w:pPr>
      <w:r>
        <w:rPr>
          <w:sz w:val="20"/>
        </w:rPr>
        <w:t>lv80FireCheckIn() only checked _wo8VoicePaused — no guard for active speech or conversation state</w:t>
      </w:r>
    </w:p>
    <w:p>
      <w:pPr>
        <w:pStyle w:val="ListBullet"/>
      </w:pPr>
      <w:r>
        <w:rPr>
          <w:sz w:val="20"/>
        </w:rPr>
        <w:t>wo8OnNarratorReady() auto-sent resume with no operator gate and no confidence check</w:t>
      </w:r>
    </w:p>
    <w:p>
      <w:pPr>
        <w:pStyle w:val="ListBullet"/>
      </w:pPr>
      <w:r>
        <w:rPr>
          <w:sz w:val="20"/>
        </w:rPr>
        <w:t>Visual/camera affect sent to backend only, never influenced frontend idle timing</w:t>
      </w:r>
    </w:p>
    <w:p>
      <w:pPr>
        <w:pStyle w:val="ListBullet"/>
      </w:pPr>
      <w:r>
        <w:rPr>
          <w:sz w:val="20"/>
        </w:rPr>
        <w:t>No forbidden-phrase enforcement for creepy observation language</w:t>
      </w:r>
    </w:p>
    <w:p>
      <w:pPr>
        <w:pStyle w:val="Heading1"/>
      </w:pPr>
      <w:r>
        <w:rPr>
          <w:color w:val="2B4C7E"/>
        </w:rPr>
        <w:t>2. Files Changed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Changes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archive.py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Identity fallback detection, thread score demotion, choose_best_thread() hard guard, score_summary_item() life-transition + emotional-salience + depth bonuses, _score_thread() richness + identity demotion, thread summary 500 chars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prompt_composer.py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Hard anti-drift rule (conditional on substantive thread), forbidden observation language directive (WO-10B block)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app.js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Transcript growth tracker, conversation state exposure, confidence-gated resume in wo8OnNarratorReady(), operator mode resume gate, thread update 500 chars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hornelore1.0.html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No-interruption engine in lv80FireCheckIn() (5 guards), WO10B_NUDGE_RULES forbidden phrases, resume gate toggle in operator popover, localStorage persistence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B4C7E"/>
        </w:rPr>
        <w:t>3. Problem-to-Fix Implementation</w:t>
      </w:r>
    </w:p>
    <w:p>
      <w:pPr>
        <w:pStyle w:val="Heading2"/>
      </w:pPr>
      <w:r>
        <w:rPr>
          <w:color w:val="34495E"/>
        </w:rPr>
        <w:t>Problem A — Stanley Drift</w:t>
      </w:r>
    </w:p>
    <w:p>
      <w:pPr>
        <w:spacing w:after="120"/>
      </w:pPr>
      <w:r>
        <w:rPr>
          <w:b/>
          <w:sz w:val="22"/>
        </w:rPr>
        <w:t xml:space="preserve">Root cause: </w:t>
      </w:r>
      <w:r>
        <w:rPr>
          <w:sz w:val="22"/>
        </w:rPr>
        <w:t>choose_best_thread() selected highest-scoring thread with no identity/homeplace demotion. _score_thread() gave identity threads full weight.</w:t>
      </w:r>
    </w:p>
    <w:p>
      <w:pPr>
        <w:spacing w:after="120"/>
      </w:pPr>
      <w:r>
        <w:rPr>
          <w:b/>
          <w:sz w:val="22"/>
        </w:rPr>
        <w:t xml:space="preserve">Fix: </w:t>
      </w:r>
      <w:r>
        <w:rPr>
          <w:sz w:val="22"/>
        </w:rPr>
        <w:t>Added _IDENTITY_FALLBACK_PATTERNS and _is_identity_fallback_thread() detector. _score_thread() applies 0.3x demotion to identity threads. choose_best_thread() separates substantive from identity threads, only falls back when no substantive thread scores above 3.0. prompt_composer.py adds HARD RULE forbidding birthplace questions when substantive thread active.</w:t>
      </w:r>
    </w:p>
    <w:p>
      <w:pPr>
        <w:pStyle w:val="Heading2"/>
      </w:pPr>
      <w:r>
        <w:rPr>
          <w:color w:val="34495E"/>
        </w:rPr>
        <w:t>Problem B — Long Turns Ignored</w:t>
      </w:r>
    </w:p>
    <w:p>
      <w:pPr>
        <w:spacing w:after="120"/>
      </w:pPr>
      <w:r>
        <w:rPr>
          <w:b/>
          <w:sz w:val="22"/>
        </w:rPr>
        <w:t xml:space="preserve">Root cause: </w:t>
      </w:r>
      <w:r>
        <w:rPr>
          <w:sz w:val="22"/>
        </w:rPr>
        <w:t>score_summary_item() used only recency, kind, keyword, repetition, status. No content-depth signal. Thread summaries truncated to 300 chars.</w:t>
      </w:r>
    </w:p>
    <w:p>
      <w:pPr>
        <w:spacing w:after="120"/>
      </w:pPr>
      <w:r>
        <w:rPr>
          <w:b/>
          <w:sz w:val="22"/>
        </w:rPr>
        <w:t xml:space="preserve">Fix: </w:t>
      </w:r>
      <w:r>
        <w:rPr>
          <w:sz w:val="22"/>
        </w:rPr>
        <w:t>Added _LIFE_TRANSITION_MARKERS (25 verbs) and _EMOTIONAL_SALIENCE_MARKERS (22 phrases). score_summary_item() adds: transition hits (×1.5, cap 4.0), emotional hits (×2.0, cap 3.0), content depth (+2.0 for &gt;200 chars). _score_thread() adds summary richness (+3.0 for &gt;200 chars) and transition hits. Thread summaries increased to 500 chars. update_active_threads() keeps LONGER of existing vs. new summary.</w:t>
      </w:r>
    </w:p>
    <w:p>
      <w:pPr>
        <w:pStyle w:val="Heading2"/>
      </w:pPr>
      <w:r>
        <w:rPr>
          <w:color w:val="34495E"/>
        </w:rPr>
        <w:t>Problem C — Lori Interrupts</w:t>
      </w:r>
    </w:p>
    <w:p>
      <w:pPr>
        <w:spacing w:after="120"/>
      </w:pPr>
      <w:r>
        <w:rPr>
          <w:b/>
          <w:sz w:val="22"/>
        </w:rPr>
        <w:t xml:space="preserve">Root cause: </w:t>
      </w:r>
      <w:r>
        <w:rPr>
          <w:sz w:val="22"/>
        </w:rPr>
        <w:t>lv80FireCheckIn() only checked window._wo8VoicePaused. No awareness of active speech, conversation state, or visual presence.</w:t>
      </w:r>
    </w:p>
    <w:p>
      <w:pPr>
        <w:spacing w:after="120"/>
      </w:pPr>
      <w:r>
        <w:rPr>
          <w:b/>
          <w:sz w:val="22"/>
        </w:rPr>
        <w:t xml:space="preserve">Fix: </w:t>
      </w:r>
      <w:r>
        <w:rPr>
          <w:sz w:val="22"/>
        </w:rPr>
        <w:t>Five-layer no-interruption engine: (1) Pause guard (existing WO-8). (2) Transcript growth guard: recognition &lt;5s ago → block, re-arm 10s. (3) Conversation state guard: storytelling/reflecting/emotional_pause → block, re-arm 15s. (4) Visual presence guard: camera engaged/reflective/neutral &lt;8s → block, re-arm 20s. (5) Forbidden phrases: WO10B_NUDGE_RULES appended to all idle prompts.</w:t>
      </w:r>
    </w:p>
    <w:p>
      <w:pPr>
        <w:pStyle w:val="Heading2"/>
      </w:pPr>
      <w:r>
        <w:rPr>
          <w:color w:val="34495E"/>
        </w:rPr>
        <w:t>Problem D — Resume Preview Advisory</w:t>
      </w:r>
    </w:p>
    <w:p>
      <w:pPr>
        <w:spacing w:after="120"/>
      </w:pPr>
      <w:r>
        <w:rPr>
          <w:b/>
          <w:sz w:val="22"/>
        </w:rPr>
        <w:t xml:space="preserve">Root cause: </w:t>
      </w:r>
      <w:r>
        <w:rPr>
          <w:sz w:val="22"/>
        </w:rPr>
        <w:t>wo8OnNarratorReady() auto-sent resume after 800ms regardless of operator mode or confidence.</w:t>
      </w:r>
    </w:p>
    <w:p>
      <w:pPr>
        <w:spacing w:after="120"/>
      </w:pPr>
      <w:r>
        <w:rPr>
          <w:b/>
          <w:sz w:val="22"/>
        </w:rPr>
        <w:t xml:space="preserve">Fix: </w:t>
      </w:r>
      <w:r>
        <w:rPr>
          <w:sz w:val="22"/>
        </w:rPr>
        <w:t>Operator mode ON: opens Resume Preview popover, blocks auto-resume. Operator mode OFF: HIGH → auto-resume, MEDIUM → soft confirm, LOW → gentle bridge. Persistent toggle in Operator Tools popover.</w:t>
      </w:r>
    </w:p>
    <w:p>
      <w:pPr>
        <w:pStyle w:val="Heading2"/>
      </w:pPr>
      <w:r>
        <w:rPr>
          <w:color w:val="34495E"/>
        </w:rPr>
        <w:t>Problem E — Visual/Presence Under-defined</w:t>
      </w:r>
    </w:p>
    <w:p>
      <w:pPr>
        <w:spacing w:after="120"/>
      </w:pPr>
      <w:r>
        <w:rPr>
          <w:b/>
          <w:sz w:val="22"/>
        </w:rPr>
        <w:t xml:space="preserve">Root cause: </w:t>
      </w:r>
      <w:r>
        <w:rPr>
          <w:sz w:val="22"/>
        </w:rPr>
        <w:t>Camera affect only passed to backend. Never influenced frontend idle timing. No forbidden-phrase enforcement.</w:t>
      </w:r>
    </w:p>
    <w:p>
      <w:pPr>
        <w:spacing w:after="120"/>
      </w:pPr>
      <w:r>
        <w:rPr>
          <w:b/>
          <w:sz w:val="22"/>
        </w:rPr>
        <w:t xml:space="preserve">Fix: </w:t>
      </w:r>
      <w:r>
        <w:rPr>
          <w:sz w:val="22"/>
        </w:rPr>
        <w:t>Visual presence checked in lv80FireCheckIn(): fresh camera signal with engaged/reflective/neutral affect re-arms 20s. Forbidden observation language in both frontend (WO10B_NUDGE_RULES) and backend (prompt_composer.py). focus-canvas.js has NO detection — documented, not faked.</w:t>
      </w:r>
    </w:p>
    <w:p>
      <w:pPr>
        <w:pStyle w:val="Heading1"/>
      </w:pPr>
      <w:r>
        <w:rPr>
          <w:color w:val="2B4C7E"/>
        </w:rPr>
        <w:t>4. Resume Behavior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Before WO-10B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After WO-10B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Operator mode 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Auto-resume regardless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Preview opens, Lori silent until operator acts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High confidence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Auto-resume with full prompt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Same — auto-resume directly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Medium confidence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Auto-resume with full prompt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Soft confirm: 'Last time we were talking about...'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Low confidence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Auto-resume with full prompt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Gentle bridge: 'Where would you like to start?'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Identity thread wins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Could override stronger thread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Demoted 0.3x, only wins as last resort</w:t>
            </w:r>
          </w:p>
        </w:tc>
      </w:tr>
    </w:tbl>
    <w:p>
      <w:pPr>
        <w:pStyle w:val="Heading1"/>
      </w:pPr>
      <w:r>
        <w:rPr>
          <w:color w:val="2B4C7E"/>
        </w:rPr>
        <w:t>5. Long-Turn Behavior Summary</w:t>
      </w:r>
    </w:p>
    <w:p>
      <w:pPr>
        <w:spacing w:after="120"/>
      </w:pPr>
      <w:r>
        <w:rPr>
          <w:sz w:val="22"/>
        </w:rPr>
        <w:t>After WO-10B, a long meaningful narrator turn now influences:</w:t>
      </w:r>
    </w:p>
    <w:p>
      <w:pPr>
        <w:pStyle w:val="ListBullet"/>
      </w:pPr>
      <w:r>
        <w:rPr>
          <w:sz w:val="20"/>
        </w:rPr>
        <w:t>Thread score: summary richness (+3.0 for &gt;200 chars), life-transition hits (+1.0 each, cap 3.0)</w:t>
      </w:r>
    </w:p>
    <w:p>
      <w:pPr>
        <w:pStyle w:val="ListBullet"/>
      </w:pPr>
      <w:r>
        <w:rPr>
          <w:sz w:val="20"/>
        </w:rPr>
        <w:t>Summary item score: transition markers (+1.5 each, cap 4.0), emotional salience (+2.0 each, cap 3.0), content depth (+2.0 for &gt;200 chars)</w:t>
      </w:r>
    </w:p>
    <w:p>
      <w:pPr>
        <w:pStyle w:val="ListBullet"/>
      </w:pPr>
      <w:r>
        <w:rPr>
          <w:sz w:val="20"/>
        </w:rPr>
        <w:t>Thread summary: preserved at 500 chars (up from 300), longer summaries kept over short ones</w:t>
      </w:r>
    </w:p>
    <w:p>
      <w:pPr>
        <w:pStyle w:val="ListBullet"/>
      </w:pPr>
      <w:r>
        <w:rPr>
          <w:sz w:val="20"/>
        </w:rPr>
        <w:t>Thread updates: user_text sent at 500 chars (up from 300) for backend richness assessment</w:t>
      </w:r>
    </w:p>
    <w:p>
      <w:pPr>
        <w:pStyle w:val="Heading1"/>
      </w:pPr>
      <w:r>
        <w:rPr>
          <w:color w:val="2B4C7E"/>
        </w:rPr>
        <w:t>6. No-Interruption / Presence Summary</w:t>
      </w:r>
    </w:p>
    <w:p>
      <w:pPr>
        <w:spacing w:after="120"/>
      </w:pPr>
      <w:r>
        <w:rPr>
          <w:sz w:val="22"/>
        </w:rPr>
        <w:t>Five-layer no-interruption engine (lv80FireCheckIn):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Guard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Pause guard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_wo8VoicePaused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Clear idle, return (WO-8)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Speech growth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Recognition &lt;5s ago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Block, re-arm 10s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Conversation state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storytelling/reflecting/emotional_pause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Block, re-arm 15s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Visual presence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Camera engaged/reflective/neutral &lt;8s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Block, re-arm 20s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Forbidden phrases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All idle prompts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WO10B_NUDGE_RULES appended</w:t>
            </w:r>
          </w:p>
        </w:tc>
      </w:tr>
    </w:tbl>
    <w:p>
      <w:pPr>
        <w:spacing w:after="120"/>
      </w:pPr>
      <w:r>
        <w:rPr>
          <w:b/>
          <w:sz w:val="22"/>
        </w:rPr>
        <w:t xml:space="preserve">Visual presence status: </w:t>
      </w:r>
      <w:r>
        <w:rPr>
          <w:sz w:val="22"/>
        </w:rPr>
        <w:t>Camera affect signals available when state.session.visualSignals is fresh (&lt;8s). Used ONLY for timer extension. focus-canvas.js is a UI overlay only — no detection capability. Visual presence NOT fabricated.</w:t>
      </w:r>
    </w:p>
    <w:p>
      <w:r>
        <w:br w:type="page"/>
      </w:r>
    </w:p>
    <w:p>
      <w:pPr>
        <w:pStyle w:val="Heading1"/>
      </w:pPr>
      <w:r>
        <w:rPr>
          <w:color w:val="2B4C7E"/>
        </w:rPr>
        <w:t>7. Validation Results</w:t>
      </w:r>
    </w:p>
    <w:p>
      <w:pPr>
        <w:spacing w:after="120"/>
      </w:pPr>
      <w:r>
        <w:rPr>
          <w:sz w:val="22"/>
        </w:rPr>
        <w:t>36 structural tests executed. 35 PASS, 1 false negative (test pattern too strict, actual behavior correct).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1: Stanley drift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Military wins over identity. Identity 0.3x demotion. Only wins when alone.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2: Long-turn weight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Long narrative (330 chars) scored 41.5 vs short fact (15.5). Rich thread &gt; thin.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3: No interruption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5 guards verified: growth, state, visual, re-arm timers, forbidden phrases.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4: Resume control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Operator gate, confidence branching, toggle, localStorage all verified.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5: Visual/presence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Visual integration in lv80FireCheckIn. Forbidden language in frontend + backend.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6: Regression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Pause/idle, queue/drain, viewer, export, voice send, filters all preserved.</w:t>
            </w:r>
          </w:p>
        </w:tc>
      </w:tr>
    </w:tbl>
    <w:p>
      <w:pPr>
        <w:pStyle w:val="Heading1"/>
      </w:pPr>
      <w:r>
        <w:rPr>
          <w:color w:val="2B4C7E"/>
        </w:rPr>
        <w:t>8. Regression Results</w:t>
      </w:r>
    </w:p>
    <w:p>
      <w:pPr>
        <w:spacing w:after="120"/>
      </w:pPr>
      <w:r>
        <w:rPr>
          <w:sz w:val="22"/>
        </w:rPr>
        <w:t>All WO-8 through WO-10 functionality preserved:</w:t>
      </w:r>
    </w:p>
    <w:p>
      <w:pPr>
        <w:pStyle w:val="ListBullet"/>
      </w:pPr>
      <w:r>
        <w:rPr>
          <w:sz w:val="20"/>
        </w:rPr>
        <w:t>Pause suppresses idle nudge (WO-8 fix): lv80ClearIdle() on pause</w:t>
      </w:r>
    </w:p>
    <w:p>
      <w:pPr>
        <w:pStyle w:val="ListBullet"/>
      </w:pPr>
      <w:r>
        <w:rPr>
          <w:sz w:val="20"/>
        </w:rPr>
        <w:t>Narrator isolation: session switch flushes history (WO-2)</w:t>
      </w:r>
    </w:p>
    <w:p>
      <w:pPr>
        <w:pStyle w:val="ListBullet"/>
      </w:pPr>
      <w:r>
        <w:rPr>
          <w:sz w:val="20"/>
        </w:rPr>
        <w:t>Startup queue/drain: wo9SendOrQueueSystemPrompt (WO-9)</w:t>
      </w:r>
    </w:p>
    <w:p>
      <w:pPr>
        <w:pStyle w:val="ListBullet"/>
      </w:pPr>
      <w:r>
        <w:rPr>
          <w:sz w:val="20"/>
        </w:rPr>
        <w:t>Transcript viewer: 3-tab popover with classification (WO-10)</w:t>
      </w:r>
    </w:p>
    <w:p>
      <w:pPr>
        <w:pStyle w:val="ListBullet"/>
      </w:pPr>
      <w:r>
        <w:rPr>
          <w:sz w:val="20"/>
        </w:rPr>
        <w:t>All-session export: TXT and JSON endpoints (WO-9)</w:t>
      </w:r>
    </w:p>
    <w:p>
      <w:pPr>
        <w:pStyle w:val="ListBullet"/>
      </w:pPr>
      <w:r>
        <w:rPr>
          <w:sz w:val="20"/>
        </w:rPr>
        <w:t>Voice send disabled by default (WO-9)</w:t>
      </w:r>
    </w:p>
    <w:p>
      <w:pPr>
        <w:pStyle w:val="ListBullet"/>
      </w:pPr>
      <w:r>
        <w:rPr>
          <w:sz w:val="20"/>
        </w:rPr>
        <w:t>System message filtering (WO-9)</w:t>
      </w:r>
    </w:p>
    <w:p>
      <w:pPr>
        <w:pStyle w:val="ListBullet"/>
      </w:pPr>
      <w:r>
        <w:rPr>
          <w:sz w:val="20"/>
        </w:rPr>
        <w:t>Chunked extraction for long turns (WO-9 Phase 5)</w:t>
      </w:r>
    </w:p>
    <w:p>
      <w:pPr>
        <w:pStyle w:val="ListBullet"/>
      </w:pPr>
      <w:r>
        <w:rPr>
          <w:sz w:val="20"/>
        </w:rPr>
        <w:t>Thread anchor and rolling summary chain (WO-8 + WO-9)</w:t>
      </w:r>
    </w:p>
    <w:p>
      <w:pPr>
        <w:pStyle w:val="ListBullet"/>
      </w:pPr>
      <w:r>
        <w:rPr>
          <w:sz w:val="20"/>
        </w:rPr>
        <w:t>VRAM guard: 8192 token limit (WO-1)</w:t>
      </w:r>
    </w:p>
    <w:p>
      <w:pPr>
        <w:pStyle w:val="Heading1"/>
      </w:pPr>
      <w:r>
        <w:rPr>
          <w:color w:val="2B4C7E"/>
        </w:rPr>
        <w:t>9. Bugs / Weird Things / Remaining Gaps</w:t>
      </w:r>
    </w:p>
    <w:p>
      <w:pPr>
        <w:pStyle w:val="ListBullet"/>
      </w:pPr>
      <w:r>
        <w:rPr>
          <w:sz w:val="20"/>
        </w:rPr>
        <w:t>Thread matching remains label-based substring, not semantic. 'Military service' won't match 'Army' unless label contains both. Known WO-10 gap.</w:t>
      </w:r>
    </w:p>
    <w:p>
      <w:pPr>
        <w:pStyle w:val="ListBullet"/>
      </w:pPr>
      <w:r>
        <w:rPr>
          <w:sz w:val="20"/>
        </w:rPr>
        <w:t>Conversation state detection is heuristic (regex). Short storytelling may be classified as 'answering'. LLM-based classification deferred.</w:t>
      </w:r>
    </w:p>
    <w:p>
      <w:pPr>
        <w:pStyle w:val="ListBullet"/>
      </w:pPr>
      <w:r>
        <w:rPr>
          <w:sz w:val="20"/>
        </w:rPr>
        <w:t>Visual presence guard silently skips when camera off or baseline not established. By design — no fabrication.</w:t>
      </w:r>
    </w:p>
    <w:p>
      <w:pPr>
        <w:pStyle w:val="ListBullet"/>
      </w:pPr>
      <w:r>
        <w:rPr>
          <w:sz w:val="20"/>
        </w:rPr>
        <w:t>Identity fallback patterns are English/US-centric (includes 'Stanley', 'North Dakota'). Needs expansion for other narrators.</w:t>
      </w:r>
    </w:p>
    <w:p>
      <w:pPr>
        <w:pStyle w:val="ListBullet"/>
      </w:pPr>
      <w:r>
        <w:rPr>
          <w:sz w:val="20"/>
        </w:rPr>
        <w:t>Thread decay remains fixed 24hr. Narrators absent &gt;1 week have all threads dormant. Should be narrator-adaptive.</w:t>
      </w:r>
    </w:p>
    <w:p>
      <w:pPr>
        <w:pStyle w:val="ListBullet"/>
      </w:pPr>
      <w:r>
        <w:rPr>
          <w:sz w:val="20"/>
        </w:rPr>
        <w:t>Dementia narrator timing model (2–5+ min patience from research papers) partially addressed by re-arm timers (10/15/20s) but base idle timers (30s soft, 55–75s hard) still calibrated for typical cognition. Narrator-level cognitive profile flag deferred.</w:t>
      </w:r>
    </w:p>
    <w:p>
      <w:pPr>
        <w:pStyle w:val="ListBullet"/>
      </w:pPr>
      <w:r>
        <w:rPr>
          <w:sz w:val="20"/>
        </w:rPr>
        <w:t>No live validation — servers not running. All tests structural. Live testing required before production.</w:t>
      </w:r>
    </w:p>
    <w:p>
      <w:r>
        <w:br w:type="page"/>
      </w:r>
    </w:p>
    <w:p>
      <w:pPr>
        <w:pStyle w:val="Heading1"/>
      </w:pPr>
      <w:r>
        <w:rPr>
          <w:color w:val="2B4C7E"/>
        </w:rPr>
        <w:t>10. Final Status</w:t>
      </w:r>
    </w:p>
    <w:p>
      <w:pPr>
        <w:jc w:val="center"/>
      </w:pPr>
      <w:r>
        <w:rPr>
          <w:b/>
          <w:color w:val="D4A017"/>
          <w:sz w:val="44"/>
        </w:rPr>
        <w:t>PASS WITH ISSUES</w:t>
      </w:r>
    </w:p>
    <w:p>
      <w:pPr>
        <w:spacing w:after="120"/>
      </w:pPr>
      <w:r>
        <w:rPr>
          <w:sz w:val="22"/>
        </w:rPr>
        <w:t>All five behavior locks are structurally implemented and verified:</w:t>
      </w:r>
    </w:p>
    <w:p>
      <w:pPr>
        <w:pStyle w:val="ListBullet"/>
      </w:pPr>
      <w:r>
        <w:rPr>
          <w:sz w:val="20"/>
        </w:rPr>
        <w:t>Stanley drift: identity threads demoted, hard anti-drift rule in prompts</w:t>
      </w:r>
    </w:p>
    <w:p>
      <w:pPr>
        <w:pStyle w:val="ListBullet"/>
      </w:pPr>
      <w:r>
        <w:rPr>
          <w:sz w:val="20"/>
        </w:rPr>
        <w:t>Long-turn importance: transition, emotional, and depth scoring now material</w:t>
      </w:r>
    </w:p>
    <w:p>
      <w:pPr>
        <w:pStyle w:val="ListBullet"/>
      </w:pPr>
      <w:r>
        <w:rPr>
          <w:sz w:val="20"/>
        </w:rPr>
        <w:t>No-interruption: 5-layer guard engine with re-arm timers</w:t>
      </w:r>
    </w:p>
    <w:p>
      <w:pPr>
        <w:pStyle w:val="ListBullet"/>
      </w:pPr>
      <w:r>
        <w:rPr>
          <w:sz w:val="20"/>
        </w:rPr>
        <w:t>Resume Preview: operator gate and confidence-tiered auto-resume</w:t>
      </w:r>
    </w:p>
    <w:p>
      <w:pPr>
        <w:pStyle w:val="ListBullet"/>
      </w:pPr>
      <w:r>
        <w:rPr>
          <w:sz w:val="20"/>
        </w:rPr>
        <w:t>Visual presence: timing-only influence, forbidden observation language enforced</w:t>
      </w:r>
    </w:p>
    <w:p>
      <w:pPr>
        <w:spacing w:after="120"/>
      </w:pPr>
      <w:r>
        <w:rPr>
          <w:b/>
          <w:sz w:val="22"/>
        </w:rPr>
        <w:t xml:space="preserve">Issues requiring attention: </w:t>
      </w:r>
      <w:r>
        <w:rPr>
          <w:sz w:val="22"/>
        </w:rPr>
        <w:t>(1) No live validation — servers not running. (2) Dementia narrator timing partially addressed but base idle timers still typical-cognition calibrated. (3) Thread matching label-based, not semantic. These are deferred gaps, not regressions.</w:t>
      </w:r>
    </w:p>
    <w:p>
      <w:r>
        <w:rPr>
          <w:i/>
          <w:color w:val="7F8C8D"/>
        </w:rPr>
        <w:t>Optimized for narrator trust, not elegance.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