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0"/>
          <w:szCs w:val="40"/>
        </w:rPr>
        <w:t xml:space="preserve">Kent Interaction Fixes</w:t>
      </w:r>
    </w:p>
    <w:p>
      <w:pPr>
        <w:spacing w:after="120"/>
        <w:jc w:val="center"/>
      </w:pPr>
      <w:r>
        <w:rPr>
          <w:rFonts w:ascii="Arial" w:cs="Arial" w:eastAsia="Arial" w:hAnsi="Arial"/>
          <w:color w:val="666666"/>
          <w:sz w:val="24"/>
          <w:szCs w:val="24"/>
        </w:rPr>
        <w:t xml:space="preserve">Voice Continuity, Transcript History, Resume, and Long-Turn Reliability</w:t>
      </w:r>
    </w:p>
    <w:p>
      <w:pPr>
        <w:spacing w:after="120"/>
        <w:jc w:val="center"/>
      </w:pPr>
      <w:r>
        <w:rPr>
          <w:rFonts w:ascii="Arial" w:cs="Arial" w:eastAsia="Arial" w:hAnsi="Arial"/>
          <w:color w:val="999999"/>
          <w:sz w:val="22"/>
          <w:szCs w:val="22"/>
        </w:rPr>
        <w:t xml:space="preserve">Hornelore 1.0 — Work Order 8</w:t>
      </w:r>
    </w:p>
    <w:p>
      <w:pPr>
        <w:spacing w:after="400"/>
        <w:jc w:val="center"/>
      </w:pPr>
      <w:r>
        <w:rPr>
          <w:rFonts w:ascii="Arial" w:cs="Arial" w:eastAsia="Arial" w:hAnsi="Arial"/>
          <w:color w:val="999999"/>
          <w:sz w:val="22"/>
          <w:szCs w:val="22"/>
        </w:rPr>
        <w:t xml:space="preserve">April 8, 2026</w:t>
      </w:r>
    </w:p>
    <w:p>
      <w:pPr>
        <w:pStyle w:val="Heading1"/>
      </w:pPr>
      <w:r>
        <w:t xml:space="preserve">1. Conversation-Path Audit</w:t>
      </w:r>
    </w:p>
    <w:p>
      <w:pPr>
        <w:pStyle w:val="Heading2"/>
      </w:pPr>
      <w:r>
        <w:t xml:space="preserve">1.1 Turn Flow Before Patch</w:t>
      </w:r>
    </w:p>
    <w:p>
      <w:pPr>
        <w:spacing w:after="120"/>
      </w:pPr>
      <w:r>
        <w:rPr>
          <w:rFonts w:ascii="Arial" w:cs="Arial" w:eastAsia="Arial" w:hAnsi="Arial"/>
          <w:sz w:val="22"/>
          <w:szCs w:val="22"/>
        </w:rPr>
        <w:t xml:space="preserve">The pre-patch turn flow traced from microphone activation through session persistence:</w:t>
      </w:r>
    </w:p>
    <w:p>
      <w:pPr>
        <w:pStyle w:val="ListParagraph"/>
        <w:numPr>
          <w:ilvl w:val="0"/>
          <w:numId w:val="2"/>
        </w:numPr>
      </w:pPr>
      <w:r>
        <w:rPr>
          <w:rFonts w:ascii="Arial" w:cs="Arial" w:eastAsia="Arial" w:hAnsi="Arial"/>
          <w:b/>
          <w:bCs/>
          <w:sz w:val="22"/>
          <w:szCs w:val="22"/>
        </w:rPr>
        <w:t xml:space="preserve">Microphone on: </w:t>
      </w:r>
      <w:r>
        <w:rPr>
          <w:rFonts w:ascii="Arial" w:cs="Arial" w:eastAsia="Arial" w:hAnsi="Arial"/>
          <w:sz w:val="22"/>
          <w:szCs w:val="22"/>
        </w:rPr>
        <w:t xml:space="preserve">User clicks mic button or says voice command. toggleRecording() calls _ensureRecognition() which creates a Web Speech API SpeechRecognition instance with continuous=true and interimResults=true.</w:t>
      </w:r>
    </w:p>
    <w:p>
      <w:pPr>
        <w:pStyle w:val="ListParagraph"/>
        <w:numPr>
          <w:ilvl w:val="0"/>
          <w:numId w:val="2"/>
        </w:numPr>
      </w:pPr>
      <w:r>
        <w:rPr>
          <w:rFonts w:ascii="Arial" w:cs="Arial" w:eastAsia="Arial" w:hAnsi="Arial"/>
          <w:b/>
          <w:bCs/>
          <w:sz w:val="22"/>
          <w:szCs w:val="22"/>
        </w:rPr>
        <w:t xml:space="preserve">STT streaming: </w:t>
      </w:r>
      <w:r>
        <w:rPr>
          <w:rFonts w:ascii="Arial" w:cs="Arial" w:eastAsia="Arial" w:hAnsi="Arial"/>
          <w:sz w:val="22"/>
          <w:szCs w:val="22"/>
        </w:rPr>
        <w:t xml:space="preserve">Chrome's built-in speech recognition streams results to recognition.onresult. Each final result chunk is appended directly to the chatInput textarea. Interim results are not stored.</w:t>
      </w:r>
    </w:p>
    <w:p>
      <w:pPr>
        <w:pStyle w:val="ListParagraph"/>
        <w:numPr>
          <w:ilvl w:val="0"/>
          <w:numId w:val="2"/>
        </w:numPr>
      </w:pPr>
      <w:r>
        <w:rPr>
          <w:rFonts w:ascii="Arial" w:cs="Arial" w:eastAsia="Arial" w:hAnsi="Arial"/>
          <w:b/>
          <w:bCs/>
          <w:sz w:val="22"/>
          <w:szCs w:val="22"/>
        </w:rPr>
        <w:t xml:space="preserve">Turn finalization: </w:t>
      </w:r>
      <w:r>
        <w:rPr>
          <w:rFonts w:ascii="Arial" w:cs="Arial" w:eastAsia="Arial" w:hAnsi="Arial"/>
          <w:sz w:val="22"/>
          <w:szCs w:val="22"/>
        </w:rPr>
        <w:t xml:space="preserve">Turn is finalized ONLY when the user explicitly clicks Send, presses Enter, or says a voice send command ('send', 'send it', 'okay send', etc.). There is NO silence-based turn boundary — Chrome may restart recognition on pauses via onend auto-restart, but this is transparent continuation.</w:t>
      </w:r>
    </w:p>
    <w:p>
      <w:pPr>
        <w:pStyle w:val="ListParagraph"/>
        <w:numPr>
          <w:ilvl w:val="0"/>
          <w:numId w:val="2"/>
        </w:numPr>
      </w:pPr>
      <w:r>
        <w:rPr>
          <w:rFonts w:ascii="Arial" w:cs="Arial" w:eastAsia="Arial" w:hAnsi="Arial"/>
          <w:b/>
          <w:bCs/>
          <w:sz w:val="22"/>
          <w:szCs w:val="22"/>
        </w:rPr>
        <w:t xml:space="preserve">Transcript assembly: </w:t>
      </w:r>
      <w:r>
        <w:rPr>
          <w:rFonts w:ascii="Arial" w:cs="Arial" w:eastAsia="Arial" w:hAnsi="Arial"/>
          <w:sz w:val="22"/>
          <w:szCs w:val="22"/>
        </w:rPr>
        <w:t xml:space="preserve">The accumulated chatInput text is read as a single string by sendUserMessage(). No chunking, no partial storage.</w:t>
      </w:r>
    </w:p>
    <w:p>
      <w:pPr>
        <w:pStyle w:val="ListParagraph"/>
        <w:numPr>
          <w:ilvl w:val="0"/>
          <w:numId w:val="2"/>
        </w:numPr>
      </w:pPr>
      <w:r>
        <w:rPr>
          <w:rFonts w:ascii="Arial" w:cs="Arial" w:eastAsia="Arial" w:hAnsi="Arial"/>
          <w:b/>
          <w:bCs/>
          <w:sz w:val="22"/>
          <w:szCs w:val="22"/>
        </w:rPr>
        <w:t xml:space="preserve">WebSocket send: </w:t>
      </w:r>
      <w:r>
        <w:rPr>
          <w:rFonts w:ascii="Arial" w:cs="Arial" w:eastAsia="Arial" w:hAnsi="Arial"/>
          <w:sz w:val="22"/>
          <w:szCs w:val="22"/>
        </w:rPr>
        <w:t xml:space="preserve">sendUserMessage() sends a start_turn message to /api/chat/ws with the full text, person_id, runtime71 context, and max_new_tokens=512.</w:t>
      </w:r>
    </w:p>
    <w:p>
      <w:pPr>
        <w:pStyle w:val="ListParagraph"/>
        <w:numPr>
          <w:ilvl w:val="0"/>
          <w:numId w:val="2"/>
        </w:numPr>
      </w:pPr>
      <w:r>
        <w:rPr>
          <w:rFonts w:ascii="Arial" w:cs="Arial" w:eastAsia="Arial" w:hAnsi="Arial"/>
          <w:b/>
          <w:bCs/>
          <w:sz w:val="22"/>
          <w:szCs w:val="22"/>
        </w:rPr>
        <w:t xml:space="preserve">VRAM guard: </w:t>
      </w:r>
      <w:r>
        <w:rPr>
          <w:rFonts w:ascii="Arial" w:cs="Arial" w:eastAsia="Arial" w:hAnsi="Arial"/>
          <w:sz w:val="22"/>
          <w:szCs w:val="22"/>
        </w:rPr>
        <w:t xml:space="preserve">chat_ws.py tokenizes the prompt and truncates input_ids to MAX_CONTEXT_WINDOW (now 8192, was 4096) if the prompt exceeds the limit.</w:t>
      </w:r>
    </w:p>
    <w:p>
      <w:pPr>
        <w:pStyle w:val="ListParagraph"/>
        <w:numPr>
          <w:ilvl w:val="0"/>
          <w:numId w:val="2"/>
        </w:numPr>
      </w:pPr>
      <w:r>
        <w:rPr>
          <w:rFonts w:ascii="Arial" w:cs="Arial" w:eastAsia="Arial" w:hAnsi="Arial"/>
          <w:b/>
          <w:bCs/>
          <w:sz w:val="22"/>
          <w:szCs w:val="22"/>
        </w:rPr>
        <w:t xml:space="preserve">Archive: </w:t>
      </w:r>
      <w:r>
        <w:rPr>
          <w:rFonts w:ascii="Arial" w:cs="Arial" w:eastAsia="Arial" w:hAnsi="Arial"/>
          <w:sz w:val="22"/>
          <w:szCs w:val="22"/>
        </w:rPr>
        <w:t xml:space="preserve">chat_ws.py calls archive_append_event() for both user and assistant turns, writing to transcript.jsonl with timestamps. This is append-only.</w:t>
      </w:r>
    </w:p>
    <w:p>
      <w:pPr>
        <w:pStyle w:val="ListParagraph"/>
        <w:numPr>
          <w:ilvl w:val="0"/>
          <w:numId w:val="2"/>
        </w:numPr>
      </w:pPr>
      <w:r>
        <w:rPr>
          <w:rFonts w:ascii="Arial" w:cs="Arial" w:eastAsia="Arial" w:hAnsi="Arial"/>
          <w:b/>
          <w:bCs/>
          <w:sz w:val="22"/>
          <w:szCs w:val="22"/>
        </w:rPr>
        <w:t xml:space="preserve">Extraction: </w:t>
      </w:r>
      <w:r>
        <w:rPr>
          <w:rFonts w:ascii="Arial" w:cs="Arial" w:eastAsia="Arial" w:hAnsi="Arial"/>
          <w:sz w:val="22"/>
          <w:szCs w:val="22"/>
        </w:rPr>
        <w:t xml:space="preserve">After Lori's reply, deferred extraction runs via _runDeferredInterviewExtraction() and _extractAndPostFacts(). This is fire-and-forget, client-side pattern matching.</w:t>
      </w:r>
    </w:p>
    <w:p>
      <w:pPr>
        <w:pStyle w:val="ListParagraph"/>
        <w:numPr>
          <w:ilvl w:val="0"/>
          <w:numId w:val="2"/>
        </w:numPr>
      </w:pPr>
      <w:r>
        <w:rPr>
          <w:rFonts w:ascii="Arial" w:cs="Arial" w:eastAsia="Arial" w:hAnsi="Arial"/>
          <w:b/>
          <w:bCs/>
          <w:sz w:val="22"/>
          <w:szCs w:val="22"/>
        </w:rPr>
        <w:t xml:space="preserve">Session persistence: </w:t>
      </w:r>
      <w:r>
        <w:rPr>
          <w:rFonts w:ascii="Arial" w:cs="Arial" w:eastAsia="Arial" w:hAnsi="Arial"/>
          <w:sz w:val="22"/>
          <w:szCs w:val="22"/>
        </w:rPr>
        <w:t xml:space="preserve">persist_turn_transaction() writes to SQLite turns table. archive_rebuild_txt() regenerates the human-readable transcript.txt.</w:t>
      </w:r>
    </w:p>
    <w:p>
      <w:pPr>
        <w:pStyle w:val="Heading2"/>
      </w:pPr>
      <w:r>
        <w:t xml:space="preserve">1.2 What Was Missing</w:t>
      </w:r>
    </w:p>
    <w:p>
      <w:pPr>
        <w:pStyle w:val="ListParagraph"/>
        <w:numPr>
          <w:ilvl w:val="0"/>
          <w:numId w:val="2"/>
        </w:numPr>
      </w:pPr>
      <w:r>
        <w:rPr>
          <w:rFonts w:ascii="Arial" w:cs="Arial" w:eastAsia="Arial" w:hAnsi="Arial"/>
          <w:b/>
          <w:bCs/>
          <w:sz w:val="22"/>
          <w:szCs w:val="22"/>
        </w:rPr>
        <w:t xml:space="preserve">No chat history on reload: </w:t>
      </w:r>
      <w:r>
        <w:rPr>
          <w:rFonts w:ascii="Arial" w:cs="Arial" w:eastAsia="Arial" w:hAnsi="Arial"/>
          <w:sz w:val="22"/>
          <w:szCs w:val="22"/>
        </w:rPr>
        <w:t xml:space="preserve">The UI clears chatMessages on narrator switch (line 798). No code loaded prior turns from archive. Users saw a blank chat even when archive had rich history.</w:t>
      </w:r>
    </w:p>
    <w:p>
      <w:pPr>
        <w:pStyle w:val="ListParagraph"/>
        <w:numPr>
          <w:ilvl w:val="0"/>
          <w:numId w:val="2"/>
        </w:numPr>
      </w:pPr>
      <w:r>
        <w:rPr>
          <w:rFonts w:ascii="Arial" w:cs="Arial" w:eastAsia="Arial" w:hAnsi="Arial"/>
          <w:b/>
          <w:bCs/>
          <w:sz w:val="22"/>
          <w:szCs w:val="22"/>
        </w:rPr>
        <w:t xml:space="preserve">No resume anchor: </w:t>
      </w:r>
      <w:r>
        <w:rPr>
          <w:rFonts w:ascii="Arial" w:cs="Arial" w:eastAsia="Arial" w:hAnsi="Arial"/>
          <w:sz w:val="22"/>
          <w:szCs w:val="22"/>
        </w:rPr>
        <w:t xml:space="preserve">No mechanism stored or loaded the last conversational thread. When a narrator reopened, Lori had no memory of the most recent topic, defaulting to generic identity grounding.</w:t>
      </w:r>
    </w:p>
    <w:p>
      <w:pPr>
        <w:pStyle w:val="ListParagraph"/>
        <w:numPr>
          <w:ilvl w:val="0"/>
          <w:numId w:val="2"/>
        </w:numPr>
      </w:pPr>
      <w:r>
        <w:rPr>
          <w:rFonts w:ascii="Arial" w:cs="Arial" w:eastAsia="Arial" w:hAnsi="Arial"/>
          <w:b/>
          <w:bCs/>
          <w:sz w:val="22"/>
          <w:szCs w:val="22"/>
        </w:rPr>
        <w:t xml:space="preserve">No voice turn controls: </w:t>
      </w:r>
      <w:r>
        <w:rPr>
          <w:rFonts w:ascii="Arial" w:cs="Arial" w:eastAsia="Arial" w:hAnsi="Arial"/>
          <w:sz w:val="22"/>
          <w:szCs w:val="22"/>
        </w:rPr>
        <w:t xml:space="preserve">No pause, resume, or send-now buttons. No visible listening state. No live transcript scroll during speech capture. The narrator had no way to know if they were still being captured.</w:t>
      </w:r>
    </w:p>
    <w:p>
      <w:pPr>
        <w:pStyle w:val="ListParagraph"/>
        <w:numPr>
          <w:ilvl w:val="0"/>
          <w:numId w:val="2"/>
        </w:numPr>
      </w:pPr>
      <w:r>
        <w:rPr>
          <w:rFonts w:ascii="Arial" w:cs="Arial" w:eastAsia="Arial" w:hAnsi="Arial"/>
          <w:b/>
          <w:bCs/>
          <w:sz w:val="22"/>
          <w:szCs w:val="22"/>
        </w:rPr>
        <w:t xml:space="preserve">No long-turn accumulation: </w:t>
      </w:r>
      <w:r>
        <w:rPr>
          <w:rFonts w:ascii="Arial" w:cs="Arial" w:eastAsia="Arial" w:hAnsi="Arial"/>
          <w:sz w:val="22"/>
          <w:szCs w:val="22"/>
        </w:rPr>
        <w:t xml:space="preserve">Each final recognition chunk was independently appended to chatInput as raw text. Long turns produced many small chunks with no assembly feedback.</w:t>
      </w:r>
    </w:p>
    <w:p>
      <w:pPr>
        <w:pStyle w:val="ListParagraph"/>
        <w:numPr>
          <w:ilvl w:val="0"/>
          <w:numId w:val="2"/>
        </w:numPr>
      </w:pPr>
      <w:r>
        <w:rPr>
          <w:rFonts w:ascii="Arial" w:cs="Arial" w:eastAsia="Arial" w:hAnsi="Arial"/>
          <w:b/>
          <w:bCs/>
          <w:sz w:val="22"/>
          <w:szCs w:val="22"/>
        </w:rPr>
        <w:t xml:space="preserve">No transcript export: </w:t>
      </w:r>
      <w:r>
        <w:rPr>
          <w:rFonts w:ascii="Arial" w:cs="Arial" w:eastAsia="Arial" w:hAnsi="Arial"/>
          <w:sz w:val="22"/>
          <w:szCs w:val="22"/>
        </w:rPr>
        <w:t xml:space="preserve">No way for the user or operator to export the conversation as a file.</w:t>
      </w:r>
    </w:p>
    <w:p>
      <w:r>
        <w:br w:type="page"/>
      </w:r>
    </w:p>
    <w:p>
      <w:pPr>
        <w:pStyle w:val="Heading1"/>
      </w:pPr>
      <w:r>
        <w:t xml:space="preserve">2.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sz w:val="18"/>
                <w:szCs w:val="18"/>
              </w:rPr>
              <w:t xml:space="preserve">hornelore/server/code/api/archive.py</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Added: update_thread_anchor(), read_thread_anchor(), get_latest_session_id(), export_transcript_txt()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hornelore/server/code/api/routers/transcript.py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FILE: REST endpoints for transcript history, export (txt/json), thread anchor CRUD, session listing</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sz w:val="18"/>
                <w:szCs w:val="18"/>
              </w:rPr>
              <w:t xml:space="preserve">hornelore/server/code/api/main.py</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Registered transcript router in imports and include_router()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hornelore/ui/js/api.js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7 new API endpoints: TRANSCRIPT_HISTORY, TRANSCRIPT_SESSIONS, TRANSCRIPT_EXPORT_TXT, TRANSCRIPT_EXPORT_JSON, THREAD_ANCHOR_GET, THREAD_ANCHOR_PUT, EXTRACT_FIELDS</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sz w:val="18"/>
                <w:szCs w:val="18"/>
              </w:rPr>
              <w:t xml:space="preserve">hornelore/ui/js/app.js</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Added ~400 lines: WO-8 block with transcript loading, voice turn controls (pause/resume/send-now), long-turn accumulation, thread anchor save/load, resume prompt builder, continuity drift detection, enhanced recognition handlers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hornelore/ui/hornelore1.0.html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WO-8 voice status bar with controls (Pause, Resume, Send Now, Export), live transcript display, CSS for session dividers and timestamps</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sz w:val="18"/>
                <w:szCs w:val="18"/>
              </w:rPr>
              <w:t xml:space="preserve">server/code/api/ (root lorevox)</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Sibling copies updated: archive.py, main.py, routers/transcript.py</w:t>
            </w:r>
          </w:p>
        </w:tc>
      </w:tr>
    </w:tbl>
    <w:p>
      <w:pPr>
        <w:spacing w:before="200"/>
      </w:pPr>
    </w:p>
    <w:p>
      <w:pPr>
        <w:pStyle w:val="Heading1"/>
      </w:pPr>
      <w:r>
        <w:t xml:space="preserve">3. Transcript/History Layer Summary</w:t>
      </w:r>
    </w:p>
    <w:p>
      <w:pPr>
        <w:pStyle w:val="Heading2"/>
      </w:pPr>
      <w:r>
        <w:t xml:space="preserve">3.1 Storage</w:t>
      </w:r>
    </w:p>
    <w:p>
      <w:pPr>
        <w:spacing w:after="120"/>
      </w:pPr>
      <w:r>
        <w:rPr>
          <w:rFonts w:ascii="Arial" w:cs="Arial" w:eastAsia="Arial" w:hAnsi="Arial"/>
          <w:sz w:val="22"/>
          <w:szCs w:val="22"/>
        </w:rPr>
        <w:t xml:space="preserve">Full chat history is stored in the archive layer (archive.py), which uses append-only JSONL files on disk at DATA_DIR/memory/archive/people/&lt;person_id&gt;/sessions/&lt;session_id&gt;/transcript.jsonl. Each event records: timestamp (ISO), role (user/assistant/system), content (full text), and optional metadata. This is separate from the SQLite turns table used for LLM prompt context.</w:t>
      </w:r>
    </w:p>
    <w:p>
      <w:pPr>
        <w:pStyle w:val="Heading2"/>
      </w:pPr>
      <w:r>
        <w:t xml:space="preserve">3.2 Timestamps</w:t>
      </w:r>
    </w:p>
    <w:p>
      <w:pPr>
        <w:spacing w:after="120"/>
      </w:pPr>
      <w:r>
        <w:rPr>
          <w:rFonts w:ascii="Arial" w:cs="Arial" w:eastAsia="Arial" w:hAnsi="Arial"/>
          <w:sz w:val="22"/>
          <w:szCs w:val="22"/>
        </w:rPr>
        <w:t xml:space="preserve">Every turn is timestamped at the moment archive_append_event() is called in chat_ws.py. The UI now renders these as human-readable date/time badges on each bubble when loading history. Format: 'Apr 8 3:42 PM'.</w:t>
      </w:r>
    </w:p>
    <w:p>
      <w:pPr>
        <w:pStyle w:val="Heading2"/>
      </w:pPr>
      <w:r>
        <w:t xml:space="preserve">3.3 History Loading</w:t>
      </w:r>
    </w:p>
    <w:p>
      <w:pPr>
        <w:spacing w:after="120"/>
      </w:pPr>
      <w:r>
        <w:rPr>
          <w:rFonts w:ascii="Arial" w:cs="Arial" w:eastAsia="Arial" w:hAnsi="Arial"/>
          <w:sz w:val="22"/>
          <w:szCs w:val="22"/>
        </w:rPr>
        <w:t xml:space="preserve">When a narrator is opened, wo8LoadTranscriptHistory() fetches GET /api/transcript/history?person_id=&lt;pid&gt; and renders all archived turns as chat bubbles with timestamps. A 'Prior conversation' divider separates history from new turns. A 'Continuing' divider marks the start of the new session.</w:t>
      </w:r>
    </w:p>
    <w:p>
      <w:pPr>
        <w:pStyle w:val="Heading2"/>
      </w:pPr>
      <w:r>
        <w:t xml:space="preserve">3.4 Export</w:t>
      </w:r>
    </w:p>
    <w:p>
      <w:pPr>
        <w:spacing w:after="120"/>
      </w:pPr>
      <w:r>
        <w:rPr>
          <w:rFonts w:ascii="Arial" w:cs="Arial" w:eastAsia="Arial" w:hAnsi="Arial"/>
          <w:sz w:val="22"/>
          <w:szCs w:val="22"/>
        </w:rPr>
        <w:t xml:space="preserve">Two export formats are available via the voice status bar Export button: plain text (.txt) with timestamps and role labels, and structured JSON (.json) with full event metadata. Both are served by the transcript router as direct downloads.</w:t>
      </w:r>
    </w:p>
    <w:p>
      <w:r>
        <w:br w:type="page"/>
      </w:r>
    </w:p>
    <w:p>
      <w:pPr>
        <w:pStyle w:val="Heading1"/>
      </w:pPr>
      <w:r>
        <w:t xml:space="preserve">4. Voice-Turn Handling Summary</w:t>
      </w:r>
    </w:p>
    <w:p>
      <w:pPr>
        <w:pStyle w:val="Heading2"/>
      </w:pPr>
      <w:r>
        <w:t xml:space="preserve">4.1 Pause Tolerance</w:t>
      </w:r>
    </w:p>
    <w:p>
      <w:pPr>
        <w:spacing w:after="120"/>
      </w:pPr>
      <w:r>
        <w:rPr>
          <w:rFonts w:ascii="Arial" w:cs="Arial" w:eastAsia="Arial" w:hAnsi="Arial"/>
          <w:sz w:val="22"/>
          <w:szCs w:val="22"/>
        </w:rPr>
        <w:t xml:space="preserve">The pre-patch system used Chrome's Web Speech API with continuous=true, which auto-restarts on silence via onend. This is transparent to the user but provides no feedback. The WO-8 patch adds a long-turn accumulation model: instead of each final chunk being written directly to chatInput and forgotten, all chunks are collected in _wo8VoiceTurnChunks[] with timestamps. The turn is NOT sent until the narrator explicitly ends it (Send Now button or voice 'send' command). This means natural pauses, slow speech, and rambling are all preserved intact.</w:t>
      </w:r>
    </w:p>
    <w:p>
      <w:pPr>
        <w:pStyle w:val="Heading2"/>
      </w:pPr>
      <w:r>
        <w:t xml:space="preserve">4.2 Controls Added</w:t>
      </w:r>
    </w:p>
    <w:p>
      <w:pPr>
        <w:pStyle w:val="ListParagraph"/>
        <w:numPr>
          <w:ilvl w:val="0"/>
          <w:numId w:val="2"/>
        </w:numPr>
      </w:pPr>
      <w:r>
        <w:rPr>
          <w:rFonts w:ascii="Arial" w:cs="Arial" w:eastAsia="Arial" w:hAnsi="Arial"/>
          <w:b/>
          <w:bCs/>
          <w:sz w:val="22"/>
          <w:szCs w:val="22"/>
        </w:rPr>
        <w:t xml:space="preserve">Pause Listening: </w:t>
      </w:r>
      <w:r>
        <w:rPr>
          <w:rFonts w:ascii="Arial" w:cs="Arial" w:eastAsia="Arial" w:hAnsi="Arial"/>
          <w:sz w:val="22"/>
          <w:szCs w:val="22"/>
        </w:rPr>
        <w:t xml:space="preserve">Stops recognition without ending the turn. Accumulated chunks are preserved. Status shows 'Paused' in yellow.</w:t>
      </w:r>
    </w:p>
    <w:p>
      <w:pPr>
        <w:pStyle w:val="ListParagraph"/>
        <w:numPr>
          <w:ilvl w:val="0"/>
          <w:numId w:val="2"/>
        </w:numPr>
      </w:pPr>
      <w:r>
        <w:rPr>
          <w:rFonts w:ascii="Arial" w:cs="Arial" w:eastAsia="Arial" w:hAnsi="Arial"/>
          <w:b/>
          <w:bCs/>
          <w:sz w:val="22"/>
          <w:szCs w:val="22"/>
        </w:rPr>
        <w:t xml:space="preserve">Resume Listening: </w:t>
      </w:r>
      <w:r>
        <w:rPr>
          <w:rFonts w:ascii="Arial" w:cs="Arial" w:eastAsia="Arial" w:hAnsi="Arial"/>
          <w:sz w:val="22"/>
          <w:szCs w:val="22"/>
        </w:rPr>
        <w:t xml:space="preserve">Restarts recognition and continues accumulating. Status returns to 'Listening...' in green.</w:t>
      </w:r>
    </w:p>
    <w:p>
      <w:pPr>
        <w:pStyle w:val="ListParagraph"/>
        <w:numPr>
          <w:ilvl w:val="0"/>
          <w:numId w:val="2"/>
        </w:numPr>
      </w:pPr>
      <w:r>
        <w:rPr>
          <w:rFonts w:ascii="Arial" w:cs="Arial" w:eastAsia="Arial" w:hAnsi="Arial"/>
          <w:b/>
          <w:bCs/>
          <w:sz w:val="22"/>
          <w:szCs w:val="22"/>
        </w:rPr>
        <w:t xml:space="preserve">Send Now: </w:t>
      </w:r>
      <w:r>
        <w:rPr>
          <w:rFonts w:ascii="Arial" w:cs="Arial" w:eastAsia="Arial" w:hAnsi="Arial"/>
          <w:sz w:val="22"/>
          <w:szCs w:val="22"/>
        </w:rPr>
        <w:t xml:space="preserve">Finalizes the turn immediately, assembles all chunks, and calls sendUserMessage(). Status changes to 'Processing...' in blue.</w:t>
      </w:r>
    </w:p>
    <w:p>
      <w:pPr>
        <w:pStyle w:val="ListParagraph"/>
        <w:numPr>
          <w:ilvl w:val="0"/>
          <w:numId w:val="2"/>
        </w:numPr>
      </w:pPr>
      <w:r>
        <w:rPr>
          <w:rFonts w:ascii="Arial" w:cs="Arial" w:eastAsia="Arial" w:hAnsi="Arial"/>
          <w:b/>
          <w:bCs/>
          <w:sz w:val="22"/>
          <w:szCs w:val="22"/>
        </w:rPr>
        <w:t xml:space="preserve">Export: </w:t>
      </w:r>
      <w:r>
        <w:rPr>
          <w:rFonts w:ascii="Arial" w:cs="Arial" w:eastAsia="Arial" w:hAnsi="Arial"/>
          <w:sz w:val="22"/>
          <w:szCs w:val="22"/>
        </w:rPr>
        <w:t xml:space="preserve">Downloads the full transcript as a .txt file.</w:t>
      </w:r>
    </w:p>
    <w:p>
      <w:pPr>
        <w:pStyle w:val="Heading2"/>
      </w:pPr>
      <w:r>
        <w:t xml:space="preserve">4.3 Live Transcript</w:t>
      </w:r>
    </w:p>
    <w:p>
      <w:pPr>
        <w:spacing w:after="120"/>
      </w:pPr>
      <w:r>
        <w:rPr>
          <w:rFonts w:ascii="Arial" w:cs="Arial" w:eastAsia="Arial" w:hAnsi="Arial"/>
          <w:sz w:val="22"/>
          <w:szCs w:val="22"/>
        </w:rPr>
        <w:t xml:space="preserve">The wo8LiveTranscript element in the voice status bar shows accumulated speech text as it grows. This scrolls automatically so the narrator (or operator) can see that capture is active and what has been captured so far. The wo8VoiceStatus indicator shows the current state: Listening (green), Paused (yellow), Processing (blue), Ready (gray), or Mic off (dim).</w:t>
      </w:r>
    </w:p>
    <w:p>
      <w:pPr>
        <w:pStyle w:val="Heading1"/>
      </w:pPr>
      <w:r>
        <w:t xml:space="preserve">5. Resume Logic Summary</w:t>
      </w:r>
    </w:p>
    <w:p>
      <w:pPr>
        <w:pStyle w:val="Heading2"/>
      </w:pPr>
      <w:r>
        <w:t xml:space="preserve">5.1 Thread Anchor</w:t>
      </w:r>
    </w:p>
    <w:p>
      <w:pPr>
        <w:spacing w:after="120"/>
      </w:pPr>
      <w:r>
        <w:rPr>
          <w:rFonts w:ascii="Arial" w:cs="Arial" w:eastAsia="Arial" w:hAnsi="Arial"/>
          <w:sz w:val="22"/>
          <w:szCs w:val="22"/>
        </w:rPr>
        <w:t xml:space="preserve">After each meaningful exchange (user turn + Lori reply), _wo8SaveThreadAnchor() posts a thread anchor to the backend via POST /api/transcript/thread-anchor. The anchor contains: topic_label (detected via pattern matching from 12 topic categories), topic_summary (first 300 chars of user's turn), active_era (from state.session.currentEra), and last_narrator_turns (the user's most recent text).</w:t>
      </w:r>
    </w:p>
    <w:p>
      <w:pPr>
        <w:pStyle w:val="Heading2"/>
      </w:pPr>
      <w:r>
        <w:t xml:space="preserve">5.2 Resume on Narrator Open</w:t>
      </w:r>
    </w:p>
    <w:p>
      <w:pPr>
        <w:spacing w:after="120"/>
      </w:pPr>
      <w:r>
        <w:rPr>
          <w:rFonts w:ascii="Arial" w:cs="Arial" w:eastAsia="Arial" w:hAnsi="Arial"/>
          <w:sz w:val="22"/>
          <w:szCs w:val="22"/>
        </w:rPr>
        <w:t xml:space="preserve">When a narrator is opened and identity is already complete, wo8OnNarratorReady() calls _wo8BuildResumePrompt() which fetches the thread anchor via GET /api/transcript/thread-anchor?person_id=&lt;pid&gt;. If an anchor exists, it constructs a [SYSTEM: RESUME SESSION ...] prompt that tells Lori to continue from the specific last topic. The prompt explicitly instructs Lori to NOT restart with generic identity questions unless that was the actual last topic.</w:t>
      </w:r>
    </w:p>
    <w:p>
      <w:pPr>
        <w:pStyle w:val="Heading2"/>
      </w:pPr>
      <w:r>
        <w:t xml:space="preserve">5.3 Topic Detection</w:t>
      </w:r>
    </w:p>
    <w:p>
      <w:pPr>
        <w:spacing w:after="120"/>
      </w:pPr>
      <w:r>
        <w:rPr>
          <w:rFonts w:ascii="Arial" w:cs="Arial" w:eastAsia="Arial" w:hAnsi="Arial"/>
          <w:sz w:val="22"/>
          <w:szCs w:val="22"/>
        </w:rPr>
        <w:t xml:space="preserve">The topic detector recognizes 12 categories: Military service, Leaving home, Education, Marriage &amp; family, Career, Children &amp; family, Faith &amp; spirituality, Health, Farm &amp; rural life, Siblings, Parents &amp; family, and Loss &amp; grief. If Kent was talking about leaving home at 18 for the Army, the anchor captures 'Leaving home' or 'Military service' and the resume prompt references that specifically.</w:t>
      </w:r>
    </w:p>
    <w:p>
      <w:r>
        <w:br w:type="page"/>
      </w:r>
    </w:p>
    <w:p>
      <w:pPr>
        <w:pStyle w:val="Heading1"/>
      </w:pPr>
      <w:r>
        <w:t xml:space="preserve">6. Token-Limit Validation</w:t>
      </w:r>
    </w:p>
    <w:p>
      <w:pPr>
        <w:spacing w:after="120"/>
      </w:pPr>
      <w:r>
        <w:rPr>
          <w:rFonts w:ascii="Arial" w:cs="Arial" w:eastAsia="Arial" w:hAnsi="Arial"/>
          <w:sz w:val="22"/>
          <w:szCs w:val="22"/>
        </w:rPr>
        <w:t xml:space="preserve">The token-limit update from the prior work order changed MAX_CONTEXT_WINDOW from 4096 to 8192 and MAX_NEW_TOKENS from 7168 to 3072. This work order's audit confirms:</w:t>
      </w:r>
    </w:p>
    <w:p>
      <w:pPr>
        <w:pStyle w:val="ListParagraph"/>
        <w:numPr>
          <w:ilvl w:val="0"/>
          <w:numId w:val="2"/>
        </w:numPr>
      </w:pPr>
      <w:r>
        <w:rPr>
          <w:rFonts w:ascii="Arial" w:cs="Arial" w:eastAsia="Arial" w:hAnsi="Arial"/>
          <w:b/>
          <w:bCs/>
          <w:sz w:val="22"/>
          <w:szCs w:val="22"/>
        </w:rPr>
        <w:t xml:space="preserve">VRAM guard inheritance: </w:t>
      </w:r>
      <w:r>
        <w:rPr>
          <w:rFonts w:ascii="Arial" w:cs="Arial" w:eastAsia="Arial" w:hAnsi="Arial"/>
          <w:sz w:val="22"/>
          <w:szCs w:val="22"/>
        </w:rPr>
        <w:t xml:space="preserve">chat_ws.py imports MAX_CONTEXT_WINDOW from api.py (line 18). The VRAM guard truncation at line 141 now uses 8192 as the ceiling. No independent 4096 references remain in the websocket path.</w:t>
      </w:r>
    </w:p>
    <w:p>
      <w:pPr>
        <w:pStyle w:val="ListParagraph"/>
        <w:numPr>
          <w:ilvl w:val="0"/>
          <w:numId w:val="2"/>
        </w:numPr>
      </w:pPr>
      <w:r>
        <w:rPr>
          <w:rFonts w:ascii="Arial" w:cs="Arial" w:eastAsia="Arial" w:hAnsi="Arial"/>
          <w:b/>
          <w:bCs/>
          <w:sz w:val="22"/>
          <w:szCs w:val="22"/>
        </w:rPr>
        <w:t xml:space="preserve">Expected behavior: </w:t>
      </w:r>
      <w:r>
        <w:rPr>
          <w:rFonts w:ascii="Arial" w:cs="Arial" w:eastAsia="Arial" w:hAnsi="Arial"/>
          <w:sz w:val="22"/>
          <w:szCs w:val="22"/>
        </w:rPr>
        <w:t xml:space="preserve">The prior Kent logs showed truncation events at 4141, 4220, 4302, and 4396 tokens — all would have fit within the new 8192 limit. Those truncation logs should disappear entirely for normal interview prompts.</w:t>
      </w:r>
    </w:p>
    <w:p>
      <w:pPr>
        <w:pStyle w:val="ListParagraph"/>
        <w:numPr>
          <w:ilvl w:val="0"/>
          <w:numId w:val="2"/>
        </w:numPr>
      </w:pPr>
      <w:r>
        <w:rPr>
          <w:rFonts w:ascii="Arial" w:cs="Arial" w:eastAsia="Arial" w:hAnsi="Arial"/>
          <w:b/>
          <w:bCs/>
          <w:sz w:val="22"/>
          <w:szCs w:val="22"/>
        </w:rPr>
        <w:t xml:space="preserve">Archive preservation: </w:t>
      </w:r>
      <w:r>
        <w:rPr>
          <w:rFonts w:ascii="Arial" w:cs="Arial" w:eastAsia="Arial" w:hAnsi="Arial"/>
          <w:sz w:val="22"/>
          <w:szCs w:val="22"/>
        </w:rPr>
        <w:t xml:space="preserve">The archive stores the FULL user text before any VRAM guard truncation occurs (archive_append_event is called before tokenization). This means even if the LLM only sees a truncated version, the complete spoken content is preserved in the transcript.</w:t>
      </w:r>
    </w:p>
    <w:p>
      <w:pPr>
        <w:pStyle w:val="ListParagraph"/>
        <w:numPr>
          <w:ilvl w:val="0"/>
          <w:numId w:val="2"/>
        </w:numPr>
      </w:pPr>
      <w:r>
        <w:rPr>
          <w:rFonts w:ascii="Arial" w:cs="Arial" w:eastAsia="Arial" w:hAnsi="Arial"/>
          <w:b/>
          <w:bCs/>
          <w:sz w:val="22"/>
          <w:szCs w:val="22"/>
        </w:rPr>
        <w:t xml:space="preserve">Server restart required: </w:t>
      </w:r>
      <w:r>
        <w:rPr>
          <w:rFonts w:ascii="Arial" w:cs="Arial" w:eastAsia="Arial" w:hAnsi="Arial"/>
          <w:sz w:val="22"/>
          <w:szCs w:val="22"/>
        </w:rPr>
        <w:t xml:space="preserve">The Hornelore server was not running during this session. The new .env values and code changes will take effect on next server restart.</w:t>
      </w:r>
    </w:p>
    <w:p>
      <w:pPr>
        <w:pStyle w:val="Heading1"/>
      </w:pPr>
      <w:r>
        <w:t xml:space="preserve">7. Kent Live Validation Report</w:t>
      </w:r>
    </w:p>
    <w:p>
      <w:pPr>
        <w:spacing w:after="120"/>
      </w:pPr>
      <w:r>
        <w:rPr>
          <w:rFonts w:ascii="Arial" w:cs="Arial" w:eastAsia="Arial" w:hAnsi="Arial"/>
          <w:sz w:val="22"/>
          <w:szCs w:val="22"/>
        </w:rPr>
        <w:t xml:space="preserve">The Hornelore server was not running during this work session (port 8082 returned connection refused). Live validation could not be performed. This section documents what SHOULD be validated on first restart.</w:t>
      </w:r>
    </w:p>
    <w:p>
      <w:pPr>
        <w:pStyle w:val="Heading2"/>
      </w:pPr>
      <w:r>
        <w:t xml:space="preserve">7.1 Validation Checklist</w:t>
      </w:r>
    </w:p>
    <w:p>
      <w:pPr>
        <w:pStyle w:val="ListParagraph"/>
        <w:numPr>
          <w:ilvl w:val="0"/>
          <w:numId w:val="2"/>
        </w:numPr>
      </w:pPr>
      <w:r>
        <w:rPr>
          <w:rFonts w:ascii="Arial" w:cs="Arial" w:eastAsia="Arial" w:hAnsi="Arial"/>
          <w:b/>
          <w:bCs/>
          <w:sz w:val="22"/>
          <w:szCs w:val="22"/>
        </w:rPr>
        <w:t xml:space="preserve">A. Long-turn voice capture: </w:t>
      </w:r>
      <w:r>
        <w:rPr>
          <w:rFonts w:ascii="Arial" w:cs="Arial" w:eastAsia="Arial" w:hAnsi="Arial"/>
          <w:sz w:val="22"/>
          <w:szCs w:val="22"/>
        </w:rPr>
        <w:t xml:space="preserve">Open Kent, enable mic, speak slowly for 30+ seconds with natural pauses. Confirm: (1) wo8VoiceStatus shows 'Listening...' throughout, (2) wo8LiveTranscript scrolls with accumulated text, (3) Pause/Resume buttons work without losing text, (4) Send Now finalizes the full accumulated turn.</w:t>
      </w:r>
    </w:p>
    <w:p>
      <w:pPr>
        <w:pStyle w:val="ListParagraph"/>
        <w:numPr>
          <w:ilvl w:val="0"/>
          <w:numId w:val="2"/>
        </w:numPr>
      </w:pPr>
      <w:r>
        <w:rPr>
          <w:rFonts w:ascii="Arial" w:cs="Arial" w:eastAsia="Arial" w:hAnsi="Arial"/>
          <w:b/>
          <w:bCs/>
          <w:sz w:val="22"/>
          <w:szCs w:val="22"/>
        </w:rPr>
        <w:t xml:space="preserve">B. Transcript persistence: </w:t>
      </w:r>
      <w:r>
        <w:rPr>
          <w:rFonts w:ascii="Arial" w:cs="Arial" w:eastAsia="Arial" w:hAnsi="Arial"/>
          <w:sz w:val="22"/>
          <w:szCs w:val="22"/>
        </w:rPr>
        <w:t xml:space="preserve">After Kent session, reload Hornelore. Reopen Kent. Confirm: (1) Prior conversation bubbles appear with timestamps, (2) 'Prior conversation' and 'Continuing' dividers are visible, (3) Export button downloads a .txt file with the full history.</w:t>
      </w:r>
    </w:p>
    <w:p>
      <w:pPr>
        <w:pStyle w:val="ListParagraph"/>
        <w:numPr>
          <w:ilvl w:val="0"/>
          <w:numId w:val="2"/>
        </w:numPr>
      </w:pPr>
      <w:r>
        <w:rPr>
          <w:rFonts w:ascii="Arial" w:cs="Arial" w:eastAsia="Arial" w:hAnsi="Arial"/>
          <w:b/>
          <w:bCs/>
          <w:sz w:val="22"/>
          <w:szCs w:val="22"/>
        </w:rPr>
        <w:t xml:space="preserve">C. Resume quality: </w:t>
      </w:r>
      <w:r>
        <w:rPr>
          <w:rFonts w:ascii="Arial" w:cs="Arial" w:eastAsia="Arial" w:hAnsi="Arial"/>
          <w:sz w:val="22"/>
          <w:szCs w:val="22"/>
        </w:rPr>
        <w:t xml:space="preserve">After restart, reopen Kent. Confirm: (1) Lori sends a resume prompt referencing the last topic (not generic Stanley/homeplace), (2) The resume references whatever Kent was last discussing, (3) Only if Kent's last topic WAS childhood/birthplace should those appear.</w:t>
      </w:r>
    </w:p>
    <w:p>
      <w:pPr>
        <w:pStyle w:val="ListParagraph"/>
        <w:numPr>
          <w:ilvl w:val="0"/>
          <w:numId w:val="2"/>
        </w:numPr>
      </w:pPr>
      <w:r>
        <w:rPr>
          <w:rFonts w:ascii="Arial" w:cs="Arial" w:eastAsia="Arial" w:hAnsi="Arial"/>
          <w:b/>
          <w:bCs/>
          <w:sz w:val="22"/>
          <w:szCs w:val="22"/>
        </w:rPr>
        <w:t xml:space="preserve">D. Memoir impact: </w:t>
      </w:r>
      <w:r>
        <w:rPr>
          <w:rFonts w:ascii="Arial" w:cs="Arial" w:eastAsia="Arial" w:hAnsi="Arial"/>
          <w:sz w:val="22"/>
          <w:szCs w:val="22"/>
        </w:rPr>
        <w:t xml:space="preserve">After a long Kent answer, check: (1) The full answer appears in transcript.jsonl (not truncated), (2) Extraction runs on the full text, (3) Memoir/thread output reflects the complete answer.</w:t>
      </w:r>
    </w:p>
    <w:p>
      <w:pPr>
        <w:pStyle w:val="ListParagraph"/>
        <w:numPr>
          <w:ilvl w:val="0"/>
          <w:numId w:val="2"/>
        </w:numPr>
      </w:pPr>
      <w:r>
        <w:rPr>
          <w:rFonts w:ascii="Arial" w:cs="Arial" w:eastAsia="Arial" w:hAnsi="Arial"/>
          <w:b/>
          <w:bCs/>
          <w:sz w:val="22"/>
          <w:szCs w:val="22"/>
        </w:rPr>
        <w:t xml:space="preserve">E. Narrator isolation: </w:t>
      </w:r>
      <w:r>
        <w:rPr>
          <w:rFonts w:ascii="Arial" w:cs="Arial" w:eastAsia="Arial" w:hAnsi="Arial"/>
          <w:sz w:val="22"/>
          <w:szCs w:val="22"/>
        </w:rPr>
        <w:t xml:space="preserve">Switch between Kent and Janice. Confirm: (1) Transcript history is narrator-specific, (2) Thread anchor/resume is narrator-specific, (3) No cross-narrator data bleed.</w:t>
      </w:r>
    </w:p>
    <w:p>
      <w:pPr>
        <w:pStyle w:val="Heading1"/>
      </w:pPr>
      <w:r>
        <w:t xml:space="preserve">8. Audio Retention Audit</w:t>
      </w:r>
    </w:p>
    <w:p>
      <w:pPr>
        <w:spacing w:after="120"/>
      </w:pPr>
      <w:r>
        <w:rPr>
          <w:rFonts w:ascii="Arial" w:cs="Arial" w:eastAsia="Arial" w:hAnsi="Arial"/>
          <w:sz w:val="22"/>
          <w:szCs w:val="22"/>
        </w:rPr>
        <w:t xml:space="preserve">Hornelore does NOT currently retain any raw audio. The speech recognition flow uses the Web Speech API (SpeechRecognition with continuous=true), which processes audio entirely within Chrome's internal speech recognition service. No audio data is sent to the Hornelore backend or stored locally.</w:t>
      </w:r>
    </w:p>
    <w:p>
      <w:pPr>
        <w:spacing w:after="120"/>
      </w:pPr>
      <w:r>
        <w:rPr>
          <w:rFonts w:ascii="Arial" w:cs="Arial" w:eastAsia="Arial" w:hAnsi="Arial"/>
          <w:sz w:val="22"/>
          <w:szCs w:val="22"/>
        </w:rPr>
        <w:t xml:space="preserve">The archive directory structure includes artifacts/audio/ directories (created by archive.ensure_session()), but these are empty — they were designed for future use.</w:t>
      </w:r>
    </w:p>
    <w:p>
      <w:pPr>
        <w:spacing w:after="120"/>
      </w:pPr>
      <w:r>
        <w:rPr>
          <w:rFonts w:ascii="Arial" w:cs="Arial" w:eastAsia="Arial" w:hAnsi="Arial"/>
          <w:sz w:val="22"/>
          <w:szCs w:val="22"/>
        </w:rPr>
        <w:t xml:space="preserve">The STT Whisper endpoint at /api/stt/transcribe exists and can accept audio blobs, but it is NOT used by the main chat flow. It was built for a different capture mode that sends recorded audio to the backend for server-side transcription.</w:t>
      </w:r>
    </w:p>
    <w:p>
      <w:pPr>
        <w:pStyle w:val="Heading2"/>
      </w:pPr>
      <w:r>
        <w:t xml:space="preserve">8.1 What Would Be Needed</w:t>
      </w:r>
    </w:p>
    <w:p>
      <w:pPr>
        <w:pStyle w:val="ListParagraph"/>
        <w:numPr>
          <w:ilvl w:val="0"/>
          <w:numId w:val="2"/>
        </w:numPr>
      </w:pPr>
      <w:r>
        <w:rPr>
          <w:rFonts w:ascii="Arial" w:cs="Arial" w:eastAsia="Arial" w:hAnsi="Arial"/>
          <w:b/>
          <w:bCs/>
          <w:sz w:val="22"/>
          <w:szCs w:val="22"/>
        </w:rPr>
        <w:t xml:space="preserve">MediaRecorder integration: </w:t>
      </w:r>
      <w:r>
        <w:rPr>
          <w:rFonts w:ascii="Arial" w:cs="Arial" w:eastAsia="Arial" w:hAnsi="Arial"/>
          <w:sz w:val="22"/>
          <w:szCs w:val="22"/>
        </w:rPr>
        <w:t xml:space="preserve">Add a MediaRecorder alongside the SpeechRecognition to capture raw audio chunks as webm blobs during each turn.</w:t>
      </w:r>
    </w:p>
    <w:p>
      <w:pPr>
        <w:pStyle w:val="ListParagraph"/>
        <w:numPr>
          <w:ilvl w:val="0"/>
          <w:numId w:val="2"/>
        </w:numPr>
      </w:pPr>
      <w:r>
        <w:rPr>
          <w:rFonts w:ascii="Arial" w:cs="Arial" w:eastAsia="Arial" w:hAnsi="Arial"/>
          <w:b/>
          <w:bCs/>
          <w:sz w:val="22"/>
          <w:szCs w:val="22"/>
        </w:rPr>
        <w:t xml:space="preserve">Turn-level audio files: </w:t>
      </w:r>
      <w:r>
        <w:rPr>
          <w:rFonts w:ascii="Arial" w:cs="Arial" w:eastAsia="Arial" w:hAnsi="Arial"/>
          <w:sz w:val="22"/>
          <w:szCs w:val="22"/>
        </w:rPr>
        <w:t xml:space="preserve">On turn finalization, combine audio chunks into a single file and store at archive/people/&lt;pid&gt;/sessions/&lt;sid&gt;/artifacts/audio/&lt;turn_ts&gt;.webm.</w:t>
      </w:r>
    </w:p>
    <w:p>
      <w:pPr>
        <w:pStyle w:val="ListParagraph"/>
        <w:numPr>
          <w:ilvl w:val="0"/>
          <w:numId w:val="2"/>
        </w:numPr>
      </w:pPr>
      <w:r>
        <w:rPr>
          <w:rFonts w:ascii="Arial" w:cs="Arial" w:eastAsia="Arial" w:hAnsi="Arial"/>
          <w:b/>
          <w:bCs/>
          <w:sz w:val="22"/>
          <w:szCs w:val="22"/>
        </w:rPr>
        <w:t xml:space="preserve">Transcript linkage: </w:t>
      </w:r>
      <w:r>
        <w:rPr>
          <w:rFonts w:ascii="Arial" w:cs="Arial" w:eastAsia="Arial" w:hAnsi="Arial"/>
          <w:sz w:val="22"/>
          <w:szCs w:val="22"/>
        </w:rPr>
        <w:t xml:space="preserve">Add an audio_path field to the transcript.jsonl event linking each turn to its audio file.</w:t>
      </w:r>
    </w:p>
    <w:p>
      <w:pPr>
        <w:pStyle w:val="ListParagraph"/>
        <w:numPr>
          <w:ilvl w:val="0"/>
          <w:numId w:val="2"/>
        </w:numPr>
      </w:pPr>
      <w:r>
        <w:rPr>
          <w:rFonts w:ascii="Arial" w:cs="Arial" w:eastAsia="Arial" w:hAnsi="Arial"/>
          <w:b/>
          <w:bCs/>
          <w:sz w:val="22"/>
          <w:szCs w:val="22"/>
        </w:rPr>
        <w:t xml:space="preserve">Storage cost: </w:t>
      </w:r>
      <w:r>
        <w:rPr>
          <w:rFonts w:ascii="Arial" w:cs="Arial" w:eastAsia="Arial" w:hAnsi="Arial"/>
          <w:sz w:val="22"/>
          <w:szCs w:val="22"/>
        </w:rPr>
        <w:t xml:space="preserve">At ~100KB/minute for compressed webm, a 1-hour Kent session would produce ~6MB of audio. Manageable but not negligible across many sessions.</w:t>
      </w:r>
    </w:p>
    <w:p>
      <w:pPr>
        <w:spacing w:after="120"/>
      </w:pPr>
      <w:r>
        <w:rPr>
          <w:rFonts w:ascii="Arial" w:cs="Arial" w:eastAsia="Arial" w:hAnsi="Arial"/>
          <w:sz w:val="22"/>
          <w:szCs w:val="22"/>
        </w:rPr>
        <w:t xml:space="preserve">This was NOT implemented in WO-8. It requires careful testing to ensure the MediaRecorder does not interfere with the SpeechRecognition, and storage implications should be discussed first.</w:t>
      </w:r>
    </w:p>
    <w:p>
      <w:r>
        <w:br w:type="page"/>
      </w:r>
    </w:p>
    <w:p>
      <w:pPr>
        <w:pStyle w:val="Heading1"/>
      </w:pPr>
      <w:r>
        <w:t xml:space="preserve">9. Bugs / Weird Things / Remaining Gaps</w:t>
      </w:r>
    </w:p>
    <w:p>
      <w:pPr>
        <w:pStyle w:val="ListParagraph"/>
        <w:numPr>
          <w:ilvl w:val="0"/>
          <w:numId w:val="2"/>
        </w:numPr>
      </w:pPr>
      <w:r>
        <w:rPr>
          <w:rFonts w:ascii="Arial" w:cs="Arial" w:eastAsia="Arial" w:hAnsi="Arial"/>
          <w:b/>
          <w:bCs/>
          <w:sz w:val="22"/>
          <w:szCs w:val="22"/>
        </w:rPr>
        <w:t xml:space="preserve">Startup race (pre-existing): </w:t>
      </w:r>
      <w:r>
        <w:rPr>
          <w:rFonts w:ascii="Arial" w:cs="Arial" w:eastAsia="Arial" w:hAnsi="Arial"/>
          <w:sz w:val="22"/>
          <w:szCs w:val="22"/>
        </w:rPr>
        <w:t xml:space="preserve">Narrator auto-loads before model warmup completes. This produces multiple Lori system-prompt bubbles, blocked sendSystemPrompt calls, and weak first-session continuity. The WO-8 resume prompt fires after an 800ms delay which partially mitigates this, but the underlying race is not fixed in this work order.</w:t>
      </w:r>
    </w:p>
    <w:p>
      <w:pPr>
        <w:pStyle w:val="ListParagraph"/>
        <w:numPr>
          <w:ilvl w:val="0"/>
          <w:numId w:val="2"/>
        </w:numPr>
      </w:pPr>
      <w:r>
        <w:rPr>
          <w:rFonts w:ascii="Arial" w:cs="Arial" w:eastAsia="Arial" w:hAnsi="Arial"/>
          <w:b/>
          <w:bCs/>
          <w:sz w:val="22"/>
          <w:szCs w:val="22"/>
        </w:rPr>
        <w:t xml:space="preserve">First-session confabulation (pre-existing): </w:t>
      </w:r>
      <w:r>
        <w:rPr>
          <w:rFonts w:ascii="Arial" w:cs="Arial" w:eastAsia="Arial" w:hAnsi="Arial"/>
          <w:sz w:val="22"/>
          <w:szCs w:val="22"/>
        </w:rPr>
        <w:t xml:space="preserve">Lori may say 'As we last spoke...' on a narrator's first-ever session. This is an LLM fabrication from the chat_ws prompt history. WO-8's resume logic only fires when a real thread anchor exists, so this should not be amplified, but the base model behavior remains.</w:t>
      </w:r>
    </w:p>
    <w:p>
      <w:pPr>
        <w:pStyle w:val="ListParagraph"/>
        <w:numPr>
          <w:ilvl w:val="0"/>
          <w:numId w:val="2"/>
        </w:numPr>
      </w:pPr>
      <w:r>
        <w:rPr>
          <w:rFonts w:ascii="Arial" w:cs="Arial" w:eastAsia="Arial" w:hAnsi="Arial"/>
          <w:b/>
          <w:bCs/>
          <w:sz w:val="22"/>
          <w:szCs w:val="22"/>
        </w:rPr>
        <w:t xml:space="preserve">Web Speech API limitations: </w:t>
      </w:r>
      <w:r>
        <w:rPr>
          <w:rFonts w:ascii="Arial" w:cs="Arial" w:eastAsia="Arial" w:hAnsi="Arial"/>
          <w:sz w:val="22"/>
          <w:szCs w:val="22"/>
        </w:rPr>
        <w:t xml:space="preserve">Chrome's SpeechRecognition sends audio to Google's servers for processing. This introduces: (1) a dependency on internet connectivity, (2) privacy implications (audio leaves the device), and (3) no configurable silence thresholds. The 500ms VAD in the Whisper backend is irrelevant since the Web Speech API path is used for live interview.</w:t>
      </w:r>
    </w:p>
    <w:p>
      <w:pPr>
        <w:pStyle w:val="ListParagraph"/>
        <w:numPr>
          <w:ilvl w:val="0"/>
          <w:numId w:val="2"/>
        </w:numPr>
      </w:pPr>
      <w:r>
        <w:rPr>
          <w:rFonts w:ascii="Arial" w:cs="Arial" w:eastAsia="Arial" w:hAnsi="Arial"/>
          <w:b/>
          <w:bCs/>
          <w:sz w:val="22"/>
          <w:szCs w:val="22"/>
        </w:rPr>
        <w:t xml:space="preserve">Voice send command sensitivity: </w:t>
      </w:r>
      <w:r>
        <w:rPr>
          <w:rFonts w:ascii="Arial" w:cs="Arial" w:eastAsia="Arial" w:hAnsi="Arial"/>
          <w:sz w:val="22"/>
          <w:szCs w:val="22"/>
        </w:rPr>
        <w:t xml:space="preserve">The voice send commands ('send', 'send it', 'okay send') are exact-match. If Kent naturally says 'send' in conversation, it could trigger an early turn end. The WO-8 long-turn accumulation model mitigates this because chunks accumulate and Send Now is the primary mechanism, but the voice shortcut still exists.</w:t>
      </w:r>
    </w:p>
    <w:p>
      <w:pPr>
        <w:pStyle w:val="ListParagraph"/>
        <w:numPr>
          <w:ilvl w:val="0"/>
          <w:numId w:val="2"/>
        </w:numPr>
      </w:pPr>
      <w:r>
        <w:rPr>
          <w:rFonts w:ascii="Arial" w:cs="Arial" w:eastAsia="Arial" w:hAnsi="Arial"/>
          <w:b/>
          <w:bCs/>
          <w:sz w:val="22"/>
          <w:szCs w:val="22"/>
        </w:rPr>
        <w:t xml:space="preserve">No audio retention: </w:t>
      </w:r>
      <w:r>
        <w:rPr>
          <w:rFonts w:ascii="Arial" w:cs="Arial" w:eastAsia="Arial" w:hAnsi="Arial"/>
          <w:sz w:val="22"/>
          <w:szCs w:val="22"/>
        </w:rPr>
        <w:t xml:space="preserve">As documented in Section 8, raw audio is not preserved. For a family storytelling product, this is a meaningful gap — the narrator's actual voice is the most precious artifact.</w:t>
      </w:r>
    </w:p>
    <w:p>
      <w:pPr>
        <w:pStyle w:val="ListParagraph"/>
        <w:numPr>
          <w:ilvl w:val="0"/>
          <w:numId w:val="2"/>
        </w:numPr>
      </w:pPr>
      <w:r>
        <w:rPr>
          <w:rFonts w:ascii="Arial" w:cs="Arial" w:eastAsia="Arial" w:hAnsi="Arial"/>
          <w:b/>
          <w:bCs/>
          <w:sz w:val="22"/>
          <w:szCs w:val="22"/>
        </w:rPr>
        <w:t xml:space="preserve">Extraction still runs client-side: </w:t>
      </w:r>
      <w:r>
        <w:rPr>
          <w:rFonts w:ascii="Arial" w:cs="Arial" w:eastAsia="Arial" w:hAnsi="Arial"/>
          <w:sz w:val="22"/>
          <w:szCs w:val="22"/>
        </w:rPr>
        <w:t xml:space="preserve">The pattern-based fact extraction in _extractFacts() runs in the browser. For long turns, this is fast but shallow. The LLM-based /api/extract-fields endpoint exists but only fires via deferred extraction on freeform turns. Long-turn extraction depth depends on how much text the LLM sees after VRAM guard truncation.</w:t>
      </w:r>
    </w:p>
    <w:p>
      <w:pPr>
        <w:pStyle w:val="ListParagraph"/>
        <w:numPr>
          <w:ilvl w:val="0"/>
          <w:numId w:val="2"/>
        </w:numPr>
      </w:pPr>
      <w:r>
        <w:rPr>
          <w:rFonts w:ascii="Arial" w:cs="Arial" w:eastAsia="Arial" w:hAnsi="Arial"/>
          <w:b/>
          <w:bCs/>
          <w:sz w:val="22"/>
          <w:szCs w:val="22"/>
        </w:rPr>
        <w:t xml:space="preserve">Thread anchor topic detection is pattern-based: </w:t>
      </w:r>
      <w:r>
        <w:rPr>
          <w:rFonts w:ascii="Arial" w:cs="Arial" w:eastAsia="Arial" w:hAnsi="Arial"/>
          <w:sz w:val="22"/>
          <w:szCs w:val="22"/>
        </w:rPr>
        <w:t xml:space="preserve">The 12 topic categories use regex matching. A topic like 'helping Mom paint the kitchen' would match 'Parents &amp; family' but miss the renovation/home context. This is adequate for resume but not semantic.</w:t>
      </w:r>
    </w:p>
    <w:p>
      <w:pPr>
        <w:pStyle w:val="ListParagraph"/>
        <w:numPr>
          <w:ilvl w:val="0"/>
          <w:numId w:val="2"/>
        </w:numPr>
      </w:pPr>
      <w:r>
        <w:rPr>
          <w:rFonts w:ascii="Arial" w:cs="Arial" w:eastAsia="Arial" w:hAnsi="Arial"/>
          <w:b/>
          <w:bCs/>
          <w:sz w:val="22"/>
          <w:szCs w:val="22"/>
        </w:rPr>
        <w:t xml:space="preserve">No server restart performed: </w:t>
      </w:r>
      <w:r>
        <w:rPr>
          <w:rFonts w:ascii="Arial" w:cs="Arial" w:eastAsia="Arial" w:hAnsi="Arial"/>
          <w:sz w:val="22"/>
          <w:szCs w:val="22"/>
        </w:rPr>
        <w:t xml:space="preserve">All changes are on disk but the Hornelore server was not running. The full validation suite (Section 7) must be run after restart.</w:t>
      </w:r>
    </w:p>
    <w:p>
      <w:pPr>
        <w:pStyle w:val="Heading1"/>
      </w:pPr>
      <w:r>
        <w:t xml:space="preserve">10. Final Status</w:t>
      </w:r>
    </w:p>
    <w:p>
      <w:pPr>
        <w:spacing w:after="200"/>
      </w:pPr>
      <w:r>
        <w:rPr>
          <w:rFonts w:ascii="Arial" w:cs="Arial" w:eastAsia="Arial" w:hAnsi="Arial"/>
          <w:b/>
          <w:bCs/>
          <w:color w:val="D97706"/>
          <w:sz w:val="32"/>
          <w:szCs w:val="32"/>
        </w:rPr>
        <w:t xml:space="preserve">PASS WITH ISSUES</w:t>
      </w:r>
    </w:p>
    <w:p>
      <w:pPr>
        <w:spacing w:after="120"/>
      </w:pPr>
      <w:r>
        <w:rPr>
          <w:rFonts w:ascii="Arial" w:cs="Arial" w:eastAsia="Arial" w:hAnsi="Arial"/>
          <w:sz w:val="22"/>
          <w:szCs w:val="22"/>
        </w:rPr>
        <w:t xml:space="preserve">All 9 phases of the work order have been completed in code. The implementation addresses all 5 primary problems (voice turn handling, transcript layer, resume from last thread, long-turn extraction, operator controls) and all 7 supplementary phases (identity drift prevention, audio retention audit, token validation, live validation spec). Seven files were created or modified across both the hornelore and root lorevox codebases.</w:t>
      </w:r>
    </w:p>
    <w:p>
      <w:pPr>
        <w:spacing w:after="120"/>
      </w:pPr>
      <w:r>
        <w:rPr>
          <w:rFonts w:ascii="Arial" w:cs="Arial" w:eastAsia="Arial" w:hAnsi="Arial"/>
          <w:sz w:val="22"/>
          <w:szCs w:val="22"/>
        </w:rPr>
        <w:t xml:space="preserve">The 'WITH ISSUES' qualification is because:</w:t>
      </w:r>
    </w:p>
    <w:p>
      <w:pPr>
        <w:pStyle w:val="ListParagraph"/>
        <w:numPr>
          <w:ilvl w:val="0"/>
          <w:numId w:val="2"/>
        </w:numPr>
      </w:pPr>
      <w:r>
        <w:rPr>
          <w:rFonts w:ascii="Arial" w:cs="Arial" w:eastAsia="Arial" w:hAnsi="Arial"/>
          <w:b/>
          <w:bCs/>
          <w:sz w:val="22"/>
          <w:szCs w:val="22"/>
        </w:rPr>
        <w:t xml:space="preserve">Server was not running: </w:t>
      </w:r>
      <w:r>
        <w:rPr>
          <w:rFonts w:ascii="Arial" w:cs="Arial" w:eastAsia="Arial" w:hAnsi="Arial"/>
          <w:sz w:val="22"/>
          <w:szCs w:val="22"/>
        </w:rPr>
        <w:t xml:space="preserve">Live validation (Phase 9) could not be executed. All code changes are on disk but untested against the running stack.</w:t>
      </w:r>
    </w:p>
    <w:p>
      <w:pPr>
        <w:pStyle w:val="ListParagraph"/>
        <w:numPr>
          <w:ilvl w:val="0"/>
          <w:numId w:val="2"/>
        </w:numPr>
      </w:pPr>
      <w:r>
        <w:rPr>
          <w:rFonts w:ascii="Arial" w:cs="Arial" w:eastAsia="Arial" w:hAnsi="Arial"/>
          <w:b/>
          <w:bCs/>
          <w:sz w:val="22"/>
          <w:szCs w:val="22"/>
        </w:rPr>
        <w:t xml:space="preserve">Pre-existing startup race: </w:t>
      </w:r>
      <w:r>
        <w:rPr>
          <w:rFonts w:ascii="Arial" w:cs="Arial" w:eastAsia="Arial" w:hAnsi="Arial"/>
          <w:sz w:val="22"/>
          <w:szCs w:val="22"/>
        </w:rPr>
        <w:t xml:space="preserve">The narrator auto-load / model warmup race condition remains unfixed and will affect first-session behavior.</w:t>
      </w:r>
    </w:p>
    <w:p>
      <w:pPr>
        <w:pStyle w:val="ListParagraph"/>
        <w:numPr>
          <w:ilvl w:val="0"/>
          <w:numId w:val="2"/>
        </w:numPr>
      </w:pPr>
      <w:r>
        <w:rPr>
          <w:rFonts w:ascii="Arial" w:cs="Arial" w:eastAsia="Arial" w:hAnsi="Arial"/>
          <w:b/>
          <w:bCs/>
          <w:sz w:val="22"/>
          <w:szCs w:val="22"/>
        </w:rPr>
        <w:t xml:space="preserve">Audio retention deferred: </w:t>
      </w:r>
      <w:r>
        <w:rPr>
          <w:rFonts w:ascii="Arial" w:cs="Arial" w:eastAsia="Arial" w:hAnsi="Arial"/>
          <w:sz w:val="22"/>
          <w:szCs w:val="22"/>
        </w:rPr>
        <w:t xml:space="preserve">Raw audio preservation was audited but not implemented due to complexity and storage implications.</w:t>
      </w:r>
    </w:p>
    <w:p>
      <w:pPr>
        <w:spacing w:after="120"/>
      </w:pPr>
      <w:r>
        <w:rPr>
          <w:rFonts w:ascii="Arial" w:cs="Arial" w:eastAsia="Arial" w:hAnsi="Arial"/>
          <w:sz w:val="22"/>
          <w:szCs w:val="22"/>
        </w:rPr>
        <w:t xml:space="preserve">After server restart and successful execution of the Phase 9 validation checklist (Section 7.1), the status should upgrade to PASS.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b/>
        <w:bCs/>
        <w:color w:val="2E4057"/>
        <w:sz w:val="18"/>
        <w:szCs w:val="18"/>
      </w:rPr>
      <w:t xml:space="preserve">Hornelore 1.0</w:t>
    </w:r>
    <w:r>
      <w:rPr>
        <w:rFonts w:ascii="Arial" w:cs="Arial" w:eastAsia="Arial" w:hAnsi="Arial"/>
        <w:color w:val="666666"/>
        <w:sz w:val="18"/>
        <w:szCs w:val="18"/>
      </w:rPr>
      <w:t xml:space="preserve">  —  Work Order 8: Kent Interaction Fixes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A5A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2026-04-08T23:40:49.047Z</dcterms:created>
  <dcterms:modified xsi:type="dcterms:W3CDTF">2026-04-08T23:40:49.047Z</dcterms:modified>
</cp:coreProperties>
</file>

<file path=docProps/custom.xml><?xml version="1.0" encoding="utf-8"?>
<Properties xmlns="http://schemas.openxmlformats.org/officeDocument/2006/custom-properties" xmlns:vt="http://schemas.openxmlformats.org/officeDocument/2006/docPropsVTypes"/>
</file>