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E293B"/>
          <w:sz w:val="48"/>
          <w:szCs w:val="48"/>
        </w:rPr>
        <w:t xml:space="preserve">LOREVOX WORK ORDER</w:t>
      </w:r>
    </w:p>
    <w:p>
      <w:pPr>
        <w:spacing w:after="120"/>
        <w:jc w:val="center"/>
      </w:pPr>
      <w:r>
        <w:rPr>
          <w:rFonts w:ascii="Arial" w:cs="Arial" w:eastAsia="Arial" w:hAnsi="Arial"/>
          <w:color w:val="475569"/>
          <w:sz w:val="28"/>
          <w:szCs w:val="28"/>
        </w:rPr>
        <w:t xml:space="preserve">v6 Era-Aware Intelligence, Fuzzy Matching, Graph Mode,</w:t>
      </w:r>
    </w:p>
    <w:p>
      <w:pPr>
        <w:spacing w:after="300"/>
        <w:jc w:val="center"/>
      </w:pPr>
      <w:r>
        <w:rPr>
          <w:rFonts w:ascii="Arial" w:cs="Arial" w:eastAsia="Arial" w:hAnsi="Arial"/>
          <w:color w:val="475569"/>
          <w:sz w:val="28"/>
          <w:szCs w:val="28"/>
        </w:rPr>
        <w:t xml:space="preserve">and Real-User Pilot Testing</w:t>
      </w:r>
    </w:p>
    <w:p>
      <w:pPr>
        <w:spacing w:after="120"/>
        <w:jc w:val="center"/>
      </w:pPr>
      <w:r>
        <w:rPr>
          <w:rFonts w:ascii="Arial" w:cs="Arial" w:eastAsia="Arial" w:hAnsi="Arial"/>
          <w:color w:val="64748B"/>
          <w:sz w:val="24"/>
          <w:szCs w:val="24"/>
        </w:rPr>
        <w:t xml:space="preserve">For Family Tree and Life Threads in Lorevox Bio Builder</w:t>
      </w:r>
    </w:p>
    <w:p>
      <w:pPr>
        <w:spacing w:after="80"/>
      </w:pPr>
    </w:p>
    <w:p>
      <w:pPr>
        <w:spacing w:after="80"/>
        <w:jc w:val="center"/>
      </w:pPr>
      <w:r>
        <w:rPr>
          <w:rFonts w:ascii="Arial" w:cs="Arial" w:eastAsia="Arial" w:hAnsi="Arial"/>
          <w:color w:val="64748B"/>
          <w:sz w:val="22"/>
          <w:szCs w:val="22"/>
        </w:rPr>
        <w:t xml:space="preserve">Date: 2026-03-28</w:t>
      </w:r>
    </w:p>
    <w:p>
      <w:pPr>
        <w:spacing w:after="80"/>
        <w:jc w:val="center"/>
      </w:pPr>
      <w:r>
        <w:rPr>
          <w:rFonts w:ascii="Arial" w:cs="Arial" w:eastAsia="Arial" w:hAnsi="Arial"/>
          <w:color w:val="64748B"/>
          <w:sz w:val="22"/>
          <w:szCs w:val="22"/>
        </w:rPr>
        <w:t xml:space="preserve">Baseline: v4 Usability + v5 Integration (103 tests, 0 failures)</w:t>
      </w:r>
    </w:p>
    <w:p>
      <w:pPr>
        <w:spacing w:after="80"/>
        <w:jc w:val="center"/>
      </w:pPr>
      <w:r>
        <w:rPr>
          <w:rFonts w:ascii="Arial" w:cs="Arial" w:eastAsia="Arial" w:hAnsi="Arial"/>
          <w:b/>
          <w:bCs/>
          <w:color w:val="6366F1"/>
          <w:sz w:val="22"/>
          <w:szCs w:val="22"/>
        </w:rPr>
        <w:t xml:space="preserve">Status: Ready for implementation</w:t>
      </w:r>
    </w:p>
    <w:p>
      <w:r>
        <w:br w:type="page"/>
      </w:r>
    </w:p>
    <w:p>
      <w:pPr>
        <w:pStyle w:val="Heading1"/>
        <w:spacing w:before="360" w:after="160"/>
      </w:pPr>
      <w:r>
        <w:rPr>
          <w:rFonts w:ascii="Arial" w:cs="Arial" w:eastAsia="Arial" w:hAnsi="Arial"/>
          <w:b/>
          <w:bCs/>
          <w:sz w:val="32"/>
          <w:szCs w:val="32"/>
        </w:rPr>
        <w:t xml:space="preserve">PHASE A — ERA-AWARE INTELLIGENCE</w:t>
      </w:r>
    </w:p>
    <w:p>
      <w:pPr>
        <w:pStyle w:val="Heading2"/>
        <w:spacing w:before="240" w:after="160"/>
      </w:pPr>
      <w:r>
        <w:rPr>
          <w:rFonts w:ascii="Arial" w:cs="Arial" w:eastAsia="Arial" w:hAnsi="Arial"/>
          <w:b/>
          <w:bCs/>
          <w:sz w:val="28"/>
          <w:szCs w:val="28"/>
        </w:rPr>
        <w:t xml:space="preserve">Goal</w:t>
      </w:r>
    </w:p>
    <w:p>
      <w:pPr>
        <w:spacing w:after="120"/>
      </w:pPr>
      <w:r>
        <w:rPr>
          <w:rFonts w:ascii="Arial" w:cs="Arial" w:eastAsia="Arial" w:hAnsi="Arial"/>
          <w:sz w:val="22"/>
          <w:szCs w:val="22"/>
        </w:rPr>
        <w:t xml:space="preserve">Make draft context era-specific so downstream surfaces show context relevant to the current life period, not a global dump of all draft data.</w:t>
      </w:r>
    </w:p>
    <w:p>
      <w:pPr>
        <w:pStyle w:val="Heading2"/>
        <w:spacing w:before="240" w:after="160"/>
      </w:pPr>
      <w:r>
        <w:rPr>
          <w:rFonts w:ascii="Arial" w:cs="Arial" w:eastAsia="Arial" w:hAnsi="Arial"/>
          <w:b/>
          <w:bCs/>
          <w:sz w:val="28"/>
          <w:szCs w:val="28"/>
        </w:rPr>
        <w:t xml:space="preserve">Current Limitation</w:t>
      </w:r>
    </w:p>
    <w:p>
      <w:pPr>
        <w:spacing w:after="120"/>
      </w:pPr>
      <w:r>
        <w:rPr>
          <w:rFonts w:ascii="Arial" w:cs="Arial" w:eastAsia="Arial" w:hAnsi="Arial"/>
          <w:sz w:val="22"/>
          <w:szCs w:val="22"/>
        </w:rPr>
        <w:t xml:space="preserve">V5-LIMIT-001: Draft context enrichment is global — all FT people show for all eras, rather than filtering to people relevant to a particular life period.</w:t>
      </w:r>
    </w:p>
    <w:p>
      <w:pPr>
        <w:pStyle w:val="Heading2"/>
        <w:spacing w:before="240" w:after="160"/>
      </w:pPr>
      <w:r>
        <w:rPr>
          <w:rFonts w:ascii="Arial" w:cs="Arial" w:eastAsia="Arial" w:hAnsi="Arial"/>
          <w:b/>
          <w:bCs/>
          <w:sz w:val="28"/>
          <w:szCs w:val="28"/>
        </w:rPr>
        <w:t xml:space="preserve">Required Work</w:t>
      </w:r>
    </w:p>
    <w:p>
      <w:pPr>
        <w:pStyle w:val="Heading3"/>
        <w:spacing w:before="240" w:after="160"/>
      </w:pPr>
      <w:r>
        <w:rPr>
          <w:rFonts w:ascii="Arial" w:cs="Arial" w:eastAsia="Arial" w:hAnsi="Arial"/>
          <w:b/>
          <w:bCs/>
          <w:sz w:val="24"/>
          <w:szCs w:val="24"/>
        </w:rPr>
        <w:t xml:space="preserve">1. Era Metadata on Draft Nodes</w:t>
      </w:r>
    </w:p>
    <w:p>
      <w:pPr>
        <w:spacing w:after="120"/>
      </w:pPr>
      <w:r>
        <w:rPr>
          <w:rFonts w:ascii="Arial" w:cs="Arial" w:eastAsia="Arial" w:hAnsi="Arial"/>
          <w:sz w:val="22"/>
          <w:szCs w:val="22"/>
        </w:rPr>
        <w:t xml:space="preserve">Extend FT and LT node schemas so each node can carry optional era relevance metadata. When nodes are seeded from questionnaire sections, tag them with the section’s natural era. When nodes are created manually, allow optional era tagging. When no era metadata exists, the node is considered globally relevant.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Field</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Type</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Default</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eraRelevance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List of era labels this node is most relevant 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eraWeight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0.0–1.0 weight for ranking within an era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eraInferred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boolean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false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Whether era was auto-inferred vs user-set</w:t>
            </w:r>
          </w:p>
        </w:tc>
      </w:tr>
    </w:tbl>
    <w:p>
      <w:pPr>
        <w:pStyle w:val="Heading3"/>
        <w:spacing w:before="240" w:after="160"/>
      </w:pPr>
      <w:r>
        <w:rPr>
          <w:rFonts w:ascii="Arial" w:cs="Arial" w:eastAsia="Arial" w:hAnsi="Arial"/>
          <w:b/>
          <w:bCs/>
          <w:sz w:val="24"/>
          <w:szCs w:val="24"/>
        </w:rPr>
        <w:t xml:space="preserve">2. Era-Aware Accessor</w:t>
      </w:r>
    </w:p>
    <w:p>
      <w:pPr>
        <w:spacing w:after="120"/>
      </w:pPr>
      <w:r>
        <w:rPr>
          <w:rFonts w:ascii="Arial" w:cs="Arial" w:eastAsia="Arial" w:hAnsi="Arial"/>
          <w:sz w:val="22"/>
          <w:szCs w:val="22"/>
        </w:rPr>
        <w:t xml:space="preserve">Add a new accessor alongside the existing global one:</w:t>
      </w:r>
    </w:p>
    <w:p>
      <w:pPr>
        <w:spacing w:after="80"/>
      </w:pP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LorevoxBioBuilder._getDraftFamilyContextForEra(pid, era)</w:t>
      </w:r>
    </w:p>
    <w:p>
      <w:pPr>
        <w:spacing w:after="80"/>
      </w:pPr>
    </w:p>
    <w:p>
      <w:pPr>
        <w:spacing w:after="120"/>
      </w:pPr>
      <w:r>
        <w:rPr>
          <w:rFonts w:ascii="Arial" w:cs="Arial" w:eastAsia="Arial" w:hAnsi="Arial"/>
          <w:sz w:val="22"/>
          <w:szCs w:val="22"/>
        </w:rPr>
        <w:t xml:space="preserve">This accessor should:</w:t>
      </w:r>
    </w:p>
    <w:p>
      <w:pPr>
        <w:pStyle w:val="ListParagraph"/>
        <w:numPr>
          <w:ilvl w:val="0"/>
          <w:numId w:val="2"/>
        </w:numPr>
      </w:pPr>
      <w:r>
        <w:rPr>
          <w:rFonts w:ascii="Arial" w:cs="Arial" w:eastAsia="Arial" w:hAnsi="Arial"/>
          <w:sz w:val="22"/>
          <w:szCs w:val="22"/>
        </w:rPr>
        <w:t xml:space="preserve">Start from the central draft snapshot (_getDraftFamilyContext)</w:t>
      </w:r>
    </w:p>
    <w:p>
      <w:pPr>
        <w:pStyle w:val="ListParagraph"/>
        <w:numPr>
          <w:ilvl w:val="0"/>
          <w:numId w:val="2"/>
        </w:numPr>
      </w:pPr>
      <w:r>
        <w:rPr>
          <w:rFonts w:ascii="Arial" w:cs="Arial" w:eastAsia="Arial" w:hAnsi="Arial"/>
          <w:sz w:val="22"/>
          <w:szCs w:val="22"/>
        </w:rPr>
        <w:t xml:space="preserve">Filter or rank nodes by era relevance</w:t>
      </w:r>
    </w:p>
    <w:p>
      <w:pPr>
        <w:pStyle w:val="ListParagraph"/>
        <w:numPr>
          <w:ilvl w:val="0"/>
          <w:numId w:val="2"/>
        </w:numPr>
      </w:pPr>
      <w:r>
        <w:rPr>
          <w:rFonts w:ascii="Arial" w:cs="Arial" w:eastAsia="Arial" w:hAnsi="Arial"/>
          <w:sz w:val="22"/>
          <w:szCs w:val="22"/>
        </w:rPr>
        <w:t xml:space="preserve">Degrade safely when no era metadata exists (return all nodes, unranked)</w:t>
      </w:r>
    </w:p>
    <w:p>
      <w:pPr>
        <w:pStyle w:val="ListParagraph"/>
        <w:numPr>
          <w:ilvl w:val="0"/>
          <w:numId w:val="2"/>
        </w:numPr>
      </w:pPr>
      <w:r>
        <w:rPr>
          <w:rFonts w:ascii="Arial" w:cs="Arial" w:eastAsia="Arial" w:hAnsi="Arial"/>
          <w:sz w:val="22"/>
          <w:szCs w:val="22"/>
        </w:rPr>
        <w:t xml:space="preserve">Never hide everything completely unless the draft is empty</w:t>
      </w:r>
    </w:p>
    <w:p>
      <w:pPr>
        <w:pStyle w:val="ListParagraph"/>
        <w:numPr>
          <w:ilvl w:val="0"/>
          <w:numId w:val="2"/>
        </w:numPr>
      </w:pPr>
      <w:r>
        <w:rPr>
          <w:rFonts w:ascii="Arial" w:cs="Arial" w:eastAsia="Arial" w:hAnsi="Arial"/>
          <w:sz w:val="22"/>
          <w:szCs w:val="22"/>
        </w:rPr>
        <w:t xml:space="preserve">Return a ranked result: { primary: [...], secondary: [...], global: [...] }</w:t>
      </w:r>
    </w:p>
    <w:p>
      <w:pPr>
        <w:pStyle w:val="Heading3"/>
        <w:spacing w:before="240" w:after="160"/>
      </w:pPr>
      <w:r>
        <w:rPr>
          <w:rFonts w:ascii="Arial" w:cs="Arial" w:eastAsia="Arial" w:hAnsi="Arial"/>
          <w:b/>
          <w:bCs/>
          <w:sz w:val="24"/>
          <w:szCs w:val="24"/>
        </w:rPr>
        <w:t xml:space="preserve">3. Era-Specific Interview Prompt Hints</w:t>
      </w:r>
    </w:p>
    <w:p>
      <w:pPr>
        <w:spacing w:after="120"/>
      </w:pPr>
      <w:r>
        <w:rPr>
          <w:rFonts w:ascii="Arial" w:cs="Arial" w:eastAsia="Arial" w:hAnsi="Arial"/>
          <w:sz w:val="22"/>
          <w:szCs w:val="22"/>
        </w:rPr>
        <w:t xml:space="preserve">Upgrade the draft context hint builder so Lori sees context relevant to the current life period:</w:t>
      </w:r>
    </w:p>
    <w:p>
      <w:pPr>
        <w:pStyle w:val="ListParagraph"/>
        <w:numPr>
          <w:ilvl w:val="0"/>
          <w:numId w:val="2"/>
        </w:numPr>
      </w:pPr>
      <w:r>
        <w:rPr>
          <w:rFonts w:ascii="Arial" w:cs="Arial" w:eastAsia="Arial" w:hAnsi="Arial"/>
          <w:sz w:val="22"/>
          <w:szCs w:val="22"/>
        </w:rPr>
        <w:t xml:space="preserve">Family relevant to this life period</w:t>
      </w:r>
    </w:p>
    <w:p>
      <w:pPr>
        <w:pStyle w:val="ListParagraph"/>
        <w:numPr>
          <w:ilvl w:val="0"/>
          <w:numId w:val="2"/>
        </w:numPr>
      </w:pPr>
      <w:r>
        <w:rPr>
          <w:rFonts w:ascii="Arial" w:cs="Arial" w:eastAsia="Arial" w:hAnsi="Arial"/>
          <w:sz w:val="22"/>
          <w:szCs w:val="22"/>
        </w:rPr>
        <w:t xml:space="preserve">Themes relevant to this life period</w:t>
      </w:r>
    </w:p>
    <w:p>
      <w:pPr>
        <w:pStyle w:val="ListParagraph"/>
        <w:numPr>
          <w:ilvl w:val="0"/>
          <w:numId w:val="2"/>
        </w:numPr>
      </w:pPr>
      <w:r>
        <w:rPr>
          <w:rFonts w:ascii="Arial" w:cs="Arial" w:eastAsia="Arial" w:hAnsi="Arial"/>
          <w:sz w:val="22"/>
          <w:szCs w:val="22"/>
        </w:rPr>
        <w:t xml:space="preserve">Places relevant to this life period</w:t>
      </w:r>
    </w:p>
    <w:p>
      <w:pPr>
        <w:pStyle w:val="ListParagraph"/>
        <w:numPr>
          <w:ilvl w:val="0"/>
          <w:numId w:val="2"/>
        </w:numPr>
      </w:pPr>
      <w:r>
        <w:rPr>
          <w:rFonts w:ascii="Arial" w:cs="Arial" w:eastAsia="Arial" w:hAnsi="Arial"/>
          <w:sz w:val="22"/>
          <w:szCs w:val="22"/>
        </w:rPr>
        <w:t xml:space="preserve">Losses or transitions relevant to this life period</w:t>
      </w:r>
    </w:p>
    <w:p>
      <w:pPr>
        <w:spacing w:after="120"/>
      </w:pPr>
      <w:r>
        <w:rPr>
          <w:rFonts w:ascii="Arial" w:cs="Arial" w:eastAsia="Arial" w:hAnsi="Arial"/>
          <w:sz w:val="22"/>
          <w:szCs w:val="22"/>
        </w:rPr>
        <w:t xml:space="preserve">Do not flood the prompt. Prefer ranked summaries over raw dumps.</w:t>
      </w:r>
    </w:p>
    <w:p>
      <w:pPr>
        <w:pStyle w:val="Heading3"/>
        <w:spacing w:before="240" w:after="160"/>
      </w:pPr>
      <w:r>
        <w:rPr>
          <w:rFonts w:ascii="Arial" w:cs="Arial" w:eastAsia="Arial" w:hAnsi="Arial"/>
          <w:b/>
          <w:bCs/>
          <w:sz w:val="24"/>
          <w:szCs w:val="24"/>
        </w:rPr>
        <w:t xml:space="preserve">4. Era-Specific Life Map Enrichment</w:t>
      </w:r>
    </w:p>
    <w:p>
      <w:pPr>
        <w:spacing w:after="120"/>
      </w:pPr>
      <w:r>
        <w:rPr>
          <w:rFonts w:ascii="Arial" w:cs="Arial" w:eastAsia="Arial" w:hAnsi="Arial"/>
          <w:sz w:val="22"/>
          <w:szCs w:val="22"/>
        </w:rPr>
        <w:t xml:space="preserve">Upgrade Life Map so draft enrichment reflects the current period more intelligently. Examples:</w:t>
      </w:r>
    </w:p>
    <w:p>
      <w:pPr>
        <w:pStyle w:val="ListParagraph"/>
        <w:numPr>
          <w:ilvl w:val="0"/>
          <w:numId w:val="2"/>
        </w:numPr>
      </w:pPr>
      <w:r>
        <w:rPr>
          <w:rFonts w:ascii="Arial" w:cs="Arial" w:eastAsia="Arial" w:hAnsi="Arial"/>
          <w:sz w:val="22"/>
          <w:szCs w:val="22"/>
        </w:rPr>
        <w:t xml:space="preserve">Childhood period should emphasize parents, siblings, home places, first memories</w:t>
      </w:r>
    </w:p>
    <w:p>
      <w:pPr>
        <w:pStyle w:val="ListParagraph"/>
        <w:numPr>
          <w:ilvl w:val="0"/>
          <w:numId w:val="2"/>
        </w:numPr>
      </w:pPr>
      <w:r>
        <w:rPr>
          <w:rFonts w:ascii="Arial" w:cs="Arial" w:eastAsia="Arial" w:hAnsi="Arial"/>
          <w:sz w:val="22"/>
          <w:szCs w:val="22"/>
        </w:rPr>
        <w:t xml:space="preserve">Marriage period should emphasize spouse/partner, children, household moves</w:t>
      </w:r>
    </w:p>
    <w:p>
      <w:pPr>
        <w:pStyle w:val="ListParagraph"/>
        <w:numPr>
          <w:ilvl w:val="0"/>
          <w:numId w:val="2"/>
        </w:numPr>
      </w:pPr>
      <w:r>
        <w:rPr>
          <w:rFonts w:ascii="Arial" w:cs="Arial" w:eastAsia="Arial" w:hAnsi="Arial"/>
          <w:sz w:val="22"/>
          <w:szCs w:val="22"/>
        </w:rPr>
        <w:t xml:space="preserve">Retirement period should emphasize role changes, caregiving, losses, legacy themes</w:t>
      </w:r>
    </w:p>
    <w:p>
      <w:pPr>
        <w:pStyle w:val="Heading3"/>
        <w:spacing w:before="240" w:after="160"/>
      </w:pPr>
      <w:r>
        <w:rPr>
          <w:rFonts w:ascii="Arial" w:cs="Arial" w:eastAsia="Arial" w:hAnsi="Arial"/>
          <w:b/>
          <w:bCs/>
          <w:sz w:val="24"/>
          <w:szCs w:val="24"/>
        </w:rPr>
        <w:t xml:space="preserve">5. Era-Specific Memoir Context</w:t>
      </w:r>
    </w:p>
    <w:p>
      <w:pPr>
        <w:spacing w:after="120"/>
      </w:pPr>
      <w:r>
        <w:rPr>
          <w:rFonts w:ascii="Arial" w:cs="Arial" w:eastAsia="Arial" w:hAnsi="Arial"/>
          <w:sz w:val="22"/>
          <w:szCs w:val="22"/>
        </w:rPr>
        <w:t xml:space="preserve">Upgrade memoir enrichment so draft support can be scoped by chapter/arc/era. Example: Early Childhood memoir drafting should not be enriched with late retirement themes unless explicitly relevant.</w:t>
      </w:r>
    </w:p>
    <w:p>
      <w:r>
        <w:br w:type="page"/>
      </w:r>
    </w:p>
    <w:p>
      <w:pPr>
        <w:pStyle w:val="Heading1"/>
        <w:spacing w:before="360" w:after="160"/>
      </w:pPr>
      <w:r>
        <w:rPr>
          <w:rFonts w:ascii="Arial" w:cs="Arial" w:eastAsia="Arial" w:hAnsi="Arial"/>
          <w:b/>
          <w:bCs/>
          <w:sz w:val="32"/>
          <w:szCs w:val="32"/>
        </w:rPr>
        <w:t xml:space="preserve">PHASE B — FUZZY DUPLICATE AND CROSS-REFERENCE MATCHING</w:t>
      </w:r>
    </w:p>
    <w:p>
      <w:pPr>
        <w:pStyle w:val="Heading2"/>
        <w:spacing w:before="240" w:after="160"/>
      </w:pPr>
      <w:r>
        <w:rPr>
          <w:rFonts w:ascii="Arial" w:cs="Arial" w:eastAsia="Arial" w:hAnsi="Arial"/>
          <w:b/>
          <w:bCs/>
          <w:sz w:val="28"/>
          <w:szCs w:val="28"/>
        </w:rPr>
        <w:t xml:space="preserve">Goal</w:t>
      </w:r>
    </w:p>
    <w:p>
      <w:pPr>
        <w:spacing w:after="120"/>
      </w:pPr>
      <w:r>
        <w:rPr>
          <w:rFonts w:ascii="Arial" w:cs="Arial" w:eastAsia="Arial" w:hAnsi="Arial"/>
          <w:sz w:val="22"/>
          <w:szCs w:val="22"/>
        </w:rPr>
        <w:t xml:space="preserve">Move beyond exact-match-only behavior. Current limitations: duplicate detection is name-based only, and cross-reference matching is case-insensitive exact match only.</w:t>
      </w:r>
    </w:p>
    <w:p>
      <w:pPr>
        <w:spacing w:after="120"/>
      </w:pPr>
      <w:r>
        <w:rPr>
          <w:rFonts w:ascii="Arial" w:cs="Arial" w:eastAsia="Arial" w:hAnsi="Arial"/>
          <w:sz w:val="22"/>
          <w:szCs w:val="22"/>
        </w:rPr>
        <w:t xml:space="preserve">This is not enough for memoir work because real data often includes: nickname vs formal name, middle initials, maiden names, spelling variants, punctuation variants, reordered names, and partial labels.</w:t>
      </w:r>
    </w:p>
    <w:p>
      <w:pPr>
        <w:pStyle w:val="Heading2"/>
        <w:spacing w:before="240" w:after="160"/>
      </w:pPr>
      <w:r>
        <w:rPr>
          <w:rFonts w:ascii="Arial" w:cs="Arial" w:eastAsia="Arial" w:hAnsi="Arial"/>
          <w:b/>
          <w:bCs/>
          <w:sz w:val="28"/>
          <w:szCs w:val="28"/>
        </w:rPr>
        <w:t xml:space="preserve">Required Work</w:t>
      </w:r>
    </w:p>
    <w:p>
      <w:pPr>
        <w:pStyle w:val="Heading3"/>
        <w:spacing w:before="240" w:after="160"/>
      </w:pPr>
      <w:r>
        <w:rPr>
          <w:rFonts w:ascii="Arial" w:cs="Arial" w:eastAsia="Arial" w:hAnsi="Arial"/>
          <w:b/>
          <w:bCs/>
          <w:sz w:val="24"/>
          <w:szCs w:val="24"/>
        </w:rPr>
        <w:t xml:space="preserve">1. Normalization Layer</w:t>
      </w:r>
    </w:p>
    <w:p>
      <w:pPr>
        <w:spacing w:after="120"/>
      </w:pPr>
      <w:r>
        <w:rPr>
          <w:rFonts w:ascii="Arial" w:cs="Arial" w:eastAsia="Arial" w:hAnsi="Arial"/>
          <w:sz w:val="22"/>
          <w:szCs w:val="22"/>
        </w:rPr>
        <w:t xml:space="preserve">Create a shared matching helper used by Family Tree duplicate detection, Review cross-reference matching, seeding dedupe, memoir draft people resolution, and Life Threads people/place matching.</w:t>
      </w:r>
    </w:p>
    <w:p>
      <w:pPr>
        <w:spacing w:after="120"/>
      </w:pPr>
      <w:r>
        <w:rPr>
          <w:rFonts w:ascii="Arial" w:cs="Arial" w:eastAsia="Arial" w:hAnsi="Arial"/>
          <w:sz w:val="22"/>
          <w:szCs w:val="22"/>
        </w:rPr>
        <w:t xml:space="preserve">Normalize at least:</w:t>
      </w:r>
    </w:p>
    <w:p>
      <w:pPr>
        <w:pStyle w:val="ListParagraph"/>
        <w:numPr>
          <w:ilvl w:val="0"/>
          <w:numId w:val="2"/>
        </w:numPr>
      </w:pPr>
      <w:r>
        <w:rPr>
          <w:rFonts w:ascii="Arial" w:cs="Arial" w:eastAsia="Arial" w:hAnsi="Arial"/>
          <w:sz w:val="22"/>
          <w:szCs w:val="22"/>
        </w:rPr>
        <w:t xml:space="preserve">Case, punctuation, apostrophes, periods, extra spaces</w:t>
      </w:r>
    </w:p>
    <w:p>
      <w:pPr>
        <w:pStyle w:val="ListParagraph"/>
        <w:numPr>
          <w:ilvl w:val="0"/>
          <w:numId w:val="2"/>
        </w:numPr>
      </w:pPr>
      <w:r>
        <w:rPr>
          <w:rFonts w:ascii="Arial" w:cs="Arial" w:eastAsia="Arial" w:hAnsi="Arial"/>
          <w:sz w:val="22"/>
          <w:szCs w:val="22"/>
        </w:rPr>
        <w:t xml:space="preserve">Common spouse-name formatting</w:t>
      </w:r>
    </w:p>
    <w:p>
      <w:pPr>
        <w:pStyle w:val="ListParagraph"/>
        <w:numPr>
          <w:ilvl w:val="0"/>
          <w:numId w:val="2"/>
        </w:numPr>
      </w:pPr>
      <w:r>
        <w:rPr>
          <w:rFonts w:ascii="Arial" w:cs="Arial" w:eastAsia="Arial" w:hAnsi="Arial"/>
          <w:sz w:val="22"/>
          <w:szCs w:val="22"/>
        </w:rPr>
        <w:t xml:space="preserve">Initials and middle name presence/absence</w:t>
      </w:r>
    </w:p>
    <w:p>
      <w:pPr>
        <w:pStyle w:val="ListParagraph"/>
        <w:numPr>
          <w:ilvl w:val="0"/>
          <w:numId w:val="2"/>
        </w:numPr>
      </w:pPr>
      <w:r>
        <w:rPr>
          <w:rFonts w:ascii="Arial" w:cs="Arial" w:eastAsia="Arial" w:hAnsi="Arial"/>
          <w:sz w:val="22"/>
          <w:szCs w:val="22"/>
        </w:rPr>
        <w:t xml:space="preserve">Maiden/birth-name variants when available</w:t>
      </w:r>
    </w:p>
    <w:p>
      <w:pPr>
        <w:pStyle w:val="Heading3"/>
        <w:spacing w:before="240" w:after="160"/>
      </w:pPr>
      <w:r>
        <w:rPr>
          <w:rFonts w:ascii="Arial" w:cs="Arial" w:eastAsia="Arial" w:hAnsi="Arial"/>
          <w:b/>
          <w:bCs/>
          <w:sz w:val="24"/>
          <w:szCs w:val="24"/>
        </w:rPr>
        <w:t xml:space="preserve">2. Fuzzy Scoring</w:t>
      </w:r>
    </w:p>
    <w:p>
      <w:pPr>
        <w:spacing w:after="120"/>
      </w:pPr>
      <w:r>
        <w:rPr>
          <w:rFonts w:ascii="Arial" w:cs="Arial" w:eastAsia="Arial" w:hAnsi="Arial"/>
          <w:sz w:val="22"/>
          <w:szCs w:val="22"/>
        </w:rPr>
        <w:t xml:space="preserve">Implement soft matching, not just binary exact match. Possible scoring components:</w:t>
      </w:r>
    </w:p>
    <w:p>
      <w:pPr>
        <w:pStyle w:val="ListParagraph"/>
        <w:numPr>
          <w:ilvl w:val="0"/>
          <w:numId w:val="2"/>
        </w:numPr>
      </w:pPr>
      <w:r>
        <w:rPr>
          <w:rFonts w:ascii="Arial" w:cs="Arial" w:eastAsia="Arial" w:hAnsi="Arial"/>
          <w:sz w:val="22"/>
          <w:szCs w:val="22"/>
        </w:rPr>
        <w:t xml:space="preserve">Normalized exact match</w:t>
      </w:r>
    </w:p>
    <w:p>
      <w:pPr>
        <w:pStyle w:val="ListParagraph"/>
        <w:numPr>
          <w:ilvl w:val="0"/>
          <w:numId w:val="2"/>
        </w:numPr>
      </w:pPr>
      <w:r>
        <w:rPr>
          <w:rFonts w:ascii="Arial" w:cs="Arial" w:eastAsia="Arial" w:hAnsi="Arial"/>
          <w:sz w:val="22"/>
          <w:szCs w:val="22"/>
        </w:rPr>
        <w:t xml:space="preserve">Token overlap</w:t>
      </w:r>
    </w:p>
    <w:p>
      <w:pPr>
        <w:pStyle w:val="ListParagraph"/>
        <w:numPr>
          <w:ilvl w:val="0"/>
          <w:numId w:val="2"/>
        </w:numPr>
      </w:pPr>
      <w:r>
        <w:rPr>
          <w:rFonts w:ascii="Arial" w:cs="Arial" w:eastAsia="Arial" w:hAnsi="Arial"/>
          <w:sz w:val="22"/>
          <w:szCs w:val="22"/>
        </w:rPr>
        <w:t xml:space="preserve">First/last name agreement</w:t>
      </w:r>
    </w:p>
    <w:p>
      <w:pPr>
        <w:pStyle w:val="ListParagraph"/>
        <w:numPr>
          <w:ilvl w:val="0"/>
          <w:numId w:val="2"/>
        </w:numPr>
      </w:pPr>
      <w:r>
        <w:rPr>
          <w:rFonts w:ascii="Arial" w:cs="Arial" w:eastAsia="Arial" w:hAnsi="Arial"/>
          <w:sz w:val="22"/>
          <w:szCs w:val="22"/>
        </w:rPr>
        <w:t xml:space="preserve">Nickname equivalence if practical</w:t>
      </w:r>
    </w:p>
    <w:p>
      <w:pPr>
        <w:pStyle w:val="ListParagraph"/>
        <w:numPr>
          <w:ilvl w:val="0"/>
          <w:numId w:val="2"/>
        </w:numPr>
      </w:pPr>
      <w:r>
        <w:rPr>
          <w:rFonts w:ascii="Arial" w:cs="Arial" w:eastAsia="Arial" w:hAnsi="Arial"/>
          <w:sz w:val="22"/>
          <w:szCs w:val="22"/>
        </w:rPr>
        <w:t xml:space="preserve">Relation-role reinforcement, source overlap, place overlap, era overlap</w:t>
      </w:r>
    </w:p>
    <w:p>
      <w:pPr>
        <w:pStyle w:val="Heading3"/>
        <w:spacing w:before="240" w:after="160"/>
      </w:pPr>
      <w:r>
        <w:rPr>
          <w:rFonts w:ascii="Arial" w:cs="Arial" w:eastAsia="Arial" w:hAnsi="Arial"/>
          <w:b/>
          <w:bCs/>
          <w:sz w:val="24"/>
          <w:szCs w:val="24"/>
        </w:rPr>
        <w:t xml:space="preserve">3. Duplicate Confidence Tiers</w:t>
      </w:r>
    </w:p>
    <w:p>
      <w:pPr>
        <w:spacing w:after="120"/>
      </w:pPr>
      <w:r>
        <w:rPr>
          <w:rFonts w:ascii="Arial" w:cs="Arial" w:eastAsia="Arial" w:hAnsi="Arial"/>
          <w:sz w:val="22"/>
          <w:szCs w:val="22"/>
        </w:rPr>
        <w:t xml:space="preserve">Return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Tier</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Score Range</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Exact Duplicate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Strong suggestion to merge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Likely Duplicate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0.8–0.99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Flagged with explanation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Possible Duplicate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0.5–0.79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Soft indicator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Distinct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&lt; 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No flag</w:t>
            </w:r>
          </w:p>
        </w:tc>
      </w:tr>
    </w:tbl>
    <w:p>
      <w:pPr>
        <w:spacing w:after="80"/>
      </w:pPr>
    </w:p>
    <w:p>
      <w:pPr>
        <w:spacing w:after="120"/>
      </w:pPr>
      <w:r>
        <w:rPr>
          <w:rFonts w:ascii="Arial" w:cs="Arial" w:eastAsia="Arial" w:hAnsi="Arial"/>
          <w:sz w:val="22"/>
          <w:szCs w:val="22"/>
        </w:rPr>
        <w:t xml:space="preserve">Do not auto-merge. Only surface suggestions.</w:t>
      </w:r>
    </w:p>
    <w:p>
      <w:pPr>
        <w:pStyle w:val="Heading3"/>
        <w:spacing w:before="240" w:after="160"/>
      </w:pPr>
      <w:r>
        <w:rPr>
          <w:rFonts w:ascii="Arial" w:cs="Arial" w:eastAsia="Arial" w:hAnsi="Arial"/>
          <w:b/>
          <w:bCs/>
          <w:sz w:val="24"/>
          <w:szCs w:val="24"/>
        </w:rPr>
        <w:t xml:space="preserve">4. Review UI Upgrade</w:t>
      </w:r>
    </w:p>
    <w:p>
      <w:pPr>
        <w:spacing w:after="120"/>
      </w:pPr>
      <w:r>
        <w:rPr>
          <w:rFonts w:ascii="Arial" w:cs="Arial" w:eastAsia="Arial" w:hAnsi="Arial"/>
          <w:sz w:val="22"/>
          <w:szCs w:val="22"/>
        </w:rPr>
        <w:t xml:space="preserve">Review UI should show confidence-tiered indicators:</w:t>
      </w:r>
    </w:p>
    <w:p>
      <w:pPr>
        <w:pStyle w:val="ListParagraph"/>
        <w:numPr>
          <w:ilvl w:val="0"/>
          <w:numId w:val="2"/>
        </w:numPr>
      </w:pPr>
      <w:r>
        <w:rPr>
          <w:rFonts w:ascii="Arial" w:cs="Arial" w:eastAsia="Arial" w:hAnsi="Arial"/>
          <w:sz w:val="22"/>
          <w:szCs w:val="22"/>
        </w:rPr>
        <w:t xml:space="preserve">"Exact FT match"</w:t>
      </w:r>
    </w:p>
    <w:p>
      <w:pPr>
        <w:pStyle w:val="ListParagraph"/>
        <w:numPr>
          <w:ilvl w:val="0"/>
          <w:numId w:val="2"/>
        </w:numPr>
      </w:pPr>
      <w:r>
        <w:rPr>
          <w:rFonts w:ascii="Arial" w:cs="Arial" w:eastAsia="Arial" w:hAnsi="Arial"/>
          <w:sz w:val="22"/>
          <w:szCs w:val="22"/>
        </w:rPr>
        <w:t xml:space="preserve">"Likely FT match"</w:t>
      </w:r>
    </w:p>
    <w:p>
      <w:pPr>
        <w:pStyle w:val="ListParagraph"/>
        <w:numPr>
          <w:ilvl w:val="0"/>
          <w:numId w:val="2"/>
        </w:numPr>
      </w:pPr>
      <w:r>
        <w:rPr>
          <w:rFonts w:ascii="Arial" w:cs="Arial" w:eastAsia="Arial" w:hAnsi="Arial"/>
          <w:sz w:val="22"/>
          <w:szCs w:val="22"/>
        </w:rPr>
        <w:t xml:space="preserve">"Possible LT overlap"</w:t>
      </w:r>
    </w:p>
    <w:p>
      <w:pPr>
        <w:pStyle w:val="ListParagraph"/>
        <w:numPr>
          <w:ilvl w:val="0"/>
          <w:numId w:val="2"/>
        </w:numPr>
      </w:pPr>
      <w:r>
        <w:rPr>
          <w:rFonts w:ascii="Arial" w:cs="Arial" w:eastAsia="Arial" w:hAnsi="Arial"/>
          <w:sz w:val="22"/>
          <w:szCs w:val="22"/>
        </w:rPr>
        <w:t xml:space="preserve">"Maybe same person with different spelling"</w:t>
      </w:r>
    </w:p>
    <w:p>
      <w:pPr>
        <w:spacing w:after="120"/>
      </w:pPr>
      <w:r>
        <w:rPr>
          <w:rFonts w:ascii="Arial" w:cs="Arial" w:eastAsia="Arial" w:hAnsi="Arial"/>
          <w:sz w:val="22"/>
          <w:szCs w:val="22"/>
        </w:rPr>
        <w:t xml:space="preserve">This should help users resolve ambiguity before promotion.</w:t>
      </w:r>
    </w:p>
    <w:p>
      <w:pPr>
        <w:pStyle w:val="Heading3"/>
        <w:spacing w:before="240" w:after="160"/>
      </w:pPr>
      <w:r>
        <w:rPr>
          <w:rFonts w:ascii="Arial" w:cs="Arial" w:eastAsia="Arial" w:hAnsi="Arial"/>
          <w:b/>
          <w:bCs/>
          <w:sz w:val="24"/>
          <w:szCs w:val="24"/>
        </w:rPr>
        <w:t xml:space="preserve">5. Seed Dedupe Safety</w:t>
      </w:r>
    </w:p>
    <w:p>
      <w:pPr>
        <w:spacing w:after="120"/>
      </w:pPr>
      <w:r>
        <w:rPr>
          <w:rFonts w:ascii="Arial" w:cs="Arial" w:eastAsia="Arial" w:hAnsi="Arial"/>
          <w:sz w:val="22"/>
          <w:szCs w:val="22"/>
        </w:rPr>
        <w:t xml:space="preserve">Use fuzzy matching to reduce accidental duplicates during repeated seeding, but keep a conservative threshold so you do not collapse real distinct people.</w:t>
      </w:r>
    </w:p>
    <w:p>
      <w:r>
        <w:br w:type="page"/>
      </w:r>
    </w:p>
    <w:p>
      <w:pPr>
        <w:pStyle w:val="Heading1"/>
        <w:spacing w:before="360" w:after="160"/>
      </w:pPr>
      <w:r>
        <w:rPr>
          <w:rFonts w:ascii="Arial" w:cs="Arial" w:eastAsia="Arial" w:hAnsi="Arial"/>
          <w:b/>
          <w:bCs/>
          <w:sz w:val="32"/>
          <w:szCs w:val="32"/>
        </w:rPr>
        <w:t xml:space="preserve">PHASE C — GRAPH MODE / VISUAL RELATIONSHIP ENHANCEMENT</w:t>
      </w:r>
    </w:p>
    <w:p>
      <w:pPr>
        <w:pStyle w:val="Heading2"/>
        <w:spacing w:before="240" w:after="160"/>
      </w:pPr>
      <w:r>
        <w:rPr>
          <w:rFonts w:ascii="Arial" w:cs="Arial" w:eastAsia="Arial" w:hAnsi="Arial"/>
          <w:b/>
          <w:bCs/>
          <w:sz w:val="28"/>
          <w:szCs w:val="28"/>
        </w:rPr>
        <w:t xml:space="preserve">Goal</w:t>
      </w:r>
    </w:p>
    <w:p>
      <w:pPr>
        <w:spacing w:after="120"/>
      </w:pPr>
      <w:r>
        <w:rPr>
          <w:rFonts w:ascii="Arial" w:cs="Arial" w:eastAsia="Arial" w:hAnsi="Arial"/>
          <w:sz w:val="22"/>
          <w:szCs w:val="22"/>
        </w:rPr>
        <w:t xml:space="preserve">Add a better visual mode without breaking the current reliable card mode. Cards are stable, but large relationship structures can become hard to scan.</w:t>
      </w:r>
    </w:p>
    <w:p>
      <w:pPr>
        <w:pStyle w:val="Heading2"/>
        <w:spacing w:before="240" w:after="160"/>
      </w:pPr>
      <w:r>
        <w:rPr>
          <w:rFonts w:ascii="Arial" w:cs="Arial" w:eastAsia="Arial" w:hAnsi="Arial"/>
          <w:b/>
          <w:bCs/>
          <w:sz w:val="28"/>
          <w:szCs w:val="28"/>
        </w:rPr>
        <w:t xml:space="preserve">Required Work</w:t>
      </w:r>
    </w:p>
    <w:p>
      <w:pPr>
        <w:pStyle w:val="Heading3"/>
        <w:spacing w:before="240" w:after="160"/>
      </w:pPr>
      <w:r>
        <w:rPr>
          <w:rFonts w:ascii="Arial" w:cs="Arial" w:eastAsia="Arial" w:hAnsi="Arial"/>
          <w:b/>
          <w:bCs/>
          <w:sz w:val="24"/>
          <w:szCs w:val="24"/>
        </w:rPr>
        <w:t xml:space="preserve">1. Keep Card Mode as Stable Default</w:t>
      </w:r>
    </w:p>
    <w:p>
      <w:pPr>
        <w:spacing w:after="120"/>
      </w:pPr>
      <w:r>
        <w:rPr>
          <w:rFonts w:ascii="Arial" w:cs="Arial" w:eastAsia="Arial" w:hAnsi="Arial"/>
          <w:sz w:val="22"/>
          <w:szCs w:val="22"/>
        </w:rPr>
        <w:t xml:space="preserve">Do not replace the current card UI. Add graph mode as optional, reversible, and non-destructive.</w:t>
      </w:r>
    </w:p>
    <w:p>
      <w:pPr>
        <w:pStyle w:val="Heading3"/>
        <w:spacing w:before="240" w:after="160"/>
      </w:pPr>
      <w:r>
        <w:rPr>
          <w:rFonts w:ascii="Arial" w:cs="Arial" w:eastAsia="Arial" w:hAnsi="Arial"/>
          <w:b/>
          <w:bCs/>
          <w:sz w:val="24"/>
          <w:szCs w:val="24"/>
        </w:rPr>
        <w:t xml:space="preserve">2. Graph Mode Toggle</w:t>
      </w:r>
    </w:p>
    <w:p>
      <w:pPr>
        <w:spacing w:after="120"/>
      </w:pPr>
      <w:r>
        <w:rPr>
          <w:rFonts w:ascii="Arial" w:cs="Arial" w:eastAsia="Arial" w:hAnsi="Arial"/>
          <w:sz w:val="22"/>
          <w:szCs w:val="22"/>
        </w:rPr>
        <w:t xml:space="preserve">Both Family Tree and Life Threads get a card/graph mode toggle.</w:t>
      </w:r>
    </w:p>
    <w:p>
      <w:pPr>
        <w:pStyle w:val="Heading3"/>
        <w:spacing w:before="240" w:after="160"/>
      </w:pPr>
      <w:r>
        <w:rPr>
          <w:rFonts w:ascii="Arial" w:cs="Arial" w:eastAsia="Arial" w:hAnsi="Arial"/>
          <w:b/>
          <w:bCs/>
          <w:sz w:val="24"/>
          <w:szCs w:val="24"/>
        </w:rPr>
        <w:t xml:space="preserve">3. Graph Mode Requirements</w:t>
      </w:r>
    </w:p>
    <w:p>
      <w:pPr>
        <w:spacing w:after="120"/>
      </w:pPr>
      <w:r>
        <w:rPr>
          <w:rFonts w:ascii="Arial" w:cs="Arial" w:eastAsia="Arial" w:hAnsi="Arial"/>
          <w:sz w:val="22"/>
          <w:szCs w:val="22"/>
        </w:rPr>
        <w:t xml:space="preserve">Must support:</w:t>
      </w:r>
    </w:p>
    <w:p>
      <w:pPr>
        <w:pStyle w:val="ListParagraph"/>
        <w:numPr>
          <w:ilvl w:val="0"/>
          <w:numId w:val="2"/>
        </w:numPr>
      </w:pPr>
      <w:r>
        <w:rPr>
          <w:rFonts w:ascii="Arial" w:cs="Arial" w:eastAsia="Arial" w:hAnsi="Arial"/>
          <w:sz w:val="22"/>
          <w:szCs w:val="22"/>
        </w:rPr>
        <w:t xml:space="preserve">Narrator-centered layout</w:t>
      </w:r>
    </w:p>
    <w:p>
      <w:pPr>
        <w:pStyle w:val="ListParagraph"/>
        <w:numPr>
          <w:ilvl w:val="0"/>
          <w:numId w:val="2"/>
        </w:numPr>
      </w:pPr>
      <w:r>
        <w:rPr>
          <w:rFonts w:ascii="Arial" w:cs="Arial" w:eastAsia="Arial" w:hAnsi="Arial"/>
          <w:sz w:val="22"/>
          <w:szCs w:val="22"/>
        </w:rPr>
        <w:t xml:space="preserve">Role/group clustering</w:t>
      </w:r>
    </w:p>
    <w:p>
      <w:pPr>
        <w:pStyle w:val="ListParagraph"/>
        <w:numPr>
          <w:ilvl w:val="0"/>
          <w:numId w:val="2"/>
        </w:numPr>
      </w:pPr>
      <w:r>
        <w:rPr>
          <w:rFonts w:ascii="Arial" w:cs="Arial" w:eastAsia="Arial" w:hAnsi="Arial"/>
          <w:sz w:val="22"/>
          <w:szCs w:val="22"/>
        </w:rPr>
        <w:t xml:space="preserve">Selected node highlight</w:t>
      </w:r>
    </w:p>
    <w:p>
      <w:pPr>
        <w:pStyle w:val="ListParagraph"/>
        <w:numPr>
          <w:ilvl w:val="0"/>
          <w:numId w:val="2"/>
        </w:numPr>
      </w:pPr>
      <w:r>
        <w:rPr>
          <w:rFonts w:ascii="Arial" w:cs="Arial" w:eastAsia="Arial" w:hAnsi="Arial"/>
          <w:sz w:val="22"/>
          <w:szCs w:val="22"/>
        </w:rPr>
        <w:t xml:space="preserve">Readable labels</w:t>
      </w:r>
    </w:p>
    <w:p>
      <w:pPr>
        <w:pStyle w:val="ListParagraph"/>
        <w:numPr>
          <w:ilvl w:val="0"/>
          <w:numId w:val="2"/>
        </w:numPr>
      </w:pPr>
      <w:r>
        <w:rPr>
          <w:rFonts w:ascii="Arial" w:cs="Arial" w:eastAsia="Arial" w:hAnsi="Arial"/>
          <w:sz w:val="22"/>
          <w:szCs w:val="22"/>
        </w:rPr>
        <w:t xml:space="preserve">Edge labels or hover details</w:t>
      </w:r>
    </w:p>
    <w:p>
      <w:pPr>
        <w:pStyle w:val="ListParagraph"/>
        <w:numPr>
          <w:ilvl w:val="0"/>
          <w:numId w:val="2"/>
        </w:numPr>
      </w:pPr>
      <w:r>
        <w:rPr>
          <w:rFonts w:ascii="Arial" w:cs="Arial" w:eastAsia="Arial" w:hAnsi="Arial"/>
          <w:sz w:val="22"/>
          <w:szCs w:val="22"/>
        </w:rPr>
        <w:t xml:space="preserve">Zoom/pan if practical</w:t>
      </w:r>
    </w:p>
    <w:p>
      <w:pPr>
        <w:pStyle w:val="ListParagraph"/>
        <w:numPr>
          <w:ilvl w:val="0"/>
          <w:numId w:val="2"/>
        </w:numPr>
      </w:pPr>
      <w:r>
        <w:rPr>
          <w:rFonts w:ascii="Arial" w:cs="Arial" w:eastAsia="Arial" w:hAnsi="Arial"/>
          <w:sz w:val="22"/>
          <w:szCs w:val="22"/>
        </w:rPr>
        <w:t xml:space="preserve">No fragile physics dependency unless it is stable offline</w:t>
      </w:r>
    </w:p>
    <w:p>
      <w:pPr>
        <w:pStyle w:val="Heading3"/>
        <w:spacing w:before="240" w:after="160"/>
      </w:pPr>
      <w:r>
        <w:rPr>
          <w:rFonts w:ascii="Arial" w:cs="Arial" w:eastAsia="Arial" w:hAnsi="Arial"/>
          <w:b/>
          <w:bCs/>
          <w:sz w:val="24"/>
          <w:szCs w:val="24"/>
        </w:rPr>
        <w:t xml:space="preserve">4. Broken-Edge and Orphan Safety</w:t>
      </w:r>
    </w:p>
    <w:p>
      <w:pPr>
        <w:spacing w:after="120"/>
      </w:pPr>
      <w:r>
        <w:rPr>
          <w:rFonts w:ascii="Arial" w:cs="Arial" w:eastAsia="Arial" w:hAnsi="Arial"/>
          <w:sz w:val="22"/>
          <w:szCs w:val="22"/>
        </w:rPr>
        <w:t xml:space="preserve">Graph mode must degrade safely if node labels are blank, orphan edges exist, circular edges exist, or some nodes are weak/fuzzy/unknown.</w:t>
      </w:r>
    </w:p>
    <w:p>
      <w:pPr>
        <w:pStyle w:val="Heading3"/>
        <w:spacing w:before="240" w:after="160"/>
      </w:pPr>
      <w:r>
        <w:rPr>
          <w:rFonts w:ascii="Arial" w:cs="Arial" w:eastAsia="Arial" w:hAnsi="Arial"/>
          <w:b/>
          <w:bCs/>
          <w:sz w:val="24"/>
          <w:szCs w:val="24"/>
        </w:rPr>
        <w:t xml:space="preserve">5. Privacy and Sensitivity Visibility</w:t>
      </w:r>
    </w:p>
    <w:p>
      <w:pPr>
        <w:spacing w:after="120"/>
      </w:pPr>
      <w:r>
        <w:rPr>
          <w:rFonts w:ascii="Arial" w:cs="Arial" w:eastAsia="Arial" w:hAnsi="Arial"/>
          <w:sz w:val="22"/>
          <w:szCs w:val="22"/>
        </w:rPr>
        <w:t xml:space="preserve">Graph mode should still visibly distinguish:</w:t>
      </w:r>
    </w:p>
    <w:p>
      <w:pPr>
        <w:pStyle w:val="ListParagraph"/>
        <w:numPr>
          <w:ilvl w:val="0"/>
          <w:numId w:val="2"/>
        </w:numPr>
      </w:pPr>
      <w:r>
        <w:rPr>
          <w:rFonts w:ascii="Arial" w:cs="Arial" w:eastAsia="Arial" w:hAnsi="Arial"/>
          <w:sz w:val="22"/>
          <w:szCs w:val="22"/>
        </w:rPr>
        <w:t xml:space="preserve">Deceased</w:t>
      </w:r>
    </w:p>
    <w:p>
      <w:pPr>
        <w:pStyle w:val="ListParagraph"/>
        <w:numPr>
          <w:ilvl w:val="0"/>
          <w:numId w:val="2"/>
        </w:numPr>
      </w:pPr>
      <w:r>
        <w:rPr>
          <w:rFonts w:ascii="Arial" w:cs="Arial" w:eastAsia="Arial" w:hAnsi="Arial"/>
          <w:sz w:val="22"/>
          <w:szCs w:val="22"/>
        </w:rPr>
        <w:t xml:space="preserve">Uncertain</w:t>
      </w:r>
    </w:p>
    <w:p>
      <w:pPr>
        <w:pStyle w:val="ListParagraph"/>
        <w:numPr>
          <w:ilvl w:val="0"/>
          <w:numId w:val="2"/>
        </w:numPr>
      </w:pPr>
      <w:r>
        <w:rPr>
          <w:rFonts w:ascii="Arial" w:cs="Arial" w:eastAsia="Arial" w:hAnsi="Arial"/>
          <w:sz w:val="22"/>
          <w:szCs w:val="22"/>
        </w:rPr>
        <w:t xml:space="preserve">Chosen family</w:t>
      </w:r>
    </w:p>
    <w:p>
      <w:pPr>
        <w:pStyle w:val="ListParagraph"/>
        <w:numPr>
          <w:ilvl w:val="0"/>
          <w:numId w:val="2"/>
        </w:numPr>
      </w:pPr>
      <w:r>
        <w:rPr>
          <w:rFonts w:ascii="Arial" w:cs="Arial" w:eastAsia="Arial" w:hAnsi="Arial"/>
          <w:sz w:val="22"/>
          <w:szCs w:val="22"/>
        </w:rPr>
        <w:t xml:space="preserve">Estranged / do not prompt</w:t>
      </w:r>
    </w:p>
    <w:p>
      <w:pPr>
        <w:pStyle w:val="ListParagraph"/>
        <w:numPr>
          <w:ilvl w:val="0"/>
          <w:numId w:val="2"/>
        </w:numPr>
      </w:pPr>
      <w:r>
        <w:rPr>
          <w:rFonts w:ascii="Arial" w:cs="Arial" w:eastAsia="Arial" w:hAnsi="Arial"/>
          <w:sz w:val="22"/>
          <w:szCs w:val="22"/>
        </w:rPr>
        <w:t xml:space="preserve">Former spouse</w:t>
      </w:r>
    </w:p>
    <w:p>
      <w:pPr>
        <w:pStyle w:val="ListParagraph"/>
        <w:numPr>
          <w:ilvl w:val="0"/>
          <w:numId w:val="2"/>
        </w:numPr>
      </w:pPr>
      <w:r>
        <w:rPr>
          <w:rFonts w:ascii="Arial" w:cs="Arial" w:eastAsia="Arial" w:hAnsi="Arial"/>
          <w:sz w:val="22"/>
          <w:szCs w:val="22"/>
        </w:rPr>
        <w:t xml:space="preserve">Adoptive / step / half relationships</w:t>
      </w:r>
    </w:p>
    <w:p>
      <w:pPr>
        <w:spacing w:after="120"/>
      </w:pPr>
      <w:r>
        <w:rPr>
          <w:rFonts w:ascii="Arial" w:cs="Arial" w:eastAsia="Arial" w:hAnsi="Arial"/>
          <w:sz w:val="22"/>
          <w:szCs w:val="22"/>
        </w:rPr>
        <w:t xml:space="preserve">Do not flatten nuanced family reality just because it is visualized.</w:t>
      </w:r>
    </w:p>
    <w:p>
      <w:pPr>
        <w:pStyle w:val="Heading3"/>
        <w:spacing w:before="240" w:after="160"/>
      </w:pPr>
      <w:r>
        <w:rPr>
          <w:rFonts w:ascii="Arial" w:cs="Arial" w:eastAsia="Arial" w:hAnsi="Arial"/>
          <w:b/>
          <w:bCs/>
          <w:sz w:val="24"/>
          <w:szCs w:val="24"/>
        </w:rPr>
        <w:t xml:space="preserve">6. Large-Profile Behavior</w:t>
      </w:r>
    </w:p>
    <w:p>
      <w:pPr>
        <w:spacing w:after="120"/>
      </w:pPr>
      <w:r>
        <w:rPr>
          <w:rFonts w:ascii="Arial" w:cs="Arial" w:eastAsia="Arial" w:hAnsi="Arial"/>
          <w:sz w:val="22"/>
          <w:szCs w:val="22"/>
        </w:rPr>
        <w:t xml:space="preserve">Graph mode must still be usable on high-complexity cases. If needed: cluster collapsed groups, show summary nodes, allow expand on demand.</w:t>
      </w:r>
    </w:p>
    <w:p>
      <w:r>
        <w:br w:type="page"/>
      </w:r>
    </w:p>
    <w:p>
      <w:pPr>
        <w:pStyle w:val="Heading1"/>
        <w:spacing w:before="360" w:after="160"/>
      </w:pPr>
      <w:r>
        <w:rPr>
          <w:rFonts w:ascii="Arial" w:cs="Arial" w:eastAsia="Arial" w:hAnsi="Arial"/>
          <w:b/>
          <w:bCs/>
          <w:sz w:val="32"/>
          <w:szCs w:val="32"/>
        </w:rPr>
        <w:t xml:space="preserve">PHASE D — REAL-USER PILOT TESTING WITH MEMOIR WORKFLOWS</w:t>
      </w:r>
    </w:p>
    <w:p>
      <w:pPr>
        <w:pStyle w:val="Heading2"/>
        <w:spacing w:before="240" w:after="160"/>
      </w:pPr>
      <w:r>
        <w:rPr>
          <w:rFonts w:ascii="Arial" w:cs="Arial" w:eastAsia="Arial" w:hAnsi="Arial"/>
          <w:b/>
          <w:bCs/>
          <w:sz w:val="28"/>
          <w:szCs w:val="28"/>
        </w:rPr>
        <w:t xml:space="preserve">Goal</w:t>
      </w:r>
    </w:p>
    <w:p>
      <w:pPr>
        <w:spacing w:after="120"/>
      </w:pPr>
      <w:r>
        <w:rPr>
          <w:rFonts w:ascii="Arial" w:cs="Arial" w:eastAsia="Arial" w:hAnsi="Arial"/>
          <w:sz w:val="22"/>
          <w:szCs w:val="22"/>
        </w:rPr>
        <w:t xml:space="preserve">Move beyond synthetic stress tests and validate against actual memoir usage. The 60-profile packet and v4/v5 tests are strong, but they are still mostly system tests. Now validate the feature in real workflows.</w:t>
      </w:r>
    </w:p>
    <w:p>
      <w:pPr>
        <w:pStyle w:val="Heading2"/>
        <w:spacing w:before="240" w:after="160"/>
      </w:pPr>
      <w:r>
        <w:rPr>
          <w:rFonts w:ascii="Arial" w:cs="Arial" w:eastAsia="Arial" w:hAnsi="Arial"/>
          <w:b/>
          <w:bCs/>
          <w:sz w:val="28"/>
          <w:szCs w:val="28"/>
        </w:rPr>
        <w:t xml:space="preserve">Pilot Scenarios</w:t>
      </w:r>
    </w:p>
    <w:p>
      <w:pPr>
        <w:spacing w:after="120"/>
      </w:pPr>
      <w:r>
        <w:rPr>
          <w:rFonts w:ascii="Arial" w:cs="Arial" w:eastAsia="Arial" w:hAnsi="Arial"/>
          <w:sz w:val="22"/>
          <w:szCs w:val="22"/>
        </w:rPr>
        <w:t xml:space="preserve">Run structured pilot workflows:</w:t>
      </w:r>
    </w:p>
    <w:p>
      <w:pPr>
        <w:pStyle w:val="ListParagraph"/>
        <w:numPr>
          <w:ilvl w:val="0"/>
          <w:numId w:val="2"/>
        </w:numPr>
      </w:pPr>
      <w:r>
        <w:rPr>
          <w:rFonts w:ascii="Arial" w:cs="Arial" w:eastAsia="Arial" w:hAnsi="Arial"/>
          <w:sz w:val="22"/>
          <w:szCs w:val="22"/>
        </w:rPr>
        <w:t xml:space="preserve">Building one real narrator from scratch</w:t>
      </w:r>
    </w:p>
    <w:p>
      <w:pPr>
        <w:pStyle w:val="ListParagraph"/>
        <w:numPr>
          <w:ilvl w:val="0"/>
          <w:numId w:val="2"/>
        </w:numPr>
      </w:pPr>
      <w:r>
        <w:rPr>
          <w:rFonts w:ascii="Arial" w:cs="Arial" w:eastAsia="Arial" w:hAnsi="Arial"/>
          <w:sz w:val="22"/>
          <w:szCs w:val="22"/>
        </w:rPr>
        <w:t xml:space="preserve">Using Family Tree during biography intake</w:t>
      </w:r>
    </w:p>
    <w:p>
      <w:pPr>
        <w:pStyle w:val="ListParagraph"/>
        <w:numPr>
          <w:ilvl w:val="0"/>
          <w:numId w:val="2"/>
        </w:numPr>
      </w:pPr>
      <w:r>
        <w:rPr>
          <w:rFonts w:ascii="Arial" w:cs="Arial" w:eastAsia="Arial" w:hAnsi="Arial"/>
          <w:sz w:val="22"/>
          <w:szCs w:val="22"/>
        </w:rPr>
        <w:t xml:space="preserve">Using Life Threads during memory clustering</w:t>
      </w:r>
    </w:p>
    <w:p>
      <w:pPr>
        <w:pStyle w:val="ListParagraph"/>
        <w:numPr>
          <w:ilvl w:val="0"/>
          <w:numId w:val="2"/>
        </w:numPr>
      </w:pPr>
      <w:r>
        <w:rPr>
          <w:rFonts w:ascii="Arial" w:cs="Arial" w:eastAsia="Arial" w:hAnsi="Arial"/>
          <w:sz w:val="22"/>
          <w:szCs w:val="22"/>
        </w:rPr>
        <w:t xml:space="preserve">Using Review with existing draft context</w:t>
      </w:r>
    </w:p>
    <w:p>
      <w:pPr>
        <w:pStyle w:val="ListParagraph"/>
        <w:numPr>
          <w:ilvl w:val="0"/>
          <w:numId w:val="2"/>
        </w:numPr>
      </w:pPr>
      <w:r>
        <w:rPr>
          <w:rFonts w:ascii="Arial" w:cs="Arial" w:eastAsia="Arial" w:hAnsi="Arial"/>
          <w:sz w:val="22"/>
          <w:szCs w:val="22"/>
        </w:rPr>
        <w:t xml:space="preserve">Using interview prompting after draft buildup</w:t>
      </w:r>
    </w:p>
    <w:p>
      <w:pPr>
        <w:pStyle w:val="ListParagraph"/>
        <w:numPr>
          <w:ilvl w:val="0"/>
          <w:numId w:val="2"/>
        </w:numPr>
      </w:pPr>
      <w:r>
        <w:rPr>
          <w:rFonts w:ascii="Arial" w:cs="Arial" w:eastAsia="Arial" w:hAnsi="Arial"/>
          <w:sz w:val="22"/>
          <w:szCs w:val="22"/>
        </w:rPr>
        <w:t xml:space="preserve">Using memoir drafting after draft buildup</w:t>
      </w:r>
    </w:p>
    <w:p>
      <w:pPr>
        <w:pStyle w:val="ListParagraph"/>
        <w:numPr>
          <w:ilvl w:val="0"/>
          <w:numId w:val="2"/>
        </w:numPr>
      </w:pPr>
      <w:r>
        <w:rPr>
          <w:rFonts w:ascii="Arial" w:cs="Arial" w:eastAsia="Arial" w:hAnsi="Arial"/>
          <w:sz w:val="22"/>
          <w:szCs w:val="22"/>
        </w:rPr>
        <w:t xml:space="preserve">Using Life Map after draft buildup</w:t>
      </w:r>
    </w:p>
    <w:p>
      <w:pPr>
        <w:pStyle w:val="Heading2"/>
        <w:spacing w:before="240" w:after="160"/>
      </w:pPr>
      <w:r>
        <w:rPr>
          <w:rFonts w:ascii="Arial" w:cs="Arial" w:eastAsia="Arial" w:hAnsi="Arial"/>
          <w:b/>
          <w:bCs/>
          <w:sz w:val="28"/>
          <w:szCs w:val="28"/>
        </w:rPr>
        <w:t xml:space="preserve">Real Memoir Workflow Checks</w:t>
      </w:r>
    </w:p>
    <w:p>
      <w:pPr>
        <w:spacing w:after="120"/>
      </w:pPr>
      <w:r>
        <w:rPr>
          <w:rFonts w:ascii="Arial" w:cs="Arial" w:eastAsia="Arial" w:hAnsi="Arial"/>
          <w:sz w:val="22"/>
          <w:szCs w:val="22"/>
        </w:rPr>
        <w:t xml:space="preserve">Validate questions like:</w:t>
      </w:r>
    </w:p>
    <w:p>
      <w:pPr>
        <w:pStyle w:val="ListParagraph"/>
        <w:numPr>
          <w:ilvl w:val="0"/>
          <w:numId w:val="2"/>
        </w:numPr>
      </w:pPr>
      <w:r>
        <w:rPr>
          <w:rFonts w:ascii="Arial" w:cs="Arial" w:eastAsia="Arial" w:hAnsi="Arial"/>
          <w:sz w:val="22"/>
          <w:szCs w:val="22"/>
        </w:rPr>
        <w:t xml:space="preserve">Does Family Tree actually prevent relationship confusion?</w:t>
      </w:r>
    </w:p>
    <w:p>
      <w:pPr>
        <w:pStyle w:val="ListParagraph"/>
        <w:numPr>
          <w:ilvl w:val="0"/>
          <w:numId w:val="2"/>
        </w:numPr>
      </w:pPr>
      <w:r>
        <w:rPr>
          <w:rFonts w:ascii="Arial" w:cs="Arial" w:eastAsia="Arial" w:hAnsi="Arial"/>
          <w:sz w:val="22"/>
          <w:szCs w:val="22"/>
        </w:rPr>
        <w:t xml:space="preserve">Does Life Threads actually improve follow-up question quality?</w:t>
      </w:r>
    </w:p>
    <w:p>
      <w:pPr>
        <w:pStyle w:val="ListParagraph"/>
        <w:numPr>
          <w:ilvl w:val="0"/>
          <w:numId w:val="2"/>
        </w:numPr>
      </w:pPr>
      <w:r>
        <w:rPr>
          <w:rFonts w:ascii="Arial" w:cs="Arial" w:eastAsia="Arial" w:hAnsi="Arial"/>
          <w:sz w:val="22"/>
          <w:szCs w:val="22"/>
        </w:rPr>
        <w:t xml:space="preserve">Does memoir drafting become more coherent?</w:t>
      </w:r>
    </w:p>
    <w:p>
      <w:pPr>
        <w:pStyle w:val="ListParagraph"/>
        <w:numPr>
          <w:ilvl w:val="0"/>
          <w:numId w:val="2"/>
        </w:numPr>
      </w:pPr>
      <w:r>
        <w:rPr>
          <w:rFonts w:ascii="Arial" w:cs="Arial" w:eastAsia="Arial" w:hAnsi="Arial"/>
          <w:sz w:val="22"/>
          <w:szCs w:val="22"/>
        </w:rPr>
        <w:t xml:space="preserve">Does Life Map become more meaningful?</w:t>
      </w:r>
    </w:p>
    <w:p>
      <w:pPr>
        <w:pStyle w:val="ListParagraph"/>
        <w:numPr>
          <w:ilvl w:val="0"/>
          <w:numId w:val="2"/>
        </w:numPr>
      </w:pPr>
      <w:r>
        <w:rPr>
          <w:rFonts w:ascii="Arial" w:cs="Arial" w:eastAsia="Arial" w:hAnsi="Arial"/>
          <w:sz w:val="22"/>
          <w:szCs w:val="22"/>
        </w:rPr>
        <w:t xml:space="preserve">Does review become easier and less error-prone?</w:t>
      </w:r>
    </w:p>
    <w:p>
      <w:pPr>
        <w:pStyle w:val="Heading2"/>
        <w:spacing w:before="240" w:after="160"/>
      </w:pPr>
      <w:r>
        <w:rPr>
          <w:rFonts w:ascii="Arial" w:cs="Arial" w:eastAsia="Arial" w:hAnsi="Arial"/>
          <w:b/>
          <w:bCs/>
          <w:sz w:val="28"/>
          <w:szCs w:val="28"/>
        </w:rPr>
        <w:t xml:space="preserve">Human-Friction Logging</w:t>
      </w:r>
    </w:p>
    <w:p>
      <w:pPr>
        <w:spacing w:after="120"/>
      </w:pPr>
      <w:r>
        <w:rPr>
          <w:rFonts w:ascii="Arial" w:cs="Arial" w:eastAsia="Arial" w:hAnsi="Arial"/>
          <w:sz w:val="22"/>
          <w:szCs w:val="22"/>
        </w:rPr>
        <w:t xml:space="preserve">Track friction such as: confusion about graph mode, confusion about seeding, confusion about draft vs truth, duplicate cleanup pain, era-tagging burden, over-prompting or under-prompting.</w:t>
      </w:r>
    </w:p>
    <w:p>
      <w:pPr>
        <w:pStyle w:val="Heading2"/>
        <w:spacing w:before="240" w:after="160"/>
      </w:pPr>
      <w:r>
        <w:rPr>
          <w:rFonts w:ascii="Arial" w:cs="Arial" w:eastAsia="Arial" w:hAnsi="Arial"/>
          <w:b/>
          <w:bCs/>
          <w:sz w:val="28"/>
          <w:szCs w:val="28"/>
        </w:rPr>
        <w:t xml:space="preserve">Pilot-Safe Instrumentation</w:t>
      </w:r>
    </w:p>
    <w:p>
      <w:pPr>
        <w:spacing w:after="120"/>
      </w:pPr>
      <w:r>
        <w:rPr>
          <w:rFonts w:ascii="Arial" w:cs="Arial" w:eastAsia="Arial" w:hAnsi="Arial"/>
          <w:sz w:val="22"/>
          <w:szCs w:val="22"/>
        </w:rPr>
        <w:t xml:space="preserve">Capture enough signal for improvement without compromising privacy. No telemetry creep. Keep this local-first and reviewable.</w:t>
      </w:r>
    </w:p>
    <w:p>
      <w:r>
        <w:br w:type="page"/>
      </w:r>
    </w:p>
    <w:p>
      <w:pPr>
        <w:pStyle w:val="Heading1"/>
        <w:spacing w:before="360" w:after="160"/>
      </w:pPr>
      <w:r>
        <w:rPr>
          <w:rFonts w:ascii="Arial" w:cs="Arial" w:eastAsia="Arial" w:hAnsi="Arial"/>
          <w:b/>
          <w:bCs/>
          <w:sz w:val="32"/>
          <w:szCs w:val="32"/>
        </w:rPr>
        <w:t xml:space="preserve">FILE TARGETS</w:t>
      </w:r>
    </w:p>
    <w:p>
      <w:pPr>
        <w:pStyle w:val="Heading2"/>
        <w:spacing w:before="240" w:after="160"/>
      </w:pPr>
      <w:r>
        <w:rPr>
          <w:rFonts w:ascii="Arial" w:cs="Arial" w:eastAsia="Arial" w:hAnsi="Arial"/>
          <w:b/>
          <w:bCs/>
          <w:sz w:val="28"/>
          <w:szCs w:val="28"/>
        </w:rPr>
        <w:t xml:space="preserve">Primary 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File</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ui/js/bio-builder.js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Era-aware metadata, new accessor(s), fuzzy matching helpers, graph mode state and rendering hooks, pilot helper affordances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ui/js/interview.js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Era-specific draft hint building, ranking logic for family/themes/places by era, careful prompt-size control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ui/js/bio-review.js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Fuzzy cross-reference display, confidence tiers, duplicate suggestions, overlap explanations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ui/js/life-map.js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Era-aware enrichment, graph-aware draft context summaries, better relationship between draft context and current period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ui/js/bio-promotion-adapters.js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Memoir context can be era/chapter scoped, keep isDraft: true, keep sensitive exclusions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ui/lori8.0.html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Graph/card toggle UI, graph helper controls, confidence-badge styles, era relevance controls</w:t>
            </w:r>
          </w:p>
        </w:tc>
      </w:tr>
    </w:tbl>
    <w:p>
      <w:pPr>
        <w:pStyle w:val="Heading2"/>
        <w:spacing w:before="240" w:after="160"/>
      </w:pPr>
      <w:r>
        <w:rPr>
          <w:rFonts w:ascii="Arial" w:cs="Arial" w:eastAsia="Arial" w:hAnsi="Arial"/>
          <w:b/>
          <w:bCs/>
          <w:sz w:val="28"/>
          <w:szCs w:val="28"/>
        </w:rPr>
        <w:t xml:space="preserve">Possible Secondary Files</w:t>
      </w:r>
    </w:p>
    <w:p>
      <w:pPr>
        <w:spacing w:after="120"/>
      </w:pPr>
      <w:r>
        <w:rPr>
          <w:rFonts w:ascii="Arial" w:cs="Arial" w:eastAsia="Arial" w:hAnsi="Arial"/>
          <w:sz w:val="22"/>
          <w:szCs w:val="22"/>
        </w:rPr>
        <w:t xml:space="preserve">Patch if needed: app.js, timeline-ui.js, related CSS files if styles should move out of inline HTML, any helper module extracted for fuzzy matching or graph layout.</w:t>
      </w:r>
    </w:p>
    <w:p>
      <w:r>
        <w:br w:type="page"/>
      </w:r>
    </w:p>
    <w:p>
      <w:pPr>
        <w:pStyle w:val="Heading1"/>
        <w:spacing w:before="360" w:after="160"/>
      </w:pPr>
      <w:r>
        <w:rPr>
          <w:rFonts w:ascii="Arial" w:cs="Arial" w:eastAsia="Arial" w:hAnsi="Arial"/>
          <w:b/>
          <w:bCs/>
          <w:sz w:val="32"/>
          <w:szCs w:val="32"/>
        </w:rPr>
        <w:t xml:space="preserve">IMPLEMENTATION RULES</w:t>
      </w:r>
    </w:p>
    <w:p>
      <w:pPr>
        <w:pStyle w:val="Heading2"/>
        <w:spacing w:before="240" w:after="160"/>
      </w:pPr>
      <w:r>
        <w:rPr>
          <w:rFonts w:ascii="Arial" w:cs="Arial" w:eastAsia="Arial" w:hAnsi="Arial"/>
          <w:b/>
          <w:bCs/>
          <w:sz w:val="28"/>
          <w:szCs w:val="28"/>
        </w:rPr>
        <w:t xml:space="preserve">Architecture Rules</w:t>
      </w:r>
    </w:p>
    <w:p>
      <w:pPr>
        <w:pStyle w:val="ListParagraph"/>
        <w:numPr>
          <w:ilvl w:val="0"/>
          <w:numId w:val="2"/>
        </w:numPr>
      </w:pPr>
      <w:r>
        <w:rPr>
          <w:rFonts w:ascii="Arial" w:cs="Arial" w:eastAsia="Arial" w:hAnsi="Arial"/>
          <w:sz w:val="22"/>
          <w:szCs w:val="22"/>
        </w:rPr>
        <w:t xml:space="preserve">Draft-only discipline remains in force</w:t>
      </w:r>
    </w:p>
    <w:p>
      <w:pPr>
        <w:pStyle w:val="ListParagraph"/>
        <w:numPr>
          <w:ilvl w:val="0"/>
          <w:numId w:val="2"/>
        </w:numPr>
      </w:pPr>
      <w:r>
        <w:rPr>
          <w:rFonts w:ascii="Arial" w:cs="Arial" w:eastAsia="Arial" w:hAnsi="Arial"/>
          <w:sz w:val="22"/>
          <w:szCs w:val="22"/>
        </w:rPr>
        <w:t xml:space="preserve">No silent writes to truth layers</w:t>
      </w:r>
    </w:p>
    <w:p>
      <w:pPr>
        <w:pStyle w:val="ListParagraph"/>
        <w:numPr>
          <w:ilvl w:val="0"/>
          <w:numId w:val="2"/>
        </w:numPr>
      </w:pPr>
      <w:r>
        <w:rPr>
          <w:rFonts w:ascii="Arial" w:cs="Arial" w:eastAsia="Arial" w:hAnsi="Arial"/>
          <w:sz w:val="22"/>
          <w:szCs w:val="22"/>
        </w:rPr>
        <w:t xml:space="preserve">No silent merges</w:t>
      </w:r>
    </w:p>
    <w:p>
      <w:pPr>
        <w:pStyle w:val="ListParagraph"/>
        <w:numPr>
          <w:ilvl w:val="0"/>
          <w:numId w:val="2"/>
        </w:numPr>
      </w:pPr>
      <w:r>
        <w:rPr>
          <w:rFonts w:ascii="Arial" w:cs="Arial" w:eastAsia="Arial" w:hAnsi="Arial"/>
          <w:sz w:val="22"/>
          <w:szCs w:val="22"/>
        </w:rPr>
        <w:t xml:space="preserve">No narrator bleed</w:t>
      </w:r>
    </w:p>
    <w:p>
      <w:pPr>
        <w:pStyle w:val="ListParagraph"/>
        <w:numPr>
          <w:ilvl w:val="0"/>
          <w:numId w:val="2"/>
        </w:numPr>
      </w:pPr>
      <w:r>
        <w:rPr>
          <w:rFonts w:ascii="Arial" w:cs="Arial" w:eastAsia="Arial" w:hAnsi="Arial"/>
          <w:sz w:val="22"/>
          <w:szCs w:val="22"/>
        </w:rPr>
        <w:t xml:space="preserve">No fabricated precision</w:t>
      </w:r>
    </w:p>
    <w:p>
      <w:pPr>
        <w:pStyle w:val="ListParagraph"/>
        <w:numPr>
          <w:ilvl w:val="0"/>
          <w:numId w:val="2"/>
        </w:numPr>
      </w:pPr>
      <w:r>
        <w:rPr>
          <w:rFonts w:ascii="Arial" w:cs="Arial" w:eastAsia="Arial" w:hAnsi="Arial"/>
          <w:sz w:val="22"/>
          <w:szCs w:val="22"/>
        </w:rPr>
        <w:t xml:space="preserve">No collapsing ambiguity into certainty</w:t>
      </w:r>
    </w:p>
    <w:p>
      <w:pPr>
        <w:pStyle w:val="Heading2"/>
        <w:spacing w:before="240" w:after="160"/>
      </w:pPr>
      <w:r>
        <w:rPr>
          <w:rFonts w:ascii="Arial" w:cs="Arial" w:eastAsia="Arial" w:hAnsi="Arial"/>
          <w:b/>
          <w:bCs/>
          <w:sz w:val="28"/>
          <w:szCs w:val="28"/>
        </w:rPr>
        <w:t xml:space="preserve">Matching Rules</w:t>
      </w:r>
    </w:p>
    <w:p>
      <w:pPr>
        <w:pStyle w:val="ListParagraph"/>
        <w:numPr>
          <w:ilvl w:val="0"/>
          <w:numId w:val="2"/>
        </w:numPr>
      </w:pPr>
      <w:r>
        <w:rPr>
          <w:rFonts w:ascii="Arial" w:cs="Arial" w:eastAsia="Arial" w:hAnsi="Arial"/>
          <w:sz w:val="22"/>
          <w:szCs w:val="22"/>
        </w:rPr>
        <w:t xml:space="preserve">Fuzzy matching may suggest, never auto-truth</w:t>
      </w:r>
    </w:p>
    <w:p>
      <w:pPr>
        <w:pStyle w:val="ListParagraph"/>
        <w:numPr>
          <w:ilvl w:val="0"/>
          <w:numId w:val="2"/>
        </w:numPr>
      </w:pPr>
      <w:r>
        <w:rPr>
          <w:rFonts w:ascii="Arial" w:cs="Arial" w:eastAsia="Arial" w:hAnsi="Arial"/>
          <w:sz w:val="22"/>
          <w:szCs w:val="22"/>
        </w:rPr>
        <w:t xml:space="preserve">Fuzzy matching must be conservative</w:t>
      </w:r>
    </w:p>
    <w:p>
      <w:pPr>
        <w:pStyle w:val="ListParagraph"/>
        <w:numPr>
          <w:ilvl w:val="0"/>
          <w:numId w:val="2"/>
        </w:numPr>
      </w:pPr>
      <w:r>
        <w:rPr>
          <w:rFonts w:ascii="Arial" w:cs="Arial" w:eastAsia="Arial" w:hAnsi="Arial"/>
          <w:sz w:val="22"/>
          <w:szCs w:val="22"/>
        </w:rPr>
        <w:t xml:space="preserve">Show confidence, do not hide uncertainty</w:t>
      </w:r>
    </w:p>
    <w:p>
      <w:pPr>
        <w:pStyle w:val="Heading2"/>
        <w:spacing w:before="240" w:after="160"/>
      </w:pPr>
      <w:r>
        <w:rPr>
          <w:rFonts w:ascii="Arial" w:cs="Arial" w:eastAsia="Arial" w:hAnsi="Arial"/>
          <w:b/>
          <w:bCs/>
          <w:sz w:val="28"/>
          <w:szCs w:val="28"/>
        </w:rPr>
        <w:t xml:space="preserve">Visual Rules</w:t>
      </w:r>
    </w:p>
    <w:p>
      <w:pPr>
        <w:pStyle w:val="ListParagraph"/>
        <w:numPr>
          <w:ilvl w:val="0"/>
          <w:numId w:val="2"/>
        </w:numPr>
      </w:pPr>
      <w:r>
        <w:rPr>
          <w:rFonts w:ascii="Arial" w:cs="Arial" w:eastAsia="Arial" w:hAnsi="Arial"/>
          <w:sz w:val="22"/>
          <w:szCs w:val="22"/>
        </w:rPr>
        <w:t xml:space="preserve">Card mode remains safe default</w:t>
      </w:r>
    </w:p>
    <w:p>
      <w:pPr>
        <w:pStyle w:val="ListParagraph"/>
        <w:numPr>
          <w:ilvl w:val="0"/>
          <w:numId w:val="2"/>
        </w:numPr>
      </w:pPr>
      <w:r>
        <w:rPr>
          <w:rFonts w:ascii="Arial" w:cs="Arial" w:eastAsia="Arial" w:hAnsi="Arial"/>
          <w:sz w:val="22"/>
          <w:szCs w:val="22"/>
        </w:rPr>
        <w:t xml:space="preserve">Graph mode must never be the only way to access/edit data</w:t>
      </w:r>
    </w:p>
    <w:p>
      <w:pPr>
        <w:pStyle w:val="ListParagraph"/>
        <w:numPr>
          <w:ilvl w:val="0"/>
          <w:numId w:val="2"/>
        </w:numPr>
      </w:pPr>
      <w:r>
        <w:rPr>
          <w:rFonts w:ascii="Arial" w:cs="Arial" w:eastAsia="Arial" w:hAnsi="Arial"/>
          <w:sz w:val="22"/>
          <w:szCs w:val="22"/>
        </w:rPr>
        <w:t xml:space="preserve">Graph mode must not erase nuance for speed or prettiness</w:t>
      </w:r>
    </w:p>
    <w:p>
      <w:pPr>
        <w:pStyle w:val="Heading2"/>
        <w:spacing w:before="240" w:after="160"/>
      </w:pPr>
      <w:r>
        <w:rPr>
          <w:rFonts w:ascii="Arial" w:cs="Arial" w:eastAsia="Arial" w:hAnsi="Arial"/>
          <w:b/>
          <w:bCs/>
          <w:sz w:val="28"/>
          <w:szCs w:val="28"/>
        </w:rPr>
        <w:t xml:space="preserve">Safety Rules</w:t>
      </w:r>
    </w:p>
    <w:p>
      <w:pPr>
        <w:pStyle w:val="ListParagraph"/>
        <w:numPr>
          <w:ilvl w:val="0"/>
          <w:numId w:val="2"/>
        </w:numPr>
      </w:pPr>
      <w:r>
        <w:rPr>
          <w:rFonts w:ascii="Arial" w:cs="Arial" w:eastAsia="Arial" w:hAnsi="Arial"/>
          <w:sz w:val="22"/>
          <w:szCs w:val="22"/>
        </w:rPr>
        <w:t xml:space="preserve">"Do Not Prompt" and similar pain-sensitive markers remain excluded downstream</w:t>
      </w:r>
    </w:p>
    <w:p>
      <w:pPr>
        <w:pStyle w:val="ListParagraph"/>
        <w:numPr>
          <w:ilvl w:val="0"/>
          <w:numId w:val="2"/>
        </w:numPr>
      </w:pPr>
      <w:r>
        <w:rPr>
          <w:rFonts w:ascii="Arial" w:cs="Arial" w:eastAsia="Arial" w:hAnsi="Arial"/>
          <w:sz w:val="22"/>
          <w:szCs w:val="22"/>
        </w:rPr>
        <w:t xml:space="preserve">Narrator root remains excluded from downstream people lists where appropriate</w:t>
      </w:r>
    </w:p>
    <w:p>
      <w:pPr>
        <w:pStyle w:val="ListParagraph"/>
        <w:numPr>
          <w:ilvl w:val="0"/>
          <w:numId w:val="2"/>
        </w:numPr>
      </w:pPr>
      <w:r>
        <w:rPr>
          <w:rFonts w:ascii="Arial" w:cs="Arial" w:eastAsia="Arial" w:hAnsi="Arial"/>
          <w:sz w:val="22"/>
          <w:szCs w:val="22"/>
        </w:rPr>
        <w:t xml:space="preserve">Private notes do not leak into prompts, memoir context, or Life Map meta surfaces</w:t>
      </w:r>
    </w:p>
    <w:p>
      <w:r>
        <w:br w:type="page"/>
      </w:r>
    </w:p>
    <w:p>
      <w:pPr>
        <w:pStyle w:val="Heading1"/>
        <w:spacing w:before="360" w:after="160"/>
      </w:pPr>
      <w:r>
        <w:rPr>
          <w:rFonts w:ascii="Arial" w:cs="Arial" w:eastAsia="Arial" w:hAnsi="Arial"/>
          <w:b/>
          <w:bCs/>
          <w:sz w:val="32"/>
          <w:szCs w:val="32"/>
        </w:rPr>
        <w:t xml:space="preserve">TESTING REQUIREMENTS</w:t>
      </w:r>
    </w:p>
    <w:p>
      <w:pPr>
        <w:spacing w:after="120"/>
      </w:pPr>
      <w:r>
        <w:rPr>
          <w:rFonts w:ascii="Arial" w:cs="Arial" w:eastAsia="Arial" w:hAnsi="Arial"/>
          <w:sz w:val="22"/>
          <w:szCs w:val="22"/>
        </w:rPr>
        <w:t xml:space="preserve">Use the current v4+v5 regression pack as the baseline. All 103 tests must still pass after v6 changes.</w:t>
      </w:r>
    </w:p>
    <w:p>
      <w:pPr>
        <w:pStyle w:val="Heading2"/>
        <w:spacing w:before="240" w:after="160"/>
      </w:pPr>
      <w:r>
        <w:rPr>
          <w:rFonts w:ascii="Arial" w:cs="Arial" w:eastAsia="Arial" w:hAnsi="Arial"/>
          <w:b/>
          <w:bCs/>
          <w:sz w:val="28"/>
          <w:szCs w:val="28"/>
        </w:rPr>
        <w:t xml:space="preserve">A. Baseline Regression</w:t>
      </w:r>
    </w:p>
    <w:p>
      <w:pPr>
        <w:spacing w:after="120"/>
      </w:pPr>
      <w:r>
        <w:rPr>
          <w:rFonts w:ascii="Arial" w:cs="Arial" w:eastAsia="Arial" w:hAnsi="Arial"/>
          <w:sz w:val="22"/>
          <w:szCs w:val="22"/>
        </w:rPr>
        <w:t xml:space="preserve">Re-run: v4 persistence tests, v4 seeding tests, v4 utilities tests, v5 interview integration tests, v5 review integration tests, v5 memoir/life map integration tests, narrator isolation tests, API surface regression tests.</w:t>
      </w:r>
    </w:p>
    <w:p>
      <w:pPr>
        <w:pStyle w:val="Heading2"/>
        <w:spacing w:before="240" w:after="160"/>
      </w:pPr>
      <w:r>
        <w:rPr>
          <w:rFonts w:ascii="Arial" w:cs="Arial" w:eastAsia="Arial" w:hAnsi="Arial"/>
          <w:b/>
          <w:bCs/>
          <w:sz w:val="28"/>
          <w:szCs w:val="28"/>
        </w:rPr>
        <w:t xml:space="preserve">B. New Era-Specific Tests</w:t>
      </w:r>
    </w:p>
    <w:p>
      <w:pPr>
        <w:pStyle w:val="ListParagraph"/>
        <w:numPr>
          <w:ilvl w:val="0"/>
          <w:numId w:val="2"/>
        </w:numPr>
      </w:pPr>
      <w:r>
        <w:rPr>
          <w:rFonts w:ascii="Arial" w:cs="Arial" w:eastAsia="Arial" w:hAnsi="Arial"/>
          <w:sz w:val="22"/>
          <w:szCs w:val="22"/>
        </w:rPr>
        <w:t xml:space="preserve">Era-aware accessor exists</w:t>
      </w:r>
    </w:p>
    <w:p>
      <w:pPr>
        <w:pStyle w:val="ListParagraph"/>
        <w:numPr>
          <w:ilvl w:val="0"/>
          <w:numId w:val="2"/>
        </w:numPr>
      </w:pPr>
      <w:r>
        <w:rPr>
          <w:rFonts w:ascii="Arial" w:cs="Arial" w:eastAsia="Arial" w:hAnsi="Arial"/>
          <w:sz w:val="22"/>
          <w:szCs w:val="22"/>
        </w:rPr>
        <w:t xml:space="preserve">Childhood era returns childhood-relevant draft context</w:t>
      </w:r>
    </w:p>
    <w:p>
      <w:pPr>
        <w:pStyle w:val="ListParagraph"/>
        <w:numPr>
          <w:ilvl w:val="0"/>
          <w:numId w:val="2"/>
        </w:numPr>
      </w:pPr>
      <w:r>
        <w:rPr>
          <w:rFonts w:ascii="Arial" w:cs="Arial" w:eastAsia="Arial" w:hAnsi="Arial"/>
          <w:sz w:val="22"/>
          <w:szCs w:val="22"/>
        </w:rPr>
        <w:t xml:space="preserve">Retirement era returns retirement-relevant draft context</w:t>
      </w:r>
    </w:p>
    <w:p>
      <w:pPr>
        <w:pStyle w:val="ListParagraph"/>
        <w:numPr>
          <w:ilvl w:val="0"/>
          <w:numId w:val="2"/>
        </w:numPr>
      </w:pPr>
      <w:r>
        <w:rPr>
          <w:rFonts w:ascii="Arial" w:cs="Arial" w:eastAsia="Arial" w:hAnsi="Arial"/>
          <w:sz w:val="22"/>
          <w:szCs w:val="22"/>
        </w:rPr>
        <w:t xml:space="preserve">No-era metadata falls back safely</w:t>
      </w:r>
    </w:p>
    <w:p>
      <w:pPr>
        <w:pStyle w:val="ListParagraph"/>
        <w:numPr>
          <w:ilvl w:val="0"/>
          <w:numId w:val="2"/>
        </w:numPr>
      </w:pPr>
      <w:r>
        <w:rPr>
          <w:rFonts w:ascii="Arial" w:cs="Arial" w:eastAsia="Arial" w:hAnsi="Arial"/>
          <w:sz w:val="22"/>
          <w:szCs w:val="22"/>
        </w:rPr>
        <w:t xml:space="preserve">Era filtering does not produce empty nonsense</w:t>
      </w:r>
    </w:p>
    <w:p>
      <w:pPr>
        <w:pStyle w:val="ListParagraph"/>
        <w:numPr>
          <w:ilvl w:val="0"/>
          <w:numId w:val="2"/>
        </w:numPr>
      </w:pPr>
      <w:r>
        <w:rPr>
          <w:rFonts w:ascii="Arial" w:cs="Arial" w:eastAsia="Arial" w:hAnsi="Arial"/>
          <w:sz w:val="22"/>
          <w:szCs w:val="22"/>
        </w:rPr>
        <w:t xml:space="preserve">Prompt hints change appropriately by era</w:t>
      </w:r>
    </w:p>
    <w:p>
      <w:pPr>
        <w:pStyle w:val="ListParagraph"/>
        <w:numPr>
          <w:ilvl w:val="0"/>
          <w:numId w:val="2"/>
        </w:numPr>
      </w:pPr>
      <w:r>
        <w:rPr>
          <w:rFonts w:ascii="Arial" w:cs="Arial" w:eastAsia="Arial" w:hAnsi="Arial"/>
          <w:sz w:val="22"/>
          <w:szCs w:val="22"/>
        </w:rPr>
        <w:t xml:space="preserve">Memoir context changes appropriately by chapter/era</w:t>
      </w:r>
    </w:p>
    <w:p>
      <w:pPr>
        <w:pStyle w:val="ListParagraph"/>
        <w:numPr>
          <w:ilvl w:val="0"/>
          <w:numId w:val="2"/>
        </w:numPr>
      </w:pPr>
      <w:r>
        <w:rPr>
          <w:rFonts w:ascii="Arial" w:cs="Arial" w:eastAsia="Arial" w:hAnsi="Arial"/>
          <w:sz w:val="22"/>
          <w:szCs w:val="22"/>
        </w:rPr>
        <w:t xml:space="preserve">Life map meta/enrichment changes by selected period</w:t>
      </w:r>
    </w:p>
    <w:p>
      <w:pPr>
        <w:pStyle w:val="Heading2"/>
        <w:spacing w:before="240" w:after="160"/>
      </w:pPr>
      <w:r>
        <w:rPr>
          <w:rFonts w:ascii="Arial" w:cs="Arial" w:eastAsia="Arial" w:hAnsi="Arial"/>
          <w:b/>
          <w:bCs/>
          <w:sz w:val="28"/>
          <w:szCs w:val="28"/>
        </w:rPr>
        <w:t xml:space="preserve">C. New Fuzzy-Matching Tests</w:t>
      </w:r>
    </w:p>
    <w:p>
      <w:pPr>
        <w:pStyle w:val="ListParagraph"/>
        <w:numPr>
          <w:ilvl w:val="0"/>
          <w:numId w:val="2"/>
        </w:numPr>
      </w:pPr>
      <w:r>
        <w:rPr>
          <w:rFonts w:ascii="Arial" w:cs="Arial" w:eastAsia="Arial" w:hAnsi="Arial"/>
          <w:sz w:val="22"/>
          <w:szCs w:val="22"/>
        </w:rPr>
        <w:t xml:space="preserve">Exact match still works</w:t>
      </w:r>
    </w:p>
    <w:p>
      <w:pPr>
        <w:pStyle w:val="ListParagraph"/>
        <w:numPr>
          <w:ilvl w:val="0"/>
          <w:numId w:val="2"/>
        </w:numPr>
      </w:pPr>
      <w:r>
        <w:rPr>
          <w:rFonts w:ascii="Arial" w:cs="Arial" w:eastAsia="Arial" w:hAnsi="Arial"/>
          <w:sz w:val="22"/>
          <w:szCs w:val="22"/>
        </w:rPr>
        <w:t xml:space="preserve">Case-insensitive match works</w:t>
      </w:r>
    </w:p>
    <w:p>
      <w:pPr>
        <w:pStyle w:val="ListParagraph"/>
        <w:numPr>
          <w:ilvl w:val="0"/>
          <w:numId w:val="2"/>
        </w:numPr>
      </w:pPr>
      <w:r>
        <w:rPr>
          <w:rFonts w:ascii="Arial" w:cs="Arial" w:eastAsia="Arial" w:hAnsi="Arial"/>
          <w:sz w:val="22"/>
          <w:szCs w:val="22"/>
        </w:rPr>
        <w:t xml:space="preserve">Punctuation-normalized match works</w:t>
      </w:r>
    </w:p>
    <w:p>
      <w:pPr>
        <w:pStyle w:val="ListParagraph"/>
        <w:numPr>
          <w:ilvl w:val="0"/>
          <w:numId w:val="2"/>
        </w:numPr>
      </w:pPr>
      <w:r>
        <w:rPr>
          <w:rFonts w:ascii="Arial" w:cs="Arial" w:eastAsia="Arial" w:hAnsi="Arial"/>
          <w:sz w:val="22"/>
          <w:szCs w:val="22"/>
        </w:rPr>
        <w:t xml:space="preserve">Maiden/birth-name variant suggestions work</w:t>
      </w:r>
    </w:p>
    <w:p>
      <w:pPr>
        <w:pStyle w:val="ListParagraph"/>
        <w:numPr>
          <w:ilvl w:val="0"/>
          <w:numId w:val="2"/>
        </w:numPr>
      </w:pPr>
      <w:r>
        <w:rPr>
          <w:rFonts w:ascii="Arial" w:cs="Arial" w:eastAsia="Arial" w:hAnsi="Arial"/>
          <w:sz w:val="22"/>
          <w:szCs w:val="22"/>
        </w:rPr>
        <w:t xml:space="preserve">Nickname variant suggestions work if implemented</w:t>
      </w:r>
    </w:p>
    <w:p>
      <w:pPr>
        <w:pStyle w:val="ListParagraph"/>
        <w:numPr>
          <w:ilvl w:val="0"/>
          <w:numId w:val="2"/>
        </w:numPr>
      </w:pPr>
      <w:r>
        <w:rPr>
          <w:rFonts w:ascii="Arial" w:cs="Arial" w:eastAsia="Arial" w:hAnsi="Arial"/>
          <w:sz w:val="22"/>
          <w:szCs w:val="22"/>
        </w:rPr>
        <w:t xml:space="preserve">False positive control</w:t>
      </w:r>
    </w:p>
    <w:p>
      <w:pPr>
        <w:pStyle w:val="ListParagraph"/>
        <w:numPr>
          <w:ilvl w:val="0"/>
          <w:numId w:val="2"/>
        </w:numPr>
      </w:pPr>
      <w:r>
        <w:rPr>
          <w:rFonts w:ascii="Arial" w:cs="Arial" w:eastAsia="Arial" w:hAnsi="Arial"/>
          <w:sz w:val="22"/>
          <w:szCs w:val="22"/>
        </w:rPr>
        <w:t xml:space="preserve">Duplicate confidence tiers returned correctly</w:t>
      </w:r>
    </w:p>
    <w:p>
      <w:pPr>
        <w:pStyle w:val="ListParagraph"/>
        <w:numPr>
          <w:ilvl w:val="0"/>
          <w:numId w:val="2"/>
        </w:numPr>
      </w:pPr>
      <w:r>
        <w:rPr>
          <w:rFonts w:ascii="Arial" w:cs="Arial" w:eastAsia="Arial" w:hAnsi="Arial"/>
          <w:sz w:val="22"/>
          <w:szCs w:val="22"/>
        </w:rPr>
        <w:t xml:space="preserve">Review UI surfaces confidence correctly</w:t>
      </w:r>
    </w:p>
    <w:p>
      <w:pPr>
        <w:pStyle w:val="ListParagraph"/>
        <w:numPr>
          <w:ilvl w:val="0"/>
          <w:numId w:val="2"/>
        </w:numPr>
      </w:pPr>
      <w:r>
        <w:rPr>
          <w:rFonts w:ascii="Arial" w:cs="Arial" w:eastAsia="Arial" w:hAnsi="Arial"/>
          <w:sz w:val="22"/>
          <w:szCs w:val="22"/>
        </w:rPr>
        <w:t xml:space="preserve">Seeding dedupe uses fuzzy logic conservatively</w:t>
      </w:r>
    </w:p>
    <w:p>
      <w:pPr>
        <w:pStyle w:val="Heading2"/>
        <w:spacing w:before="240" w:after="160"/>
      </w:pPr>
      <w:r>
        <w:rPr>
          <w:rFonts w:ascii="Arial" w:cs="Arial" w:eastAsia="Arial" w:hAnsi="Arial"/>
          <w:b/>
          <w:bCs/>
          <w:sz w:val="28"/>
          <w:szCs w:val="28"/>
        </w:rPr>
        <w:t xml:space="preserve">D. New Graph-Mode Tests</w:t>
      </w:r>
    </w:p>
    <w:p>
      <w:pPr>
        <w:pStyle w:val="ListParagraph"/>
        <w:numPr>
          <w:ilvl w:val="0"/>
          <w:numId w:val="2"/>
        </w:numPr>
      </w:pPr>
      <w:r>
        <w:rPr>
          <w:rFonts w:ascii="Arial" w:cs="Arial" w:eastAsia="Arial" w:hAnsi="Arial"/>
          <w:sz w:val="22"/>
          <w:szCs w:val="22"/>
        </w:rPr>
        <w:t xml:space="preserve">Graph toggle exists</w:t>
      </w:r>
    </w:p>
    <w:p>
      <w:pPr>
        <w:pStyle w:val="ListParagraph"/>
        <w:numPr>
          <w:ilvl w:val="0"/>
          <w:numId w:val="2"/>
        </w:numPr>
      </w:pPr>
      <w:r>
        <w:rPr>
          <w:rFonts w:ascii="Arial" w:cs="Arial" w:eastAsia="Arial" w:hAnsi="Arial"/>
          <w:sz w:val="22"/>
          <w:szCs w:val="22"/>
        </w:rPr>
        <w:t xml:space="preserve">Card mode still renders</w:t>
      </w:r>
    </w:p>
    <w:p>
      <w:pPr>
        <w:pStyle w:val="ListParagraph"/>
        <w:numPr>
          <w:ilvl w:val="0"/>
          <w:numId w:val="2"/>
        </w:numPr>
      </w:pPr>
      <w:r>
        <w:rPr>
          <w:rFonts w:ascii="Arial" w:cs="Arial" w:eastAsia="Arial" w:hAnsi="Arial"/>
          <w:sz w:val="22"/>
          <w:szCs w:val="22"/>
        </w:rPr>
        <w:t xml:space="preserve">Graph mode renders</w:t>
      </w:r>
    </w:p>
    <w:p>
      <w:pPr>
        <w:pStyle w:val="ListParagraph"/>
        <w:numPr>
          <w:ilvl w:val="0"/>
          <w:numId w:val="2"/>
        </w:numPr>
      </w:pPr>
      <w:r>
        <w:rPr>
          <w:rFonts w:ascii="Arial" w:cs="Arial" w:eastAsia="Arial" w:hAnsi="Arial"/>
          <w:sz w:val="22"/>
          <w:szCs w:val="22"/>
        </w:rPr>
        <w:t xml:space="preserve">Selected node highlight works</w:t>
      </w:r>
    </w:p>
    <w:p>
      <w:pPr>
        <w:pStyle w:val="ListParagraph"/>
        <w:numPr>
          <w:ilvl w:val="0"/>
          <w:numId w:val="2"/>
        </w:numPr>
      </w:pPr>
      <w:r>
        <w:rPr>
          <w:rFonts w:ascii="Arial" w:cs="Arial" w:eastAsia="Arial" w:hAnsi="Arial"/>
          <w:sz w:val="22"/>
          <w:szCs w:val="22"/>
        </w:rPr>
        <w:t xml:space="preserve">Orphan edges do not crash graph</w:t>
      </w:r>
    </w:p>
    <w:p>
      <w:pPr>
        <w:pStyle w:val="ListParagraph"/>
        <w:numPr>
          <w:ilvl w:val="0"/>
          <w:numId w:val="2"/>
        </w:numPr>
      </w:pPr>
      <w:r>
        <w:rPr>
          <w:rFonts w:ascii="Arial" w:cs="Arial" w:eastAsia="Arial" w:hAnsi="Arial"/>
          <w:sz w:val="22"/>
          <w:szCs w:val="22"/>
        </w:rPr>
        <w:t xml:space="preserve">Circular edges do not freeze graph</w:t>
      </w:r>
    </w:p>
    <w:p>
      <w:pPr>
        <w:pStyle w:val="ListParagraph"/>
        <w:numPr>
          <w:ilvl w:val="0"/>
          <w:numId w:val="2"/>
        </w:numPr>
      </w:pPr>
      <w:r>
        <w:rPr>
          <w:rFonts w:ascii="Arial" w:cs="Arial" w:eastAsia="Arial" w:hAnsi="Arial"/>
          <w:sz w:val="22"/>
          <w:szCs w:val="22"/>
        </w:rPr>
        <w:t xml:space="preserve">Blank labels render safely</w:t>
      </w:r>
    </w:p>
    <w:p>
      <w:pPr>
        <w:pStyle w:val="ListParagraph"/>
        <w:numPr>
          <w:ilvl w:val="0"/>
          <w:numId w:val="2"/>
        </w:numPr>
      </w:pPr>
      <w:r>
        <w:rPr>
          <w:rFonts w:ascii="Arial" w:cs="Arial" w:eastAsia="Arial" w:hAnsi="Arial"/>
          <w:sz w:val="22"/>
          <w:szCs w:val="22"/>
        </w:rPr>
        <w:t xml:space="preserve">Large profile remains usable</w:t>
      </w:r>
    </w:p>
    <w:p>
      <w:pPr>
        <w:pStyle w:val="ListParagraph"/>
        <w:numPr>
          <w:ilvl w:val="0"/>
          <w:numId w:val="2"/>
        </w:numPr>
      </w:pPr>
      <w:r>
        <w:rPr>
          <w:rFonts w:ascii="Arial" w:cs="Arial" w:eastAsia="Arial" w:hAnsi="Arial"/>
          <w:sz w:val="22"/>
          <w:szCs w:val="22"/>
        </w:rPr>
        <w:t xml:space="preserve">Collapse/expand in graph-aware workflow if implemented</w:t>
      </w:r>
    </w:p>
    <w:p>
      <w:pPr>
        <w:pStyle w:val="Heading2"/>
        <w:spacing w:before="240" w:after="160"/>
      </w:pPr>
      <w:r>
        <w:rPr>
          <w:rFonts w:ascii="Arial" w:cs="Arial" w:eastAsia="Arial" w:hAnsi="Arial"/>
          <w:b/>
          <w:bCs/>
          <w:sz w:val="28"/>
          <w:szCs w:val="28"/>
        </w:rPr>
        <w:t xml:space="preserve">E. Real-User Pilot Workflow Tests</w:t>
      </w:r>
    </w:p>
    <w:p>
      <w:pPr>
        <w:spacing w:after="120"/>
      </w:pPr>
      <w:r>
        <w:rPr>
          <w:rFonts w:ascii="Arial" w:cs="Arial" w:eastAsia="Arial" w:hAnsi="Arial"/>
          <w:sz w:val="22"/>
          <w:szCs w:val="22"/>
        </w:rPr>
        <w:t xml:space="preserve">Create pilot scenarios and document outcomes for at least:</w:t>
      </w:r>
    </w:p>
    <w:p>
      <w:pPr>
        <w:pStyle w:val="ListParagraph"/>
        <w:numPr>
          <w:ilvl w:val="0"/>
          <w:numId w:val="2"/>
        </w:numPr>
      </w:pPr>
      <w:r>
        <w:rPr>
          <w:rFonts w:ascii="Arial" w:cs="Arial" w:eastAsia="Arial" w:hAnsi="Arial"/>
          <w:sz w:val="22"/>
          <w:szCs w:val="22"/>
        </w:rPr>
        <w:t xml:space="preserve">One straightforward memoir case</w:t>
      </w:r>
    </w:p>
    <w:p>
      <w:pPr>
        <w:pStyle w:val="ListParagraph"/>
        <w:numPr>
          <w:ilvl w:val="0"/>
          <w:numId w:val="2"/>
        </w:numPr>
      </w:pPr>
      <w:r>
        <w:rPr>
          <w:rFonts w:ascii="Arial" w:cs="Arial" w:eastAsia="Arial" w:hAnsi="Arial"/>
          <w:sz w:val="22"/>
          <w:szCs w:val="22"/>
        </w:rPr>
        <w:t xml:space="preserve">One blended/complex family case</w:t>
      </w:r>
    </w:p>
    <w:p>
      <w:pPr>
        <w:pStyle w:val="ListParagraph"/>
        <w:numPr>
          <w:ilvl w:val="0"/>
          <w:numId w:val="2"/>
        </w:numPr>
      </w:pPr>
      <w:r>
        <w:rPr>
          <w:rFonts w:ascii="Arial" w:cs="Arial" w:eastAsia="Arial" w:hAnsi="Arial"/>
          <w:sz w:val="22"/>
          <w:szCs w:val="22"/>
        </w:rPr>
        <w:t xml:space="preserve">One unknown/fuzzy genealogy case</w:t>
      </w:r>
    </w:p>
    <w:p>
      <w:pPr>
        <w:pStyle w:val="ListParagraph"/>
        <w:numPr>
          <w:ilvl w:val="0"/>
          <w:numId w:val="2"/>
        </w:numPr>
      </w:pPr>
      <w:r>
        <w:rPr>
          <w:rFonts w:ascii="Arial" w:cs="Arial" w:eastAsia="Arial" w:hAnsi="Arial"/>
          <w:sz w:val="22"/>
          <w:szCs w:val="22"/>
        </w:rPr>
        <w:t xml:space="preserve">One identity/faith transition case</w:t>
      </w:r>
    </w:p>
    <w:p>
      <w:pPr>
        <w:pStyle w:val="ListParagraph"/>
        <w:numPr>
          <w:ilvl w:val="0"/>
          <w:numId w:val="2"/>
        </w:numPr>
      </w:pPr>
      <w:r>
        <w:rPr>
          <w:rFonts w:ascii="Arial" w:cs="Arial" w:eastAsia="Arial" w:hAnsi="Arial"/>
          <w:sz w:val="22"/>
          <w:szCs w:val="22"/>
        </w:rPr>
        <w:t xml:space="preserve">One ordinary biography case</w:t>
      </w:r>
    </w:p>
    <w:p>
      <w:pPr>
        <w:spacing w:after="120"/>
      </w:pPr>
      <w:r>
        <w:rPr>
          <w:rFonts w:ascii="Arial" w:cs="Arial" w:eastAsia="Arial" w:hAnsi="Arial"/>
          <w:sz w:val="22"/>
          <w:szCs w:val="22"/>
        </w:rPr>
        <w:t xml:space="preserve">Each pilot should evaluate: intake quality, draft usability, review support, prompt grounding quality, memoir usefulness, life map usefulness, user friction.</w:t>
      </w:r>
    </w:p>
    <w:p>
      <w:r>
        <w:br w:type="page"/>
      </w:r>
    </w:p>
    <w:p>
      <w:pPr>
        <w:pStyle w:val="Heading1"/>
        <w:spacing w:before="360" w:after="160"/>
      </w:pPr>
      <w:r>
        <w:rPr>
          <w:rFonts w:ascii="Arial" w:cs="Arial" w:eastAsia="Arial" w:hAnsi="Arial"/>
          <w:b/>
          <w:bCs/>
          <w:sz w:val="32"/>
          <w:szCs w:val="32"/>
        </w:rPr>
        <w:t xml:space="preserve">REQUIRED DOC OUTPUT</w:t>
      </w:r>
    </w:p>
    <w:p>
      <w:pPr>
        <w:spacing w:after="120"/>
      </w:pPr>
      <w:r>
        <w:rPr>
          <w:rFonts w:ascii="Arial" w:cs="Arial" w:eastAsia="Arial" w:hAnsi="Arial"/>
          <w:sz w:val="22"/>
          <w:szCs w:val="22"/>
        </w:rPr>
        <w:t xml:space="preserve">Create all of the following upon completion: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Document</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FAMILY_TREE_AND_LIFE_THREADS_V6_IMPLEMENTATION_REPORT.md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Full implementation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FAMILY_TREE_AND_LIFE_THREADS_V6_TEST_CHECKLIST.md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Test checklist with pass/fail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FAMILY_TREE_AND_LIFE_THREADS_V6_TEST_RESULTS.md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Detailed test results with counts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FAMILY_TREE_AND_LIFE_THREADS_V6_BUG_MATRIX.md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All bugs found, by severity and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FAMILY_TREE_AND_LIFE_THREADS_V6_FAILURE_LOG.md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Detailed failure log with root causes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FAMILY_TREE_AND_LIFE_THREADS_V6_PILOT_RESULTS.md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Pilot workflow results and friction log</w:t>
            </w:r>
          </w:p>
        </w:tc>
      </w:tr>
    </w:tbl>
    <w:p>
      <w:pPr>
        <w:spacing w:after="80"/>
      </w:pPr>
    </w:p>
    <w:p>
      <w:pPr>
        <w:spacing w:after="120"/>
      </w:pPr>
      <w:r>
        <w:rPr>
          <w:rFonts w:ascii="Arial" w:cs="Arial" w:eastAsia="Arial" w:hAnsi="Arial"/>
          <w:sz w:val="22"/>
          <w:szCs w:val="22"/>
        </w:rPr>
        <w:t xml:space="preserve">Pilot results doc must include: scenario, narrator profile type, workflow performed, what improved, where friction remained, whether Lori got more grounded, whether memoir/life map became more useful, and recommended next fixes.</w:t>
      </w:r>
    </w:p>
    <w:p>
      <w:r>
        <w:br w:type="page"/>
      </w:r>
    </w:p>
    <w:p>
      <w:pPr>
        <w:pStyle w:val="Heading1"/>
        <w:spacing w:before="360" w:after="160"/>
      </w:pPr>
      <w:r>
        <w:rPr>
          <w:rFonts w:ascii="Arial" w:cs="Arial" w:eastAsia="Arial" w:hAnsi="Arial"/>
          <w:b/>
          <w:bCs/>
          <w:sz w:val="32"/>
          <w:szCs w:val="32"/>
        </w:rPr>
        <w:t xml:space="preserve">EXECUTION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Pass</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Focus</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E2E8F0"/>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Pass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 metadata and accessor foundation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Add era relevance support and era-aware accessor(s). Keep safe fallback to current global 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Pass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Era-aware downstream enrichment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Patch interview, life map, and memoir context to use era-aware draft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Pass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Fuzzy matching foundation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Build shared normalization and fuzzy scoring helpers.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Pass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Review and dedupe upgrade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Apply fuzzy matching to duplicate suggestions, cross-reference UI, and seed dedupe.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Pass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Graph mode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Add optional graph mode for Family Tree and Life Threads while preserving card mode.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Pass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Robustness and 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Stress test graph mode and era-aware logic on heavy profiles and broken/fuzzy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Pass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Real-user pilot workflows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Run pilot scenarios, document friction, and produce final v6 reports.</w:t>
            </w:r>
          </w:p>
        </w:tc>
      </w:tr>
    </w:tbl>
    <w:p>
      <w:r>
        <w:br w:type="page"/>
      </w:r>
    </w:p>
    <w:p>
      <w:pPr>
        <w:pStyle w:val="Heading1"/>
        <w:spacing w:before="360" w:after="160"/>
      </w:pPr>
      <w:r>
        <w:rPr>
          <w:rFonts w:ascii="Arial" w:cs="Arial" w:eastAsia="Arial" w:hAnsi="Arial"/>
          <w:b/>
          <w:bCs/>
          <w:sz w:val="32"/>
          <w:szCs w:val="32"/>
        </w:rPr>
        <w:t xml:space="preserve">ACCEPTANCE CRITERIA</w:t>
      </w:r>
    </w:p>
    <w:p>
      <w:pPr>
        <w:spacing w:after="120"/>
      </w:pPr>
      <w:r>
        <w:rPr>
          <w:rFonts w:ascii="Arial" w:cs="Arial" w:eastAsia="Arial" w:hAnsi="Arial"/>
          <w:sz w:val="22"/>
          <w:szCs w:val="22"/>
        </w:rPr>
        <w:t xml:space="preserve">v6 is only complete if all of the following are true:</w:t>
      </w:r>
    </w:p>
    <w:p>
      <w:pPr>
        <w:spacing w:after="80"/>
      </w:pPr>
    </w:p>
    <w:p>
      <w:pPr>
        <w:pStyle w:val="ListParagraph"/>
        <w:numPr>
          <w:ilvl w:val="0"/>
          <w:numId w:val="2"/>
        </w:numPr>
      </w:pPr>
      <w:r>
        <w:rPr>
          <w:rFonts w:ascii="Arial" w:cs="Arial" w:eastAsia="Arial" w:hAnsi="Arial"/>
          <w:sz w:val="22"/>
          <w:szCs w:val="22"/>
        </w:rPr>
        <w:t xml:space="preserve">v4+v5 regression suite still passes (103 tests)</w:t>
      </w:r>
    </w:p>
    <w:p>
      <w:pPr>
        <w:pStyle w:val="ListParagraph"/>
        <w:numPr>
          <w:ilvl w:val="0"/>
          <w:numId w:val="2"/>
        </w:numPr>
      </w:pPr>
      <w:r>
        <w:rPr>
          <w:rFonts w:ascii="Arial" w:cs="Arial" w:eastAsia="Arial" w:hAnsi="Arial"/>
          <w:sz w:val="22"/>
          <w:szCs w:val="22"/>
        </w:rPr>
        <w:t xml:space="preserve">Era-aware enrichment exists and improves relevance</w:t>
      </w:r>
    </w:p>
    <w:p>
      <w:pPr>
        <w:pStyle w:val="ListParagraph"/>
        <w:numPr>
          <w:ilvl w:val="0"/>
          <w:numId w:val="2"/>
        </w:numPr>
      </w:pPr>
      <w:r>
        <w:rPr>
          <w:rFonts w:ascii="Arial" w:cs="Arial" w:eastAsia="Arial" w:hAnsi="Arial"/>
          <w:sz w:val="22"/>
          <w:szCs w:val="22"/>
        </w:rPr>
        <w:t xml:space="preserve">Fuzzy matching improves duplicate and cross-reference handling</w:t>
      </w:r>
    </w:p>
    <w:p>
      <w:pPr>
        <w:pStyle w:val="ListParagraph"/>
        <w:numPr>
          <w:ilvl w:val="0"/>
          <w:numId w:val="2"/>
        </w:numPr>
      </w:pPr>
      <w:r>
        <w:rPr>
          <w:rFonts w:ascii="Arial" w:cs="Arial" w:eastAsia="Arial" w:hAnsi="Arial"/>
          <w:sz w:val="22"/>
          <w:szCs w:val="22"/>
        </w:rPr>
        <w:t xml:space="preserve">Graph mode exists without destabilizing card mode</w:t>
      </w:r>
    </w:p>
    <w:p>
      <w:pPr>
        <w:pStyle w:val="ListParagraph"/>
        <w:numPr>
          <w:ilvl w:val="0"/>
          <w:numId w:val="2"/>
        </w:numPr>
      </w:pPr>
      <w:r>
        <w:rPr>
          <w:rFonts w:ascii="Arial" w:cs="Arial" w:eastAsia="Arial" w:hAnsi="Arial"/>
          <w:sz w:val="22"/>
          <w:szCs w:val="22"/>
        </w:rPr>
        <w:t xml:space="preserve">Sensitive/private/draft safety rules still hold</w:t>
      </w:r>
    </w:p>
    <w:p>
      <w:pPr>
        <w:pStyle w:val="ListParagraph"/>
        <w:numPr>
          <w:ilvl w:val="0"/>
          <w:numId w:val="2"/>
        </w:numPr>
      </w:pPr>
      <w:r>
        <w:rPr>
          <w:rFonts w:ascii="Arial" w:cs="Arial" w:eastAsia="Arial" w:hAnsi="Arial"/>
          <w:sz w:val="22"/>
          <w:szCs w:val="22"/>
        </w:rPr>
        <w:t xml:space="preserve">Real-user pilot scenarios have been run and documented</w:t>
      </w:r>
    </w:p>
    <w:p>
      <w:pPr>
        <w:pStyle w:val="ListParagraph"/>
        <w:numPr>
          <w:ilvl w:val="0"/>
          <w:numId w:val="2"/>
        </w:numPr>
      </w:pPr>
      <w:r>
        <w:rPr>
          <w:rFonts w:ascii="Arial" w:cs="Arial" w:eastAsia="Arial" w:hAnsi="Arial"/>
          <w:sz w:val="22"/>
          <w:szCs w:val="22"/>
        </w:rPr>
        <w:t xml:space="preserve">Memoir and life map usefulness measurably improve in pilot workflows</w:t>
      </w:r>
    </w:p>
    <w:p>
      <w:pPr>
        <w:pStyle w:val="ListParagraph"/>
        <w:numPr>
          <w:ilvl w:val="0"/>
          <w:numId w:val="2"/>
        </w:numPr>
      </w:pPr>
      <w:r>
        <w:rPr>
          <w:rFonts w:ascii="Arial" w:cs="Arial" w:eastAsia="Arial" w:hAnsi="Arial"/>
          <w:sz w:val="22"/>
          <w:szCs w:val="22"/>
        </w:rPr>
        <w:t xml:space="preserve">All docs, bug matrix, and failure logs are written</w:t>
      </w:r>
    </w:p>
    <w:p>
      <w:r>
        <w:br w:type="page"/>
      </w:r>
    </w:p>
    <w:p>
      <w:pPr>
        <w:pStyle w:val="Heading1"/>
        <w:spacing w:before="360" w:after="160"/>
      </w:pPr>
      <w:r>
        <w:rPr>
          <w:rFonts w:ascii="Arial" w:cs="Arial" w:eastAsia="Arial" w:hAnsi="Arial"/>
          <w:b/>
          <w:bCs/>
          <w:sz w:val="32"/>
          <w:szCs w:val="32"/>
        </w:rPr>
        <w:t xml:space="preserve">FINAL INSTRUCTION TO CLAUDE</w:t>
      </w:r>
    </w:p>
    <w:p>
      <w:pPr>
        <w:spacing w:after="120"/>
      </w:pPr>
      <w:r>
        <w:rPr>
          <w:rFonts w:ascii="Arial" w:cs="Arial" w:eastAsia="Arial" w:hAnsi="Arial"/>
          <w:sz w:val="22"/>
          <w:szCs w:val="22"/>
        </w:rPr>
        <w:t xml:space="preserve">Implement v6 in the order above.</w:t>
      </w:r>
    </w:p>
    <w:p>
      <w:pPr>
        <w:spacing w:after="80"/>
      </w:pPr>
    </w:p>
    <w:p>
      <w:pPr>
        <w:spacing w:after="120"/>
      </w:pPr>
      <w:r>
        <w:rPr>
          <w:rFonts w:ascii="Arial" w:cs="Arial" w:eastAsia="Arial" w:hAnsi="Arial"/>
          <w:sz w:val="22"/>
          <w:szCs w:val="22"/>
        </w:rPr>
        <w:t xml:space="preserve">Do not treat graph mode as a replacement for the current stable card mode. Do not let fuzzy matching silently merge or promote data. Do not let era-aware enrichment fabricate certainty. Preserve Lorevox’s draft/truth separation at every step.</w:t>
      </w:r>
    </w:p>
    <w:p>
      <w:pPr>
        <w:spacing w:after="80"/>
      </w:pPr>
    </w:p>
    <w:p>
      <w:pPr>
        <w:spacing w:after="120"/>
      </w:pPr>
      <w:r>
        <w:rPr>
          <w:rFonts w:ascii="Arial" w:cs="Arial" w:eastAsia="Arial" w:hAnsi="Arial"/>
          <w:sz w:val="22"/>
          <w:szCs w:val="22"/>
        </w:rPr>
        <w:t xml:space="preserve">When finished:</w:t>
      </w:r>
    </w:p>
    <w:p>
      <w:pPr>
        <w:pStyle w:val="ListParagraph"/>
        <w:numPr>
          <w:ilvl w:val="0"/>
          <w:numId w:val="2"/>
        </w:numPr>
      </w:pPr>
      <w:r>
        <w:rPr>
          <w:rFonts w:ascii="Arial" w:cs="Arial" w:eastAsia="Arial" w:hAnsi="Arial"/>
          <w:sz w:val="22"/>
          <w:szCs w:val="22"/>
        </w:rPr>
        <w:t xml:space="preserve">Provide patched files</w:t>
      </w:r>
    </w:p>
    <w:p>
      <w:pPr>
        <w:pStyle w:val="ListParagraph"/>
        <w:numPr>
          <w:ilvl w:val="0"/>
          <w:numId w:val="2"/>
        </w:numPr>
      </w:pPr>
      <w:r>
        <w:rPr>
          <w:rFonts w:ascii="Arial" w:cs="Arial" w:eastAsia="Arial" w:hAnsi="Arial"/>
          <w:sz w:val="22"/>
          <w:szCs w:val="22"/>
        </w:rPr>
        <w:t xml:space="preserve">Provide v6 implementation report</w:t>
      </w:r>
    </w:p>
    <w:p>
      <w:pPr>
        <w:pStyle w:val="ListParagraph"/>
        <w:numPr>
          <w:ilvl w:val="0"/>
          <w:numId w:val="2"/>
        </w:numPr>
      </w:pPr>
      <w:r>
        <w:rPr>
          <w:rFonts w:ascii="Arial" w:cs="Arial" w:eastAsia="Arial" w:hAnsi="Arial"/>
          <w:sz w:val="22"/>
          <w:szCs w:val="22"/>
        </w:rPr>
        <w:t xml:space="preserve">Provide v6 test checklist</w:t>
      </w:r>
    </w:p>
    <w:p>
      <w:pPr>
        <w:pStyle w:val="ListParagraph"/>
        <w:numPr>
          <w:ilvl w:val="0"/>
          <w:numId w:val="2"/>
        </w:numPr>
      </w:pPr>
      <w:r>
        <w:rPr>
          <w:rFonts w:ascii="Arial" w:cs="Arial" w:eastAsia="Arial" w:hAnsi="Arial"/>
          <w:sz w:val="22"/>
          <w:szCs w:val="22"/>
        </w:rPr>
        <w:t xml:space="preserve">Provide v6 test results</w:t>
      </w:r>
    </w:p>
    <w:p>
      <w:pPr>
        <w:pStyle w:val="ListParagraph"/>
        <w:numPr>
          <w:ilvl w:val="0"/>
          <w:numId w:val="2"/>
        </w:numPr>
      </w:pPr>
      <w:r>
        <w:rPr>
          <w:rFonts w:ascii="Arial" w:cs="Arial" w:eastAsia="Arial" w:hAnsi="Arial"/>
          <w:sz w:val="22"/>
          <w:szCs w:val="22"/>
        </w:rPr>
        <w:t xml:space="preserve">Provide v6 bug matrix and failure log</w:t>
      </w:r>
    </w:p>
    <w:p>
      <w:pPr>
        <w:pStyle w:val="ListParagraph"/>
        <w:numPr>
          <w:ilvl w:val="0"/>
          <w:numId w:val="2"/>
        </w:numPr>
      </w:pPr>
      <w:r>
        <w:rPr>
          <w:rFonts w:ascii="Arial" w:cs="Arial" w:eastAsia="Arial" w:hAnsi="Arial"/>
          <w:sz w:val="22"/>
          <w:szCs w:val="22"/>
        </w:rPr>
        <w:t xml:space="preserve">Provide v6 pilot workflow results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Lorevox Bio Builder v6 Work Order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pPr>
    <w:r>
      <w:rPr>
        <w:rFonts w:ascii="Arial" w:cs="Arial" w:eastAsia="Arial" w:hAnsi="Arial"/>
        <w:b/>
        <w:bCs/>
        <w:color w:val="6366F1"/>
        <w:sz w:val="16"/>
        <w:szCs w:val="16"/>
      </w:rPr>
      <w:t xml:space="preserve">LOREVOX WORK ORDER</w:t>
    </w:r>
    <w:r>
      <w:rPr>
        <w:rFonts w:ascii="Arial" w:cs="Arial" w:eastAsia="Arial" w:hAnsi="Arial"/>
        <w:color w:val="64748B"/>
        <w:sz w:val="16"/>
        <w:szCs w:val="16"/>
      </w:rPr>
      <w:t xml:space="preserve">  |  v6 Era-Aware Intelligence + Fuzzy Matching + Graph Mode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ass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200" w:after="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2026-03-29T00:59:04.698Z</dcterms:created>
  <dcterms:modified xsi:type="dcterms:W3CDTF">2026-03-29T00:59:04.698Z</dcterms:modified>
</cp:coreProperties>
</file>

<file path=docProps/custom.xml><?xml version="1.0" encoding="utf-8"?>
<Properties xmlns="http://schemas.openxmlformats.org/officeDocument/2006/custom-properties" xmlns:vt="http://schemas.openxmlformats.org/officeDocument/2006/docPropsVTypes"/>
</file>