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a1a2e"/>
          <w:sz w:val="48"/>
          <w:szCs w:val="48"/>
        </w:rPr>
        <w:t xml:space="preserve">Hornelore 1.0</w:t>
      </w:r>
    </w:p>
    <w:p>
      <w:pPr>
        <w:spacing w:after="100"/>
        <w:jc w:val="center"/>
      </w:pPr>
      <w:r>
        <w:rPr>
          <w:color w:val="2d3748"/>
          <w:sz w:val="36"/>
          <w:szCs w:val="36"/>
        </w:rPr>
        <w:t xml:space="preserve">Startup Fix Work Order Report</w:t>
      </w:r>
    </w:p>
    <w:p>
      <w:pPr>
        <w:spacing w:after="400"/>
        <w:jc w:val="center"/>
      </w:pPr>
      <w:r>
        <w:rPr>
          <w:color w:val="718096"/>
          <w:sz w:val="22"/>
          <w:szCs w:val="22"/>
        </w:rPr>
        <w:t xml:space="preserve">April 8, 2026</w:t>
      </w:r>
    </w:p>
    <w:p>
      <w:pPr>
        <w:pStyle w:val="Heading1"/>
        <w:spacing w:after="200" w:before="400"/>
      </w:pPr>
      <w:r>
        <w:rPr>
          <w:b/>
          <w:bCs/>
          <w:color w:val="1a1a2e"/>
          <w:sz w:val="28"/>
          <w:szCs w:val="28"/>
        </w:rPr>
        <w:t xml:space="preserve">1. Startup Review</w:t>
      </w:r>
    </w:p>
    <w:p>
      <w:pPr>
        <w:pStyle w:val="Heading2"/>
        <w:spacing w:after="150" w:before="300"/>
      </w:pPr>
      <w:r>
        <w:rPr>
          <w:b/>
          <w:bCs/>
          <w:color w:val="2d3748"/>
          <w:sz w:val="24"/>
          <w:szCs w:val="24"/>
        </w:rPr>
        <w:t xml:space="preserve">How startup worked before</w:t>
      </w:r>
    </w:p>
    <w:p>
      <w:pPr>
        <w:spacing w:after="120"/>
      </w:pPr>
      <w:r>
        <w:rPr>
          <w:sz w:val="22"/>
          <w:szCs w:val="22"/>
        </w:rPr>
        <w:t xml:space="preserve">start_all.sh launched all three services (API, TTS, UI) in rapid sequence on lines 18-20 without any health gates between them. Health checks only ran after all three processes were already started (lines 23-25). This meant UI and TTS would start before the API was healthy, and the browser could open before the LLM was warm. The individual visible scripts (start_api_visible.sh, start_tts_visible.sh, start_ui_visible.sh) each had their own health checks and worked correctly when run manually in separate terminals, but start_all.sh did not replicate that gating.</w:t>
      </w:r>
    </w:p>
    <w:p>
      <w:pPr>
        <w:pStyle w:val="Heading2"/>
        <w:spacing w:after="150" w:before="300"/>
      </w:pPr>
      <w:r>
        <w:rPr>
          <w:b/>
          <w:bCs/>
          <w:color w:val="2d3748"/>
          <w:sz w:val="24"/>
          <w:szCs w:val="24"/>
        </w:rPr>
        <w:t xml:space="preserve">What was fragile</w:t>
      </w:r>
    </w:p>
    <w:p>
      <w:pPr>
        <w:spacing w:after="120"/>
      </w:pPr>
      <w:r>
        <w:rPr>
          <w:sz w:val="22"/>
          <w:szCs w:val="22"/>
        </w:rPr>
        <w:t xml:space="preserve">The startup order dependency: UI tries to open the browser as soon as API is warm, but if TTS is not yet healthy, Lori cannot speak. The stale cleanup function was named kill_stale_lorevox, causing confusion about which product was being managed. Fallback process patterns in stop_all.sh only matched the generic launcher names (run_gpu_8000.sh, run_tts_8001.sh), not the Hornelore-prefixed names (hornelore_run_gpu_8000, hornelore_run_tts_8001). Operator-facing output said Lorevox in several places.</w:t>
      </w:r>
    </w:p>
    <w:p>
      <w:pPr>
        <w:pStyle w:val="Heading1"/>
        <w:spacing w:after="200" w:before="400"/>
      </w:pPr>
      <w:r>
        <w:rPr>
          <w:b/>
          <w:bCs/>
          <w:color w:val="1a1a2e"/>
          <w:sz w:val="28"/>
          <w:szCs w:val="28"/>
        </w:rPr>
        <w:t xml:space="preserve">2. Files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File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Changes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scripts/common.sh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Renamed kill_stale_lorevox to kill_stale_hornelore. Fixed truncated show_vram function.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scripts/start_all.sh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Full rewrite: sequential startup (API wait TTS wait UI), health gates between services, abort on API failure.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scripts/start_api_visible.sh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Updated to call kill_stale_hornelore instead of kill_stale_lorevox.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scripts/stop_all.sh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Updated wording to Hornelore. Fallback patterns now include hornelore_ launcher prefixes. Port references use variables.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scripts/status_all.sh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Comment updated from Lorevox 7.4C to Hornelore 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scripts/restart_api.sh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Comment updated from Lorevox 9.0 to Hornelore 1.0. Fallback patterns include hornelore_ prefixes.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scripts/restart_api_visible.sh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Fallback patterns include hornelore_ prefixes.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scripts/test_stack_health.sh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Test assertions updated to check for kill_stale_hornelore and kill_all_hornelore. hornelore-serve.py reference fixed.</w:t>
            </w:r>
          </w:p>
        </w:tc>
      </w:tr>
    </w:tbl>
    <w:p>
      <w:pPr>
        <w:pStyle w:val="Heading1"/>
        <w:spacing w:after="200" w:before="400"/>
      </w:pPr>
      <w:r>
        <w:rPr>
          <w:b/>
          <w:bCs/>
          <w:color w:val="1a1a2e"/>
          <w:sz w:val="28"/>
          <w:szCs w:val="28"/>
        </w:rPr>
        <w:t xml:space="preserve">3. Patch Summary (Before /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Area</w:t>
            </w:r>
          </w:p>
        </w:tc>
        <w:tc>
          <w:tcPr>
            <w:tcW w:type="dxa" w:w="35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Before</w:t>
            </w:r>
          </w:p>
        </w:tc>
        <w:tc>
          <w:tcPr>
            <w:tcW w:type="dxa" w:w="35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After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start_all.sh startup order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 TTS, UI launched simultaneously. Health checks ran AFTER all three started.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 starts first. Waits for health + LLM warm. Then TTS starts, waits for health + warm. Then UI starts. Browser opens last.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start_all.sh failure handling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 abort on API failure. UI launched regardless.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Aborts with exit 1 if API health check fails.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stop_all.sh wording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All Lorevox services stopped.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All Hornelore services stopped.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stop_all.sh fallback patterns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run_tts_8001.sh, run_gpu_8000.sh (no hornelore prefix)</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hornelore_run_tts_8001|run_tts_8001, hornelore_run_gpu_8000|run_gpu_8000. Ports use variables.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common.sh function name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kill_stale_lorevox()</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kill_stale_hornelore()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status_all.sh header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Lorevox 7.4C</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Hornelore 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restart_api.sh header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Lorevox 9.0</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Hornelore 1.0</w:t>
            </w:r>
          </w:p>
        </w:tc>
      </w:tr>
    </w:tbl>
    <w:p>
      <w:pPr>
        <w:pStyle w:val="Heading1"/>
        <w:spacing w:after="200" w:before="400"/>
      </w:pPr>
      <w:r>
        <w:rPr>
          <w:b/>
          <w:bCs/>
          <w:color w:val="1a1a2e"/>
          <w:sz w:val="28"/>
          <w:szCs w:val="28"/>
        </w:rPr>
        <w:t xml:space="preserve">4. Validation Results</w:t>
      </w:r>
    </w:p>
    <w:p>
      <w:pPr>
        <w:spacing w:after="120"/>
      </w:pPr>
      <w:r>
        <w:rPr>
          <w:sz w:val="22"/>
          <w:szCs w:val="22"/>
        </w:rPr>
        <w:t xml:space="preserve">All 9 operator scripts pass bash syntax check. All structural and content verifications pass. Live validation requires the user to run the scripts on their WSL environment with GPU. The scripts are ready for live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Check</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Result</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common.sh syntax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start_all.sh syntax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start_api_visible.sh syntax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start_tts_visible.sh syntax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start_ui_visible.sh syntax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status_all.sh syntax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stop_all.sh syntax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restart_api.sh syntax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restart_api_visible.sh syntax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 kill_stale_lorevox in operator scripts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kill_stale_hornelore exists in common.sh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start_all.sh has sequential health gates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stop_all.sh says Hornelore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Fallback patterns include hornelore_ prefixes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Zero Lorevox wording in 9 operator scripts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PASS</w:t>
            </w:r>
          </w:p>
        </w:tc>
      </w:tr>
    </w:tbl>
    <w:p>
      <w:pPr>
        <w:pStyle w:val="Heading1"/>
        <w:spacing w:after="200" w:before="400"/>
      </w:pPr>
      <w:r>
        <w:rPr>
          <w:b/>
          <w:bCs/>
          <w:color w:val="1a1a2e"/>
          <w:sz w:val="28"/>
          <w:szCs w:val="28"/>
        </w:rPr>
        <w:t xml:space="preserve">5. Live Test Plan</w:t>
      </w:r>
    </w:p>
    <w:p>
      <w:pPr>
        <w:spacing w:after="120"/>
      </w:pPr>
      <w:r>
        <w:rPr>
          <w:sz w:val="22"/>
          <w:szCs w:val="22"/>
        </w:rPr>
        <w:t xml:space="preserve">The following tests should be run by the operator on the actual Hornelore WSL environment:</w:t>
      </w:r>
    </w:p>
    <w:p>
      <w:pPr>
        <w:spacing w:after="120"/>
      </w:pPr>
      <w:r>
        <w:rPr>
          <w:sz w:val="22"/>
          <w:szCs w:val="22"/>
        </w:rPr>
        <w:t xml:space="preserve">Test 1: bash scripts/stop_all.sh --no-clean. Expected: all services stop, output says Hornelore, no Lorevox wording.</w:t>
      </w:r>
    </w:p>
    <w:p>
      <w:pPr>
        <w:spacing w:after="120"/>
      </w:pPr>
      <w:r>
        <w:rPr>
          <w:sz w:val="22"/>
          <w:szCs w:val="22"/>
        </w:rPr>
        <w:t xml:space="preserve">Test 2: bash scripts/start_api_visible.sh. Expected: API starts, health check passes, LLM warms. Output says Hornelore API.</w:t>
      </w:r>
    </w:p>
    <w:p>
      <w:pPr>
        <w:spacing w:after="120"/>
      </w:pPr>
      <w:r>
        <w:rPr>
          <w:sz w:val="22"/>
          <w:szCs w:val="22"/>
        </w:rPr>
        <w:t xml:space="preserve">Test 3: bash scripts/start_tts_visible.sh. Expected: TTS starts, health check passes, TTS warms. Output says Hornelore TTS.</w:t>
      </w:r>
    </w:p>
    <w:p>
      <w:pPr>
        <w:spacing w:after="120"/>
      </w:pPr>
      <w:r>
        <w:rPr>
          <w:sz w:val="22"/>
          <w:szCs w:val="22"/>
        </w:rPr>
        <w:t xml:space="preserve">Test 4: bash scripts/start_ui_visible.sh. Expected: UI starts, waits for API/LLM, opens browser to hornelore1.0.html.</w:t>
      </w:r>
    </w:p>
    <w:p>
      <w:pPr>
        <w:spacing w:after="120"/>
      </w:pPr>
      <w:r>
        <w:rPr>
          <w:sz w:val="22"/>
          <w:szCs w:val="22"/>
        </w:rPr>
        <w:t xml:space="preserve">Test 5: Stop all, then bash scripts/start_all.sh. Expected: sequential startup (API health wait, LLM warm, TTS health wait, TTS warm, UI health, browser open). No manual intervention needed.</w:t>
      </w:r>
    </w:p>
    <w:p>
      <w:pPr>
        <w:pStyle w:val="Heading1"/>
        <w:spacing w:after="200" w:before="400"/>
      </w:pPr>
      <w:r>
        <w:rPr>
          <w:b/>
          <w:bCs/>
          <w:color w:val="1a1a2e"/>
          <w:sz w:val="28"/>
          <w:szCs w:val="28"/>
        </w:rPr>
        <w:t xml:space="preserve">6. Final Status</w:t>
      </w:r>
    </w:p>
    <w:p>
      <w:pPr>
        <w:spacing w:after="200"/>
      </w:pPr>
      <w:r>
        <w:rPr>
          <w:b/>
          <w:bCs/>
          <w:color w:val="16a34a"/>
          <w:sz w:val="28"/>
          <w:szCs w:val="28"/>
        </w:rPr>
        <w:t xml:space="preserve">PASS (pending live validation)</w:t>
      </w:r>
    </w:p>
    <w:p>
      <w:pPr>
        <w:spacing w:after="120"/>
      </w:pPr>
      <w:r>
        <w:rPr>
          <w:sz w:val="22"/>
          <w:szCs w:val="22"/>
        </w:rPr>
        <w:t xml:space="preserve">All code changes are syntactically valid and structurally verified. The startup ordering logic is correct. Wording drift is resolved across all 9 operator scripts. Stale process cleanup patterns now match Hornelore launcher names. The remaining step is for the operator to run the live test plan above to confirm behavior on the actual WSL/GPU environment.</w:t>
      </w:r>
    </w:p>
    <w:p>
      <w:pPr>
        <w:pStyle w:val="Heading1"/>
        <w:spacing w:after="200" w:before="400"/>
      </w:pPr>
      <w:r>
        <w:rPr>
          <w:b/>
          <w:bCs/>
          <w:color w:val="1a1a2e"/>
          <w:sz w:val="28"/>
          <w:szCs w:val="28"/>
        </w:rPr>
        <w:t xml:space="preserve">7. Additional Notes</w:t>
      </w:r>
    </w:p>
    <w:p>
      <w:pPr>
        <w:spacing w:after="120"/>
      </w:pPr>
      <w:r>
        <w:rPr>
          <w:sz w:val="22"/>
          <w:szCs w:val="22"/>
        </w:rPr>
        <w:t xml:space="preserve">common.sh show_vram() was truncated (file ended mid-line). The function was reconstructed from the terminal output shown in the earlier startup run. The closing printf format string and function braces were restored.</w:t>
      </w:r>
    </w:p>
    <w:p>
      <w:pPr>
        <w:spacing w:after="120"/>
      </w:pPr>
      <w:r>
        <w:rPr>
          <w:sz w:val="22"/>
          <w:szCs w:val="22"/>
        </w:rPr>
        <w:t xml:space="preserve">Wording in non-operator scripts (warm_llm.py, warm_tts.py, test_all.sh, backup/restore scripts, import script) still contains Lorevox references. These are lower-priority and were not changed in this work order to keep the scope focused on startup reliability.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2026-04-08T17:18:06.890Z</dcterms:created>
  <dcterms:modified xsi:type="dcterms:W3CDTF">2026-04-08T17:18:06.891Z</dcterms:modified>
</cp:coreProperties>
</file>

<file path=docProps/custom.xml><?xml version="1.0" encoding="utf-8"?>
<Properties xmlns="http://schemas.openxmlformats.org/officeDocument/2006/custom-properties" xmlns:vt="http://schemas.openxmlformats.org/officeDocument/2006/docPropsVTypes"/>
</file>