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522DD" w14:textId="3348E112" w:rsidR="00A4389E" w:rsidRPr="00A4389E" w:rsidRDefault="00A4389E" w:rsidP="00A4389E">
      <w:pPr>
        <w:rPr>
          <w:b/>
          <w:bCs/>
        </w:rPr>
      </w:pPr>
      <w:r w:rsidRPr="00A4389E">
        <w:rPr>
          <w:b/>
          <w:bCs/>
        </w:rPr>
        <w:t>Relatório de Melhorias Implementadas no Sistema de Controle de OS (Versão 2.</w:t>
      </w:r>
      <w:r>
        <w:rPr>
          <w:b/>
          <w:bCs/>
        </w:rPr>
        <w:t>1</w:t>
      </w:r>
      <w:r w:rsidRPr="00A4389E">
        <w:rPr>
          <w:b/>
          <w:bCs/>
        </w:rPr>
        <w:t>.</w:t>
      </w:r>
      <w:r>
        <w:rPr>
          <w:b/>
          <w:bCs/>
        </w:rPr>
        <w:t>2</w:t>
      </w:r>
      <w:r w:rsidRPr="00A4389E">
        <w:rPr>
          <w:b/>
          <w:bCs/>
        </w:rPr>
        <w:t>)</w:t>
      </w:r>
    </w:p>
    <w:p w14:paraId="5DC73A5F" w14:textId="77777777" w:rsidR="00A4389E" w:rsidRPr="00A4389E" w:rsidRDefault="00A4389E" w:rsidP="00A4389E">
      <w:r w:rsidRPr="00A4389E">
        <w:t>Prezado(a) Usuário(a),</w:t>
      </w:r>
    </w:p>
    <w:p w14:paraId="3F17304B" w14:textId="77777777" w:rsidR="00A4389E" w:rsidRPr="00A4389E" w:rsidRDefault="00A4389E" w:rsidP="00A4389E">
      <w:r w:rsidRPr="00A4389E">
        <w:t>Com o objetivo de aprimorar sua experiência e a eficiência no gerenciamento de Ordens de Serviço, diversas melhorias e novas funcionalidades foram implementadas em nosso sistema. Abaixo, detalhamos as principais atualizações:</w:t>
      </w:r>
    </w:p>
    <w:p w14:paraId="77A488A8" w14:textId="77777777" w:rsidR="00A4389E" w:rsidRPr="00A4389E" w:rsidRDefault="00A4389E" w:rsidP="00A4389E">
      <w:r w:rsidRPr="00A4389E">
        <w:pict w14:anchorId="2F0A4E93">
          <v:rect id="_x0000_i1031" style="width:0;height:1.5pt" o:hralign="center" o:hrstd="t" o:hr="t" fillcolor="#a0a0a0" stroked="f"/>
        </w:pict>
      </w:r>
    </w:p>
    <w:p w14:paraId="7E1B85F2" w14:textId="77777777" w:rsidR="00A4389E" w:rsidRPr="00A4389E" w:rsidRDefault="00A4389E" w:rsidP="00A4389E">
      <w:pPr>
        <w:rPr>
          <w:b/>
          <w:bCs/>
        </w:rPr>
      </w:pPr>
      <w:r w:rsidRPr="00A4389E">
        <w:rPr>
          <w:rFonts w:ascii="Segoe UI Emoji" w:hAnsi="Segoe UI Emoji" w:cs="Segoe UI Emoji"/>
          <w:b/>
          <w:bCs/>
        </w:rPr>
        <w:t>✨</w:t>
      </w:r>
      <w:r w:rsidRPr="00A4389E">
        <w:rPr>
          <w:b/>
          <w:bCs/>
        </w:rPr>
        <w:t xml:space="preserve"> Novas Funcionalidades e Melhorias Gerais</w:t>
      </w:r>
    </w:p>
    <w:p w14:paraId="00EE8AEE" w14:textId="77777777" w:rsidR="00A4389E" w:rsidRPr="00A4389E" w:rsidRDefault="00A4389E" w:rsidP="00A4389E">
      <w:pPr>
        <w:numPr>
          <w:ilvl w:val="0"/>
          <w:numId w:val="1"/>
        </w:numPr>
      </w:pPr>
      <w:r w:rsidRPr="00A4389E">
        <w:rPr>
          <w:rFonts w:ascii="Segoe UI Emoji" w:hAnsi="Segoe UI Emoji" w:cs="Segoe UI Emoji"/>
          <w:b/>
          <w:bCs/>
        </w:rPr>
        <w:t>📄</w:t>
      </w:r>
      <w:r w:rsidRPr="00A4389E">
        <w:rPr>
          <w:b/>
          <w:bCs/>
        </w:rPr>
        <w:t xml:space="preserve"> Gerenciamento Avançado de OS Canceladas:</w:t>
      </w:r>
    </w:p>
    <w:p w14:paraId="5A54833B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Nova Aba Dedicada:</w:t>
      </w:r>
      <w:r w:rsidRPr="00A4389E">
        <w:t xml:space="preserve"> Uma nova seção "</w:t>
      </w:r>
      <w:proofErr w:type="spellStart"/>
      <w:r w:rsidRPr="00A4389E">
        <w:t>OS's</w:t>
      </w:r>
      <w:proofErr w:type="spellEnd"/>
      <w:r w:rsidRPr="00A4389E">
        <w:t xml:space="preserve"> Canceladas" foi adicionada ao menu principal para listar todas as Ordens de Serviço que foram canceladas, facilitando a consulta e o histórico.</w:t>
      </w:r>
    </w:p>
    <w:p w14:paraId="773B662B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Processo de Cancelamento Detalhado:</w:t>
      </w:r>
      <w:r w:rsidRPr="00A4389E">
        <w:t xml:space="preserve"> Ao lado de cada OS na lista principal ("Ordens de Serviço"), um botão "Cancelar OS" foi habilitado. Ao acioná-lo, um formulário solicitará: </w:t>
      </w:r>
    </w:p>
    <w:p w14:paraId="3CCB6EF7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Motivo do Cancelamento:</w:t>
      </w:r>
      <w:r w:rsidRPr="00A4389E">
        <w:t xml:space="preserve"> Selecionável de uma lista personalizável.</w:t>
      </w:r>
    </w:p>
    <w:p w14:paraId="636CD092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Data do Cancelamento.</w:t>
      </w:r>
    </w:p>
    <w:p w14:paraId="608A5EE2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Observações Adicionais.</w:t>
      </w:r>
    </w:p>
    <w:p w14:paraId="3766E8E2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Edição e Exclusão de OS Canceladas:</w:t>
      </w:r>
      <w:r w:rsidRPr="00A4389E">
        <w:t xml:space="preserve"> Na aba "</w:t>
      </w:r>
      <w:proofErr w:type="spellStart"/>
      <w:r w:rsidRPr="00A4389E">
        <w:t>OS's</w:t>
      </w:r>
      <w:proofErr w:type="spellEnd"/>
      <w:r w:rsidRPr="00A4389E">
        <w:t xml:space="preserve"> Canceladas", agora é possível: </w:t>
      </w:r>
    </w:p>
    <w:p w14:paraId="0200E558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Editar os Detalhes do Cancelamento:</w:t>
      </w:r>
      <w:r w:rsidRPr="00A4389E">
        <w:t xml:space="preserve"> Modificar o motivo, data ou observações de uma OS já cancelada.</w:t>
      </w:r>
    </w:p>
    <w:p w14:paraId="776B2021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Excluir Permanentemente:</w:t>
      </w:r>
      <w:r w:rsidRPr="00A4389E">
        <w:t xml:space="preserve"> Remover uma OS cancelada do sistema, caso necessário.</w:t>
      </w:r>
    </w:p>
    <w:p w14:paraId="63BC96E9" w14:textId="77777777" w:rsidR="00A4389E" w:rsidRPr="00A4389E" w:rsidRDefault="00A4389E" w:rsidP="00A4389E">
      <w:pPr>
        <w:numPr>
          <w:ilvl w:val="0"/>
          <w:numId w:val="1"/>
        </w:numPr>
      </w:pPr>
      <w:r w:rsidRPr="00A4389E">
        <w:rPr>
          <w:rFonts w:ascii="Segoe UI Emoji" w:hAnsi="Segoe UI Emoji" w:cs="Segoe UI Emoji"/>
        </w:rPr>
        <w:t>📝</w:t>
      </w:r>
      <w:r w:rsidRPr="00A4389E">
        <w:t xml:space="preserve"> </w:t>
      </w:r>
      <w:r w:rsidRPr="00A4389E">
        <w:rPr>
          <w:b/>
          <w:bCs/>
        </w:rPr>
        <w:t>Personalização de Motivos (Configurações):</w:t>
      </w:r>
    </w:p>
    <w:p w14:paraId="54F66267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Motivos de Inconformidade:</w:t>
      </w:r>
      <w:r w:rsidRPr="00A4389E">
        <w:t xml:space="preserve"> Na aba "Configurações", você pode agora adicionar, visualizar e remover manualmente os "Motivos de Inconformidade". Estes motivos estarão disponíveis para seleção na aba "Relatórios" ao gerenciar OS com pendências.</w:t>
      </w:r>
    </w:p>
    <w:p w14:paraId="0B29E9A1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Motivos de Cancelamento:</w:t>
      </w:r>
      <w:r w:rsidRPr="00A4389E">
        <w:t xml:space="preserve"> Similarmente, é possível personalizar a lista de "Motivos de Cancelamento" que serão utilizados ao cancelar uma OS.</w:t>
      </w:r>
    </w:p>
    <w:p w14:paraId="61F481A7" w14:textId="77777777" w:rsidR="00A4389E" w:rsidRPr="00A4389E" w:rsidRDefault="00A4389E" w:rsidP="00A4389E">
      <w:pPr>
        <w:numPr>
          <w:ilvl w:val="0"/>
          <w:numId w:val="1"/>
        </w:numPr>
      </w:pPr>
      <w:r w:rsidRPr="00A4389E">
        <w:rPr>
          <w:rFonts w:ascii="Segoe UI Emoji" w:hAnsi="Segoe UI Emoji" w:cs="Segoe UI Emoji"/>
        </w:rPr>
        <w:t>✔️</w:t>
      </w:r>
      <w:r w:rsidRPr="00A4389E">
        <w:t xml:space="preserve"> </w:t>
      </w:r>
      <w:r w:rsidRPr="00A4389E">
        <w:rPr>
          <w:b/>
          <w:bCs/>
        </w:rPr>
        <w:t>Controle de Conformidade das OS:</w:t>
      </w:r>
    </w:p>
    <w:p w14:paraId="7C1EDE66" w14:textId="77777777" w:rsidR="00A4389E" w:rsidRPr="00A4389E" w:rsidRDefault="00A4389E" w:rsidP="00A4389E">
      <w:pPr>
        <w:numPr>
          <w:ilvl w:val="1"/>
          <w:numId w:val="1"/>
        </w:numPr>
      </w:pPr>
      <w:proofErr w:type="spellStart"/>
      <w:r w:rsidRPr="00A4389E">
        <w:rPr>
          <w:b/>
          <w:bCs/>
        </w:rPr>
        <w:t>Checkbox</w:t>
      </w:r>
      <w:proofErr w:type="spellEnd"/>
      <w:r w:rsidRPr="00A4389E">
        <w:rPr>
          <w:b/>
          <w:bCs/>
        </w:rPr>
        <w:t xml:space="preserve"> "OS em Conformidade":</w:t>
      </w:r>
      <w:r w:rsidRPr="00A4389E">
        <w:t xml:space="preserve"> Um novo campo "OS em Conformidade" foi adicionado tanto no formulário de criação/edição de OS quanto diretamente na tabela da lista principal de "Ordens de Serviço". Este campo permite marcar se uma OS possui todas as informações necessárias e está correta.</w:t>
      </w:r>
    </w:p>
    <w:p w14:paraId="4746DD20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lastRenderedPageBreak/>
        <w:t>Filtro de Conformidade:</w:t>
      </w:r>
      <w:r w:rsidRPr="00A4389E">
        <w:t xml:space="preserve"> As abas "Ordens de Serviço" e "Relatórios" agora contam com um filtro para visualizar OS "Conformes" ou "Não Conformes".</w:t>
      </w:r>
    </w:p>
    <w:p w14:paraId="049DE806" w14:textId="77777777" w:rsidR="00A4389E" w:rsidRPr="00A4389E" w:rsidRDefault="00A4389E" w:rsidP="00A4389E">
      <w:pPr>
        <w:numPr>
          <w:ilvl w:val="0"/>
          <w:numId w:val="1"/>
        </w:numPr>
      </w:pPr>
      <w:r w:rsidRPr="00A4389E">
        <w:rPr>
          <w:rFonts w:ascii="Segoe UI Emoji" w:hAnsi="Segoe UI Emoji" w:cs="Segoe UI Emoji"/>
        </w:rPr>
        <w:t>⚠️</w:t>
      </w:r>
      <w:r w:rsidRPr="00A4389E">
        <w:t xml:space="preserve"> </w:t>
      </w:r>
      <w:r w:rsidRPr="00A4389E">
        <w:rPr>
          <w:b/>
          <w:bCs/>
        </w:rPr>
        <w:t>Tratamento Inteligente de OS Duplicadas:</w:t>
      </w:r>
    </w:p>
    <w:p w14:paraId="38DAE806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Ao Adicionar Manualmente:</w:t>
      </w:r>
      <w:r w:rsidRPr="00A4389E">
        <w:t xml:space="preserve"> Se você tentar criar uma nova OS com um número que já existe, o sistema emitirá um alerta perguntando se deseja: </w:t>
      </w:r>
    </w:p>
    <w:p w14:paraId="410410B6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t xml:space="preserve">Substituir a </w:t>
      </w:r>
      <w:proofErr w:type="gramStart"/>
      <w:r w:rsidRPr="00A4389E">
        <w:t>OS existente</w:t>
      </w:r>
      <w:proofErr w:type="gramEnd"/>
      <w:r w:rsidRPr="00A4389E">
        <w:t>.</w:t>
      </w:r>
    </w:p>
    <w:p w14:paraId="5401EA7C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t>Adicionar a nova OS com a observação "(DUPLICADA)" em sua descrição (mantendo a original).</w:t>
      </w:r>
    </w:p>
    <w:p w14:paraId="688D851D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Ao Importar em Lote (Excel/CSV):</w:t>
      </w:r>
      <w:r w:rsidRPr="00A4389E">
        <w:t xml:space="preserve"> Se o arquivo de importação contiver OS com números já existentes no sistema, um diálogo será apresentado após o processamento do arquivo. Você poderá escolher uma ação global para todas as duplicatas encontradas: </w:t>
      </w:r>
    </w:p>
    <w:p w14:paraId="1838A339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Substituir Todas:</w:t>
      </w:r>
      <w:r w:rsidRPr="00A4389E">
        <w:t xml:space="preserve"> As OS existentes serão </w:t>
      </w:r>
      <w:proofErr w:type="gramStart"/>
      <w:r w:rsidRPr="00A4389E">
        <w:t>substituídas</w:t>
      </w:r>
      <w:proofErr w:type="gramEnd"/>
      <w:r w:rsidRPr="00A4389E">
        <w:t xml:space="preserve"> pelas do arquivo.</w:t>
      </w:r>
    </w:p>
    <w:p w14:paraId="4FDA7495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Adicionar Novas como (DUPLICADA):</w:t>
      </w:r>
      <w:r w:rsidRPr="00A4389E">
        <w:t xml:space="preserve"> As OS do arquivo com números duplicados serão adicionadas como novas entradas (com a marcação "(DUPLICADA)" na descrição e novo ID), mantendo as OS originais.</w:t>
      </w:r>
    </w:p>
    <w:p w14:paraId="0AB75EC9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Ignorar Duplicatas do Arquivo:</w:t>
      </w:r>
      <w:r w:rsidRPr="00A4389E">
        <w:t xml:space="preserve"> As OS duplicadas do arquivo não serão importadas, mantendo as existentes.</w:t>
      </w:r>
    </w:p>
    <w:p w14:paraId="37BBF2A7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rPr>
          <w:b/>
          <w:bCs/>
        </w:rPr>
        <w:t>Cancelar Importação.</w:t>
      </w:r>
    </w:p>
    <w:p w14:paraId="4058BBE5" w14:textId="77777777" w:rsidR="00A4389E" w:rsidRPr="00A4389E" w:rsidRDefault="00A4389E" w:rsidP="00A4389E">
      <w:pPr>
        <w:numPr>
          <w:ilvl w:val="0"/>
          <w:numId w:val="1"/>
        </w:numPr>
      </w:pPr>
      <w:r w:rsidRPr="00A4389E">
        <w:rPr>
          <w:rFonts w:ascii="Segoe UI Emoji" w:hAnsi="Segoe UI Emoji" w:cs="Segoe UI Emoji"/>
        </w:rPr>
        <w:t>🔔</w:t>
      </w:r>
      <w:r w:rsidRPr="00A4389E">
        <w:t xml:space="preserve"> </w:t>
      </w:r>
      <w:r w:rsidRPr="00A4389E">
        <w:rPr>
          <w:b/>
          <w:bCs/>
        </w:rPr>
        <w:t>Sistema de Notificações Aprimorado:</w:t>
      </w:r>
    </w:p>
    <w:p w14:paraId="272D281E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Ícone de Notificações:</w:t>
      </w:r>
      <w:r w:rsidRPr="00A4389E">
        <w:t xml:space="preserve"> Um ícone de "sininho" agora está presente no canto superior direito do cabeçalho, exibindo a contagem de notificações não lidas.</w:t>
      </w:r>
    </w:p>
    <w:p w14:paraId="0A68DE45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Lista de Notificações:</w:t>
      </w:r>
      <w:r w:rsidRPr="00A4389E">
        <w:t xml:space="preserve"> Ao clicar no sino, um </w:t>
      </w:r>
      <w:proofErr w:type="spellStart"/>
      <w:r w:rsidRPr="00A4389E">
        <w:t>dropdown</w:t>
      </w:r>
      <w:proofErr w:type="spellEnd"/>
      <w:r w:rsidRPr="00A4389E">
        <w:t xml:space="preserve"> exibirá as notificações recentes.</w:t>
      </w:r>
    </w:p>
    <w:p w14:paraId="7423A899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Lembretes de Conformidade:</w:t>
      </w:r>
      <w:r w:rsidRPr="00A4389E">
        <w:t xml:space="preserve"> Ao carregar a aplicação, o sistema verificará automaticamente as OS ativas que não estão marcadas como "Em Conformidade" e gerará um lembrete (evitando duplicatas de lembretes não lidos para a mesma OS).</w:t>
      </w:r>
    </w:p>
    <w:p w14:paraId="1707E3E1" w14:textId="77777777" w:rsidR="00A4389E" w:rsidRPr="00A4389E" w:rsidRDefault="00A4389E" w:rsidP="00A4389E">
      <w:pPr>
        <w:numPr>
          <w:ilvl w:val="1"/>
          <w:numId w:val="1"/>
        </w:numPr>
      </w:pPr>
      <w:r w:rsidRPr="00A4389E">
        <w:rPr>
          <w:b/>
          <w:bCs/>
        </w:rPr>
        <w:t>Interação com Notificações:</w:t>
      </w:r>
      <w:r w:rsidRPr="00A4389E">
        <w:t xml:space="preserve"> </w:t>
      </w:r>
    </w:p>
    <w:p w14:paraId="24BDF09A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t>É possível dispensar notificações individualmente ou limpar todas de uma vez.</w:t>
      </w:r>
    </w:p>
    <w:p w14:paraId="25C410D3" w14:textId="77777777" w:rsidR="00A4389E" w:rsidRPr="00A4389E" w:rsidRDefault="00A4389E" w:rsidP="00A4389E">
      <w:pPr>
        <w:numPr>
          <w:ilvl w:val="2"/>
          <w:numId w:val="1"/>
        </w:numPr>
      </w:pPr>
      <w:r w:rsidRPr="00A4389E">
        <w:t>Ao clicar em uma notificação referente a uma OS, você será direcionado para a aba "Ordens de Serviço" e um filtro será aplicado para tentar exibir a OS específica.</w:t>
      </w:r>
    </w:p>
    <w:p w14:paraId="5F2C1643" w14:textId="77777777" w:rsidR="00F4109A" w:rsidRDefault="00F4109A"/>
    <w:sectPr w:rsidR="00F4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714BD"/>
    <w:multiLevelType w:val="multilevel"/>
    <w:tmpl w:val="8174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66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9E"/>
    <w:rsid w:val="003440B9"/>
    <w:rsid w:val="00A4389E"/>
    <w:rsid w:val="00F4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73B8"/>
  <w15:chartTrackingRefBased/>
  <w15:docId w15:val="{8C001E68-80D5-4C92-9B5B-1D4B3E60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8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8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8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8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8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8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Lorhan Santos De Almeida</dc:creator>
  <cp:keywords/>
  <dc:description/>
  <cp:lastModifiedBy>Lorhan Santos De Almeida</cp:lastModifiedBy>
  <cp:revision>1</cp:revision>
  <dcterms:created xsi:type="dcterms:W3CDTF">2025-05-21T20:36:00Z</dcterms:created>
  <dcterms:modified xsi:type="dcterms:W3CDTF">2025-05-21T20:37:00Z</dcterms:modified>
</cp:coreProperties>
</file>