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F1" w:rsidRDefault="00BB5530" w:rsidP="00BB5530">
      <w:pPr>
        <w:pStyle w:val="Heading1"/>
      </w:pPr>
      <w:r>
        <w:t xml:space="preserve">How to Generate One-Off Test </w:t>
      </w:r>
      <w:proofErr w:type="spellStart"/>
      <w:r>
        <w:t>Ouput</w:t>
      </w:r>
      <w:proofErr w:type="spellEnd"/>
    </w:p>
    <w:p w:rsidR="00BB5530" w:rsidRDefault="00BB5530" w:rsidP="00BB5530">
      <w:pPr>
        <w:rPr>
          <w:color w:val="1F497D"/>
        </w:rPr>
      </w:pPr>
      <w:r>
        <w:rPr>
          <w:color w:val="1F497D"/>
        </w:rPr>
        <w:t xml:space="preserve">You aren’t exporting so much as generating against a target. </w:t>
      </w:r>
      <w:r>
        <w:rPr>
          <w:rFonts w:ascii="Wingdings" w:hAnsi="Wingdings"/>
          <w:color w:val="1F497D"/>
        </w:rPr>
        <w:t></w:t>
      </w:r>
      <w:r>
        <w:rPr>
          <w:color w:val="1F497D"/>
        </w:rPr>
        <w:t xml:space="preserve"> </w:t>
      </w:r>
      <w:proofErr w:type="gramStart"/>
      <w:r>
        <w:rPr>
          <w:color w:val="1F497D"/>
        </w:rPr>
        <w:t>So</w:t>
      </w:r>
      <w:proofErr w:type="gramEnd"/>
      <w:r>
        <w:rPr>
          <w:color w:val="1F497D"/>
        </w:rPr>
        <w:t xml:space="preserve"> if you wanted to make a PDF, you would have a target for generating PDF using that TOC. </w:t>
      </w:r>
    </w:p>
    <w:p w:rsidR="00BB5530" w:rsidRDefault="00BB5530" w:rsidP="00BB5530">
      <w:pPr>
        <w:rPr>
          <w:color w:val="1F497D"/>
        </w:rPr>
      </w:pPr>
    </w:p>
    <w:p w:rsidR="00BB5530" w:rsidRDefault="00BB5530" w:rsidP="00BB5530">
      <w:pPr>
        <w:rPr>
          <w:color w:val="1F497D"/>
        </w:rPr>
      </w:pPr>
      <w:r>
        <w:rPr>
          <w:color w:val="1F497D"/>
        </w:rPr>
        <w:t xml:space="preserve">Here’s what I would do: create a new target called test for one off fun! I could do this for you, but, why not learn some </w:t>
      </w:r>
      <w:proofErr w:type="spellStart"/>
      <w:r>
        <w:rPr>
          <w:color w:val="1F497D"/>
        </w:rPr>
        <w:t>cooooool</w:t>
      </w:r>
      <w:proofErr w:type="spellEnd"/>
      <w:r>
        <w:rPr>
          <w:color w:val="1F497D"/>
        </w:rPr>
        <w:t xml:space="preserve"> stuff!!! </w:t>
      </w:r>
    </w:p>
    <w:p w:rsidR="00BB5530" w:rsidRDefault="00BB5530" w:rsidP="00BB5530">
      <w:pPr>
        <w:rPr>
          <w:color w:val="1F497D"/>
        </w:rPr>
      </w:pPr>
    </w:p>
    <w:p w:rsidR="00BB5530" w:rsidRDefault="00BB5530" w:rsidP="00BB5530">
      <w:pPr>
        <w:rPr>
          <w:color w:val="1F497D"/>
        </w:rPr>
      </w:pPr>
      <w:r>
        <w:rPr>
          <w:color w:val="1F497D"/>
        </w:rPr>
        <w:t>(If you want me to double check it after, let me know. I have access to the project.)</w:t>
      </w:r>
    </w:p>
    <w:p w:rsidR="00BB5530" w:rsidRDefault="00BB5530" w:rsidP="00BB5530">
      <w:pPr>
        <w:rPr>
          <w:color w:val="1F497D"/>
        </w:rPr>
      </w:pPr>
    </w:p>
    <w:p w:rsidR="00BB5530" w:rsidRDefault="00BB5530" w:rsidP="00BB5530">
      <w:pPr>
        <w:rPr>
          <w:color w:val="1F497D"/>
        </w:rPr>
      </w:pPr>
      <w:r>
        <w:rPr>
          <w:color w:val="1F497D"/>
        </w:rPr>
        <w:t>Here’s how:</w:t>
      </w:r>
    </w:p>
    <w:p w:rsidR="00BB5530" w:rsidRDefault="00BB5530" w:rsidP="00BB5530">
      <w:pPr>
        <w:rPr>
          <w:color w:val="1F497D"/>
        </w:rPr>
      </w:pPr>
      <w:r>
        <w:rPr>
          <w:color w:val="1F497D"/>
        </w:rPr>
        <w:t>Note: You do this ONCE. For everyone. Anyone that opens the project can see this new target when you are done making it. :D</w:t>
      </w:r>
    </w:p>
    <w:p w:rsidR="00BB5530" w:rsidRDefault="00BB5530" w:rsidP="00BB553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Open Project Organizer. Expand the Targets folders. You will create a new Target using a TOC.</w:t>
      </w:r>
    </w:p>
    <w:p w:rsidR="00BB5530" w:rsidRDefault="00BB5530" w:rsidP="00BB553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Right click on Target folder, select Add Target.</w:t>
      </w:r>
    </w:p>
    <w:p w:rsidR="00BB5530" w:rsidRDefault="00BB5530" w:rsidP="00BB553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Source: New from template &gt; Factory Templates &gt; </w:t>
      </w:r>
      <w:proofErr w:type="spellStart"/>
      <w:r>
        <w:rPr>
          <w:color w:val="1F497D"/>
        </w:rPr>
        <w:t>MyTarget</w:t>
      </w:r>
      <w:proofErr w:type="spellEnd"/>
      <w:r>
        <w:rPr>
          <w:color w:val="1F497D"/>
        </w:rPr>
        <w:t xml:space="preserve"> is fine. Ou</w:t>
      </w:r>
      <w:r>
        <w:rPr>
          <w:color w:val="1F497D"/>
        </w:rPr>
        <w:t>t</w:t>
      </w:r>
      <w:bookmarkStart w:id="0" w:name="_GoBack"/>
      <w:bookmarkEnd w:id="0"/>
      <w:r>
        <w:rPr>
          <w:color w:val="1F497D"/>
        </w:rPr>
        <w:t>put, select PDF. Give it a name like… TESTPDFs! Click Add.</w:t>
      </w:r>
      <w:r>
        <w:rPr>
          <w:color w:val="1F497D"/>
        </w:rPr>
        <w:br/>
      </w:r>
      <w:r>
        <w:rPr>
          <w:noProof/>
        </w:rPr>
        <w:drawing>
          <wp:inline distT="0" distB="0" distL="0" distR="0">
            <wp:extent cx="3383280" cy="3474720"/>
            <wp:effectExtent l="0" t="0" r="7620" b="0"/>
            <wp:docPr id="3" name="Picture 3" descr="cid:image001.jpg@01CF7041.C49BB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7041.C49BBE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30" w:rsidRDefault="00BB5530" w:rsidP="00BB553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 new TESTPDFs (or whatever) target opens. Yay! </w:t>
      </w:r>
    </w:p>
    <w:p w:rsidR="00BB5530" w:rsidRDefault="00BB5530" w:rsidP="00BB553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Click </w:t>
      </w:r>
      <w:proofErr w:type="gramStart"/>
      <w:r>
        <w:rPr>
          <w:color w:val="1F497D"/>
        </w:rPr>
        <w:t>General</w:t>
      </w:r>
      <w:proofErr w:type="gramEnd"/>
      <w:r>
        <w:rPr>
          <w:color w:val="1F497D"/>
        </w:rPr>
        <w:t>, time to add some settings!</w:t>
      </w:r>
    </w:p>
    <w:p w:rsidR="00BB5530" w:rsidRDefault="00BB5530" w:rsidP="00BB553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MASTER TOC: select the TOC you want. Like…</w:t>
      </w:r>
      <w:proofErr w:type="spellStart"/>
      <w:r>
        <w:rPr>
          <w:color w:val="1F497D"/>
        </w:rPr>
        <w:t>Training_CatalogManagement</w:t>
      </w:r>
      <w:proofErr w:type="spellEnd"/>
      <w:r>
        <w:rPr>
          <w:color w:val="1F497D"/>
        </w:rPr>
        <w:t>. You can change this anytime, save, and regenerate. :D</w:t>
      </w:r>
    </w:p>
    <w:p w:rsidR="00BB5530" w:rsidRDefault="00BB5530" w:rsidP="00BB553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Master Page Layout: select default, never change it.</w:t>
      </w:r>
    </w:p>
    <w:p w:rsidR="00BB5530" w:rsidRDefault="00BB5530" w:rsidP="00BB553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Master </w:t>
      </w:r>
      <w:proofErr w:type="spellStart"/>
      <w:proofErr w:type="gramStart"/>
      <w:r>
        <w:rPr>
          <w:color w:val="1F497D"/>
        </w:rPr>
        <w:t>stylesheet</w:t>
      </w:r>
      <w:proofErr w:type="spellEnd"/>
      <w:proofErr w:type="gramEnd"/>
      <w:r>
        <w:rPr>
          <w:color w:val="1F497D"/>
        </w:rPr>
        <w:t xml:space="preserve">: select </w:t>
      </w:r>
      <w:proofErr w:type="spellStart"/>
      <w:r>
        <w:rPr>
          <w:color w:val="1F497D"/>
        </w:rPr>
        <w:t>LearnStyles</w:t>
      </w:r>
      <w:proofErr w:type="spellEnd"/>
      <w:r>
        <w:rPr>
          <w:color w:val="1F497D"/>
        </w:rPr>
        <w:t>, never change it.</w:t>
      </w:r>
    </w:p>
    <w:p w:rsidR="00BB5530" w:rsidRDefault="00BB5530" w:rsidP="00BB553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Output Folder: you could browse and choose somewhere local you like or leave to default. If default, it will be in the Output folder in your project location </w:t>
      </w:r>
      <w:r>
        <w:rPr>
          <w:color w:val="1F497D"/>
        </w:rPr>
        <w:lastRenderedPageBreak/>
        <w:t>(</w:t>
      </w:r>
      <w:proofErr w:type="spellStart"/>
      <w:r>
        <w:rPr>
          <w:color w:val="1F497D"/>
        </w:rPr>
        <w:t>tfs</w:t>
      </w:r>
      <w:proofErr w:type="spellEnd"/>
      <w:r>
        <w:rPr>
          <w:color w:val="1F497D"/>
        </w:rPr>
        <w:t>\stuff\things\blah\</w:t>
      </w:r>
      <w:proofErr w:type="spellStart"/>
      <w:r>
        <w:rPr>
          <w:color w:val="1F497D"/>
        </w:rPr>
        <w:t>mozu_master_thang</w:t>
      </w:r>
      <w:proofErr w:type="spellEnd"/>
      <w:r>
        <w:rPr>
          <w:color w:val="1F497D"/>
        </w:rPr>
        <w:t>\output &lt;-made up mostly)</w:t>
      </w:r>
      <w:r>
        <w:rPr>
          <w:color w:val="1F497D"/>
        </w:rPr>
        <w:br/>
      </w:r>
      <w:r>
        <w:rPr>
          <w:noProof/>
        </w:rPr>
        <w:drawing>
          <wp:inline distT="0" distB="0" distL="0" distR="0">
            <wp:extent cx="4914900" cy="3452505"/>
            <wp:effectExtent l="0" t="0" r="0" b="0"/>
            <wp:docPr id="2" name="Picture 2" descr="cid:image006.png@01CF7041.C486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png@01CF7041.C48688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61" cy="346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30" w:rsidRDefault="00BB5530" w:rsidP="00BB553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Check out the </w:t>
      </w:r>
      <w:proofErr w:type="gramStart"/>
      <w:r>
        <w:rPr>
          <w:color w:val="1F497D"/>
        </w:rPr>
        <w:t>Advanced</w:t>
      </w:r>
      <w:proofErr w:type="gramEnd"/>
      <w:r>
        <w:rPr>
          <w:color w:val="1F497D"/>
        </w:rPr>
        <w:t xml:space="preserve"> tab. </w:t>
      </w:r>
    </w:p>
    <w:p w:rsidR="00BB5530" w:rsidRDefault="00BB5530" w:rsidP="00BB553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You can turn off the Generate TOC </w:t>
      </w:r>
      <w:proofErr w:type="spellStart"/>
      <w:r>
        <w:rPr>
          <w:color w:val="1F497D"/>
        </w:rPr>
        <w:t>procy</w:t>
      </w:r>
      <w:proofErr w:type="spellEnd"/>
      <w:r>
        <w:rPr>
          <w:color w:val="1F497D"/>
        </w:rPr>
        <w:t xml:space="preserve">, Index </w:t>
      </w:r>
      <w:proofErr w:type="spellStart"/>
      <w:r>
        <w:rPr>
          <w:color w:val="1F497D"/>
        </w:rPr>
        <w:t>proc</w:t>
      </w:r>
      <w:proofErr w:type="spellEnd"/>
      <w:r>
        <w:rPr>
          <w:color w:val="1F497D"/>
        </w:rPr>
        <w:t xml:space="preserve">, </w:t>
      </w:r>
      <w:proofErr w:type="gramStart"/>
      <w:r>
        <w:rPr>
          <w:color w:val="1F497D"/>
        </w:rPr>
        <w:t>Glossary</w:t>
      </w:r>
      <w:proofErr w:type="gramEnd"/>
      <w:r>
        <w:rPr>
          <w:color w:val="1F497D"/>
        </w:rPr>
        <w:t xml:space="preserve"> proxy if you want. </w:t>
      </w:r>
    </w:p>
    <w:p w:rsidR="00BB5530" w:rsidRDefault="00BB5530" w:rsidP="00BB553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Expanding Text Effects and Text Popup Effects, select Expand text inline.</w:t>
      </w:r>
    </w:p>
    <w:p w:rsidR="00BB5530" w:rsidRDefault="00BB5530" w:rsidP="00BB553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In Generated TOC, click Use TOC depth for heading levels.</w:t>
      </w:r>
      <w:r>
        <w:rPr>
          <w:color w:val="1F497D"/>
        </w:rPr>
        <w:br/>
      </w:r>
      <w:r>
        <w:rPr>
          <w:noProof/>
        </w:rPr>
        <w:drawing>
          <wp:inline distT="0" distB="0" distL="0" distR="0">
            <wp:extent cx="4728491" cy="3505200"/>
            <wp:effectExtent l="0" t="0" r="0" b="0"/>
            <wp:docPr id="1" name="Picture 1" descr="cid:image002.jpg@01CF7041.C49BB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CF7041.C49BBE4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53" cy="350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30" w:rsidRDefault="00BB5530" w:rsidP="00BB553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SAVE!</w:t>
      </w:r>
    </w:p>
    <w:p w:rsidR="00BB5530" w:rsidRDefault="00BB5530" w:rsidP="00BB5530">
      <w:pPr>
        <w:rPr>
          <w:color w:val="1F497D"/>
        </w:rPr>
      </w:pPr>
    </w:p>
    <w:p w:rsidR="00BB5530" w:rsidRDefault="00BB5530" w:rsidP="00BB5530">
      <w:pPr>
        <w:rPr>
          <w:color w:val="1F497D"/>
        </w:rPr>
      </w:pPr>
      <w:r>
        <w:rPr>
          <w:color w:val="1F497D"/>
        </w:rPr>
        <w:lastRenderedPageBreak/>
        <w:t>Now you can generate some PDF!</w:t>
      </w:r>
    </w:p>
    <w:p w:rsidR="00BB5530" w:rsidRDefault="00BB5530" w:rsidP="00BB5530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Click Project tab up top.</w:t>
      </w:r>
    </w:p>
    <w:p w:rsidR="00BB5530" w:rsidRDefault="00BB5530" w:rsidP="00BB5530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Click the down arrow for Build Primary. </w:t>
      </w:r>
    </w:p>
    <w:p w:rsidR="00BB5530" w:rsidRDefault="00BB5530" w:rsidP="00BB5530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Select Build TESTPDFs.</w:t>
      </w:r>
    </w:p>
    <w:p w:rsidR="00BB5530" w:rsidRDefault="00BB5530" w:rsidP="00BB5530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Let the build run, etc. It will then give you the option to open the PDF, etc. DONE.</w:t>
      </w:r>
    </w:p>
    <w:p w:rsidR="00BB5530" w:rsidRDefault="00BB5530" w:rsidP="00BB5530">
      <w:pPr>
        <w:rPr>
          <w:color w:val="1F497D"/>
        </w:rPr>
      </w:pPr>
    </w:p>
    <w:p w:rsidR="00BB5530" w:rsidRDefault="00BB5530" w:rsidP="00BB5530">
      <w:pPr>
        <w:rPr>
          <w:color w:val="1F497D"/>
        </w:rPr>
      </w:pPr>
      <w:r>
        <w:rPr>
          <w:color w:val="1F497D"/>
        </w:rPr>
        <w:t>Want different content?</w:t>
      </w:r>
    </w:p>
    <w:p w:rsidR="00BB5530" w:rsidRDefault="00BB5530" w:rsidP="00BB5530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Click on the Project Organizer.</w:t>
      </w:r>
    </w:p>
    <w:p w:rsidR="00BB5530" w:rsidRDefault="00BB5530" w:rsidP="00BB5530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Open Target folder &gt; TESTPDFs target.</w:t>
      </w:r>
    </w:p>
    <w:p w:rsidR="00BB5530" w:rsidRDefault="00BB5530" w:rsidP="00BB5530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Change the Master TOC.</w:t>
      </w:r>
    </w:p>
    <w:p w:rsidR="00BB5530" w:rsidRDefault="00BB5530" w:rsidP="00BB5530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Save.</w:t>
      </w:r>
    </w:p>
    <w:p w:rsidR="00BB5530" w:rsidRDefault="00BB5530" w:rsidP="00BB5530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Run your Build again! </w:t>
      </w:r>
    </w:p>
    <w:p w:rsidR="00BB5530" w:rsidRDefault="00BB5530" w:rsidP="00BB5530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DONE x2!</w:t>
      </w:r>
    </w:p>
    <w:p w:rsidR="00BB5530" w:rsidRDefault="00BB5530" w:rsidP="00BB5530">
      <w:pPr>
        <w:rPr>
          <w:color w:val="1F497D"/>
        </w:rPr>
      </w:pPr>
    </w:p>
    <w:p w:rsidR="00BB5530" w:rsidRDefault="00BB5530" w:rsidP="00BB5530">
      <w:pPr>
        <w:rPr>
          <w:color w:val="1F497D"/>
        </w:rPr>
      </w:pPr>
      <w:r>
        <w:rPr>
          <w:color w:val="1F497D"/>
        </w:rPr>
        <w:t>Enjoy!</w:t>
      </w:r>
    </w:p>
    <w:p w:rsidR="00BB5530" w:rsidRDefault="00BB5530"/>
    <w:sectPr w:rsidR="00BB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B03"/>
    <w:multiLevelType w:val="hybridMultilevel"/>
    <w:tmpl w:val="93B6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17863"/>
    <w:multiLevelType w:val="hybridMultilevel"/>
    <w:tmpl w:val="9BF0A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A6CE1"/>
    <w:multiLevelType w:val="hybridMultilevel"/>
    <w:tmpl w:val="813A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30"/>
    <w:rsid w:val="000749F1"/>
    <w:rsid w:val="00B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6F67F-BFC5-4718-AA07-273B299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53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5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3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B5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CF7041.C48688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CF7041.C49BBE4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image002.jpg@01CF7041.C49BBE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Krell</dc:creator>
  <cp:keywords/>
  <dc:description/>
  <cp:lastModifiedBy>Lori Krell</cp:lastModifiedBy>
  <cp:revision>1</cp:revision>
  <dcterms:created xsi:type="dcterms:W3CDTF">2014-05-15T21:23:00Z</dcterms:created>
  <dcterms:modified xsi:type="dcterms:W3CDTF">2014-05-15T21:31:00Z</dcterms:modified>
</cp:coreProperties>
</file>