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04C0" w14:textId="2BE15AB4" w:rsidR="00C24298" w:rsidRDefault="00C2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1:</w:t>
      </w:r>
    </w:p>
    <w:p w14:paraId="2CBAB1C0" w14:textId="6BEA3AEF" w:rsidR="00C24298" w:rsidRDefault="00C2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members:</w:t>
      </w:r>
    </w:p>
    <w:p w14:paraId="24EBBEEF" w14:textId="77DFCC68" w:rsidR="00C24298" w:rsidRDefault="00C24298" w:rsidP="00C242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Clover Mclaughlin </w:t>
      </w:r>
    </w:p>
    <w:p w14:paraId="59897C26" w14:textId="2B1A41A2" w:rsidR="00C24298" w:rsidRDefault="00C24298" w:rsidP="00C242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Arnold Miranda Reynoso</w:t>
      </w:r>
    </w:p>
    <w:p w14:paraId="2F046EC1" w14:textId="4AB961BB" w:rsidR="00C24298" w:rsidRDefault="00C24298" w:rsidP="00C242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Anderson</w:t>
      </w:r>
    </w:p>
    <w:p w14:paraId="707E72A7" w14:textId="6E09BBCA" w:rsidR="00C24298" w:rsidRDefault="00C24298" w:rsidP="00C242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Lori Andler</w:t>
      </w:r>
    </w:p>
    <w:p w14:paraId="7CC13335" w14:textId="5C462514" w:rsidR="00C24298" w:rsidRDefault="00C24298" w:rsidP="00C242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Logan Severson</w:t>
      </w:r>
    </w:p>
    <w:p w14:paraId="2640C7DF" w14:textId="0A59CC0C" w:rsidR="00C24298" w:rsidRDefault="00C24298" w:rsidP="00C2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Title:</w:t>
      </w:r>
    </w:p>
    <w:p w14:paraId="32945967" w14:textId="7E664BE3" w:rsidR="002E4994" w:rsidRDefault="002E4994" w:rsidP="00C2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Compare graduation rate between 4-year private and public universities in St Paul, MN</w:t>
      </w:r>
    </w:p>
    <w:p w14:paraId="445A3F84" w14:textId="55A5DA9A" w:rsidR="00C24298" w:rsidRDefault="00C24298" w:rsidP="00C2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Description:</w:t>
      </w:r>
    </w:p>
    <w:p w14:paraId="2CAB2D28" w14:textId="3741D677" w:rsidR="005707D2" w:rsidRDefault="005707D2" w:rsidP="00C2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Undergraduate graduation rate of Private and Public colleges/university in St Paul, MN</w:t>
      </w:r>
    </w:p>
    <w:p w14:paraId="29880C9A" w14:textId="1DA3CB67" w:rsidR="005707D2" w:rsidRDefault="002E4994" w:rsidP="005707D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5707D2">
        <w:rPr>
          <w:rFonts w:ascii="Times New Roman" w:hAnsi="Times New Roman" w:cs="Times New Roman"/>
        </w:rPr>
        <w:t xml:space="preserve"> colleges/universities: </w:t>
      </w:r>
    </w:p>
    <w:p w14:paraId="25D13587" w14:textId="3BFCE274" w:rsidR="002E4994" w:rsidRDefault="00FE04ED" w:rsidP="005707D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hyperlink r:id="rId5" w:anchor="Colleges-in-Saint-Paul" w:history="1">
        <w:r w:rsidR="002E4994" w:rsidRPr="00E3676B">
          <w:rPr>
            <w:rStyle w:val="Hyperlink"/>
            <w:rFonts w:ascii="Times New Roman" w:hAnsi="Times New Roman" w:cs="Times New Roman"/>
          </w:rPr>
          <w:t>https://www.accreditedschoolsonline.org/minnesota/saint-paul-mn/#Colleges-in-Saint-Paul</w:t>
        </w:r>
      </w:hyperlink>
    </w:p>
    <w:p w14:paraId="6B1FDCE8" w14:textId="40813BE6" w:rsidR="002E4994" w:rsidRPr="002E4994" w:rsidRDefault="002E4994" w:rsidP="002E499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No: Century College, Inver Hills Community College, Minneapolis Community and Technical College, Saint Paul College</w:t>
      </w:r>
    </w:p>
    <w:p w14:paraId="1D51B0E6" w14:textId="7E2F9652" w:rsidR="00C24298" w:rsidRDefault="00C24298" w:rsidP="00C2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Questions:</w:t>
      </w:r>
    </w:p>
    <w:p w14:paraId="7DD2083A" w14:textId="78312BFC" w:rsidR="002E4994" w:rsidRDefault="002E4994" w:rsidP="00AF04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School Summary</w:t>
      </w:r>
    </w:p>
    <w:p w14:paraId="71F5773E" w14:textId="3ECEACC4" w:rsidR="001353C1" w:rsidRDefault="001353C1" w:rsidP="002E49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number of students</w:t>
      </w:r>
    </w:p>
    <w:p w14:paraId="5B53A049" w14:textId="51E24ECA" w:rsidR="00C24298" w:rsidRDefault="005707D2" w:rsidP="002E49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percentage of graduation rate</w:t>
      </w:r>
      <w:r w:rsidR="002E4994">
        <w:rPr>
          <w:rFonts w:ascii="Times New Roman" w:hAnsi="Times New Roman" w:cs="Times New Roman"/>
        </w:rPr>
        <w:t>?</w:t>
      </w:r>
    </w:p>
    <w:p w14:paraId="6CCACB24" w14:textId="6F2557E9" w:rsidR="002E4994" w:rsidRDefault="002E4994" w:rsidP="002E49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Drop-out rate?</w:t>
      </w:r>
    </w:p>
    <w:p w14:paraId="53798EA2" w14:textId="0F926B54" w:rsidR="002E4994" w:rsidRDefault="002E4994" w:rsidP="002E49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Freshmen acceptance rate (ACT/SAT requirement)</w:t>
      </w:r>
    </w:p>
    <w:p w14:paraId="5D249ED2" w14:textId="444ACCF4" w:rsidR="002E4994" w:rsidRDefault="002E4994" w:rsidP="002E49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Tuition cost</w:t>
      </w:r>
    </w:p>
    <w:p w14:paraId="5A678DE9" w14:textId="093EFF2B" w:rsidR="002E4994" w:rsidRDefault="002E4994" w:rsidP="002E49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Diversity breakdown – graduation rate across difference ethnicities </w:t>
      </w:r>
    </w:p>
    <w:p w14:paraId="42C71573" w14:textId="691FEC26" w:rsidR="002E4994" w:rsidRDefault="002E4994" w:rsidP="002E49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vs Private Summary</w:t>
      </w:r>
    </w:p>
    <w:p w14:paraId="2C8E6D7A" w14:textId="6004FC7E" w:rsidR="001353C1" w:rsidRPr="001353C1" w:rsidRDefault="001353C1" w:rsidP="001353C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number of students</w:t>
      </w:r>
    </w:p>
    <w:p w14:paraId="7492CF34" w14:textId="75788B8C" w:rsidR="002E4994" w:rsidRDefault="002E4994" w:rsidP="002E49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percentage of graduation rate?</w:t>
      </w:r>
    </w:p>
    <w:p w14:paraId="3F240330" w14:textId="77777777" w:rsidR="002E4994" w:rsidRDefault="002E4994" w:rsidP="002E49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Drop-out rate?</w:t>
      </w:r>
    </w:p>
    <w:p w14:paraId="639B27AB" w14:textId="77777777" w:rsidR="002E4994" w:rsidRDefault="002E4994" w:rsidP="002E49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Freshmen acceptance rate (ACT/SAT requirement)</w:t>
      </w:r>
    </w:p>
    <w:p w14:paraId="524DC627" w14:textId="77777777" w:rsidR="002E4994" w:rsidRDefault="002E4994" w:rsidP="002E49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Tuition cost</w:t>
      </w:r>
    </w:p>
    <w:p w14:paraId="7D4FAC52" w14:textId="1A30C4F6" w:rsidR="002E4994" w:rsidRPr="002E4994" w:rsidRDefault="002E4994" w:rsidP="002E49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Diversity breakdown – graduation rate across difference ethnicities </w:t>
      </w:r>
    </w:p>
    <w:p w14:paraId="775FB6CE" w14:textId="77777777" w:rsidR="00FF5020" w:rsidRDefault="00FF5020" w:rsidP="00C2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Datasets: </w:t>
      </w:r>
    </w:p>
    <w:p w14:paraId="060E76CD" w14:textId="34A610D6" w:rsidR="0086337C" w:rsidRDefault="00FF5020" w:rsidP="006E21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F5020">
        <w:rPr>
          <w:rFonts w:ascii="Times New Roman" w:hAnsi="Times New Roman" w:cs="Times New Roman"/>
        </w:rPr>
        <w:t>Base URL:</w:t>
      </w:r>
      <w:r w:rsidR="0086337C">
        <w:rPr>
          <w:rFonts w:ascii="Times New Roman" w:hAnsi="Times New Roman" w:cs="Times New Roman"/>
        </w:rPr>
        <w:t xml:space="preserve"> </w:t>
      </w:r>
      <w:hyperlink r:id="rId6" w:history="1">
        <w:r w:rsidR="0086337C" w:rsidRPr="00EF658A">
          <w:rPr>
            <w:rStyle w:val="Hyperlink"/>
            <w:rFonts w:ascii="Times New Roman" w:hAnsi="Times New Roman" w:cs="Times New Roman"/>
          </w:rPr>
          <w:t>https://api.data.gov/ed/collegescorecard/v1/schools.json?</w:t>
        </w:r>
      </w:hyperlink>
    </w:p>
    <w:p w14:paraId="064C8C03" w14:textId="2719442A" w:rsidR="006E217C" w:rsidRDefault="006E217C" w:rsidP="006E21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guide: </w:t>
      </w:r>
      <w:hyperlink r:id="rId7" w:history="1">
        <w:r w:rsidRPr="00EF658A">
          <w:rPr>
            <w:rStyle w:val="Hyperlink"/>
            <w:rFonts w:ascii="Times New Roman" w:hAnsi="Times New Roman" w:cs="Times New Roman"/>
          </w:rPr>
          <w:t>https://github.com/RTICWDT/open-data-maker/blob/master/API.md</w:t>
        </w:r>
      </w:hyperlink>
    </w:p>
    <w:p w14:paraId="30E1C2ED" w14:textId="6E9D9FF2" w:rsidR="006E217C" w:rsidRPr="006E217C" w:rsidRDefault="00402735" w:rsidP="006E21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the </w:t>
      </w:r>
      <w:r w:rsidR="005441E6">
        <w:rPr>
          <w:rFonts w:ascii="Times New Roman" w:hAnsi="Times New Roman" w:cs="Times New Roman"/>
        </w:rPr>
        <w:t>excel in Repo for details of parameters.</w:t>
      </w:r>
    </w:p>
    <w:p w14:paraId="52AC7485" w14:textId="3A8851DF" w:rsidR="00C24298" w:rsidRDefault="00C24298" w:rsidP="00C2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Rough Breakdown of Tasks</w:t>
      </w:r>
    </w:p>
    <w:p w14:paraId="176516C2" w14:textId="4C0FFCCD" w:rsidR="005441E6" w:rsidRDefault="00336A9A" w:rsidP="00336A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Cleansing </w:t>
      </w:r>
      <w:r w:rsidR="00296A98">
        <w:rPr>
          <w:rFonts w:ascii="Times New Roman" w:hAnsi="Times New Roman" w:cs="Times New Roman"/>
        </w:rPr>
        <w:t>&amp; Analysis</w:t>
      </w:r>
      <w:r w:rsidR="00B258FA">
        <w:rPr>
          <w:rFonts w:ascii="Times New Roman" w:hAnsi="Times New Roman" w:cs="Times New Roman"/>
        </w:rPr>
        <w:t>:</w:t>
      </w:r>
      <w:r w:rsidR="00F80DA9">
        <w:rPr>
          <w:rFonts w:ascii="Times New Roman" w:hAnsi="Times New Roman" w:cs="Times New Roman"/>
        </w:rPr>
        <w:t xml:space="preserve"> Clover </w:t>
      </w:r>
    </w:p>
    <w:p w14:paraId="7B1A055E" w14:textId="06350E81" w:rsidR="00336A9A" w:rsidRDefault="000874E4" w:rsidP="00336A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ReadMe File Write-up</w:t>
      </w:r>
      <w:r w:rsidR="00B258FA">
        <w:rPr>
          <w:rFonts w:ascii="Times New Roman" w:hAnsi="Times New Roman" w:cs="Times New Roman"/>
        </w:rPr>
        <w:t>: Lori</w:t>
      </w:r>
    </w:p>
    <w:p w14:paraId="2F462D50" w14:textId="7DCBFF2A" w:rsidR="000874E4" w:rsidRDefault="009D414D" w:rsidP="00336A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Visualization</w:t>
      </w:r>
      <w:r w:rsidR="00B258FA">
        <w:rPr>
          <w:rFonts w:ascii="Times New Roman" w:hAnsi="Times New Roman" w:cs="Times New Roman"/>
        </w:rPr>
        <w:t xml:space="preserve">: </w:t>
      </w:r>
      <w:r w:rsidR="00FE04ED">
        <w:rPr>
          <w:rFonts w:ascii="Times New Roman" w:hAnsi="Times New Roman" w:cs="Times New Roman"/>
        </w:rPr>
        <w:t>Logan</w:t>
      </w:r>
    </w:p>
    <w:p w14:paraId="747E9D93" w14:textId="03135B8A" w:rsidR="005E0490" w:rsidRPr="00FE04ED" w:rsidRDefault="005E0490" w:rsidP="00FE04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Conclusion – professional write-up</w:t>
      </w:r>
      <w:r w:rsidR="005F7AE8">
        <w:rPr>
          <w:rFonts w:ascii="Times New Roman" w:hAnsi="Times New Roman" w:cs="Times New Roman"/>
        </w:rPr>
        <w:t xml:space="preserve">: </w:t>
      </w:r>
      <w:r w:rsidR="00B258FA">
        <w:rPr>
          <w:rFonts w:ascii="Times New Roman" w:hAnsi="Times New Roman" w:cs="Times New Roman"/>
        </w:rPr>
        <w:t>Arnold</w:t>
      </w:r>
    </w:p>
    <w:p w14:paraId="02A7C7B4" w14:textId="72ED7C90" w:rsidR="005E0490" w:rsidRPr="005E0490" w:rsidRDefault="00D539DE" w:rsidP="005E04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Finalized slice </w:t>
      </w:r>
      <w:r w:rsidR="00DB7C0C">
        <w:rPr>
          <w:rFonts w:ascii="Times New Roman" w:hAnsi="Times New Roman" w:cs="Times New Roman"/>
        </w:rPr>
        <w:t>deck</w:t>
      </w:r>
      <w:r w:rsidR="00FE04ED">
        <w:rPr>
          <w:rFonts w:ascii="Times New Roman" w:hAnsi="Times New Roman" w:cs="Times New Roman"/>
        </w:rPr>
        <w:t xml:space="preserve"> - Jacob</w:t>
      </w:r>
    </w:p>
    <w:p w14:paraId="22C417C9" w14:textId="77777777" w:rsidR="005441E6" w:rsidRDefault="005441E6" w:rsidP="00C24298">
      <w:pPr>
        <w:rPr>
          <w:rFonts w:ascii="Times New Roman" w:hAnsi="Times New Roman" w:cs="Times New Roman"/>
        </w:rPr>
      </w:pPr>
    </w:p>
    <w:p w14:paraId="58C28C2C" w14:textId="77777777" w:rsidR="00FF5020" w:rsidRPr="00C24298" w:rsidRDefault="00FF5020" w:rsidP="00C24298">
      <w:pPr>
        <w:rPr>
          <w:rFonts w:ascii="Times New Roman" w:hAnsi="Times New Roman" w:cs="Times New Roman"/>
        </w:rPr>
      </w:pPr>
    </w:p>
    <w:sectPr w:rsidR="00FF5020" w:rsidRPr="00C2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A8C"/>
    <w:multiLevelType w:val="multilevel"/>
    <w:tmpl w:val="4ECA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74644"/>
    <w:multiLevelType w:val="multilevel"/>
    <w:tmpl w:val="D49A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D0777"/>
    <w:multiLevelType w:val="hybridMultilevel"/>
    <w:tmpl w:val="2418FEBE"/>
    <w:lvl w:ilvl="0" w:tplc="EA0C840E"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11EA73F8"/>
    <w:multiLevelType w:val="hybridMultilevel"/>
    <w:tmpl w:val="8CD43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EC1F3C"/>
    <w:multiLevelType w:val="hybridMultilevel"/>
    <w:tmpl w:val="6DEA0BEE"/>
    <w:lvl w:ilvl="0" w:tplc="EA0C84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E0F70"/>
    <w:multiLevelType w:val="multilevel"/>
    <w:tmpl w:val="EE2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26EDA"/>
    <w:multiLevelType w:val="hybridMultilevel"/>
    <w:tmpl w:val="E7843B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9050D6"/>
    <w:multiLevelType w:val="hybridMultilevel"/>
    <w:tmpl w:val="F220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D55734"/>
    <w:multiLevelType w:val="multilevel"/>
    <w:tmpl w:val="727E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7415C"/>
    <w:multiLevelType w:val="hybridMultilevel"/>
    <w:tmpl w:val="6C686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897F49"/>
    <w:multiLevelType w:val="multilevel"/>
    <w:tmpl w:val="ECA6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F04BD"/>
    <w:multiLevelType w:val="multilevel"/>
    <w:tmpl w:val="D0D0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F470F"/>
    <w:multiLevelType w:val="hybridMultilevel"/>
    <w:tmpl w:val="AB72B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5151144">
    <w:abstractNumId w:val="11"/>
  </w:num>
  <w:num w:numId="2" w16cid:durableId="1714428756">
    <w:abstractNumId w:val="5"/>
  </w:num>
  <w:num w:numId="3" w16cid:durableId="623119071">
    <w:abstractNumId w:val="10"/>
  </w:num>
  <w:num w:numId="4" w16cid:durableId="727218584">
    <w:abstractNumId w:val="1"/>
  </w:num>
  <w:num w:numId="5" w16cid:durableId="2076123194">
    <w:abstractNumId w:val="8"/>
  </w:num>
  <w:num w:numId="6" w16cid:durableId="2090078399">
    <w:abstractNumId w:val="0"/>
  </w:num>
  <w:num w:numId="7" w16cid:durableId="609356576">
    <w:abstractNumId w:val="4"/>
  </w:num>
  <w:num w:numId="8" w16cid:durableId="1956866295">
    <w:abstractNumId w:val="6"/>
  </w:num>
  <w:num w:numId="9" w16cid:durableId="1029988111">
    <w:abstractNumId w:val="2"/>
  </w:num>
  <w:num w:numId="10" w16cid:durableId="1327825306">
    <w:abstractNumId w:val="3"/>
  </w:num>
  <w:num w:numId="11" w16cid:durableId="697314849">
    <w:abstractNumId w:val="9"/>
  </w:num>
  <w:num w:numId="12" w16cid:durableId="2034914300">
    <w:abstractNumId w:val="7"/>
  </w:num>
  <w:num w:numId="13" w16cid:durableId="1007609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98"/>
    <w:rsid w:val="000874E4"/>
    <w:rsid w:val="001353C1"/>
    <w:rsid w:val="00296A98"/>
    <w:rsid w:val="002D4957"/>
    <w:rsid w:val="002E4994"/>
    <w:rsid w:val="00336A9A"/>
    <w:rsid w:val="00402735"/>
    <w:rsid w:val="005441E6"/>
    <w:rsid w:val="005707D2"/>
    <w:rsid w:val="005E0490"/>
    <w:rsid w:val="005F7AE8"/>
    <w:rsid w:val="006E217C"/>
    <w:rsid w:val="0086337C"/>
    <w:rsid w:val="008804D6"/>
    <w:rsid w:val="008D75F6"/>
    <w:rsid w:val="009D414D"/>
    <w:rsid w:val="00AF04B2"/>
    <w:rsid w:val="00B258FA"/>
    <w:rsid w:val="00C24298"/>
    <w:rsid w:val="00D539DE"/>
    <w:rsid w:val="00DB7C0C"/>
    <w:rsid w:val="00F80DA9"/>
    <w:rsid w:val="00FE04ED"/>
    <w:rsid w:val="00FF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BF95"/>
  <w15:chartTrackingRefBased/>
  <w15:docId w15:val="{ACE7523E-2114-426F-BC88-2EBC8C76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TICWDT/open-data-maker/blob/master/API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data.gov/ed/collegescorecard/v1/schools.json?" TargetMode="External"/><Relationship Id="rId5" Type="http://schemas.openxmlformats.org/officeDocument/2006/relationships/hyperlink" Target="https://www.accreditedschoolsonline.org/minnesota/saint-paul-m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Clover Mc</dc:creator>
  <cp:keywords/>
  <dc:description/>
  <cp:lastModifiedBy>Clover Mc</cp:lastModifiedBy>
  <cp:revision>18</cp:revision>
  <dcterms:created xsi:type="dcterms:W3CDTF">2023-08-08T00:28:00Z</dcterms:created>
  <dcterms:modified xsi:type="dcterms:W3CDTF">2023-08-08T02:36:00Z</dcterms:modified>
</cp:coreProperties>
</file>