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B0864B" w14:textId="77777777" w:rsidR="00BE7276" w:rsidRDefault="00BE7276" w:rsidP="000353A3"/>
    <w:p w14:paraId="43E53DAC" w14:textId="77777777" w:rsidR="00BE7276" w:rsidRDefault="00BE7276" w:rsidP="000353A3"/>
    <w:p w14:paraId="0C5929DB" w14:textId="28D2483A" w:rsidR="00F206D2" w:rsidRDefault="00F206D2" w:rsidP="00F206D2">
      <w:pPr>
        <w:jc w:val="center"/>
        <w:rPr>
          <w:b/>
          <w:bCs/>
          <w:sz w:val="32"/>
          <w:szCs w:val="32"/>
        </w:rPr>
      </w:pPr>
      <w:r w:rsidRPr="00F206D2">
        <w:rPr>
          <w:b/>
          <w:bCs/>
          <w:sz w:val="32"/>
          <w:szCs w:val="32"/>
        </w:rPr>
        <w:t>Iteration 3</w:t>
      </w:r>
      <w:r>
        <w:rPr>
          <w:b/>
          <w:bCs/>
          <w:sz w:val="32"/>
          <w:szCs w:val="32"/>
        </w:rPr>
        <w:t xml:space="preserve"> Report </w:t>
      </w:r>
    </w:p>
    <w:p w14:paraId="72FAD867" w14:textId="77777777" w:rsidR="00F206D2" w:rsidRPr="00F206D2" w:rsidRDefault="00F206D2" w:rsidP="00F206D2">
      <w:pPr>
        <w:jc w:val="center"/>
        <w:rPr>
          <w:b/>
          <w:bCs/>
          <w:sz w:val="32"/>
          <w:szCs w:val="32"/>
        </w:rPr>
      </w:pPr>
    </w:p>
    <w:p w14:paraId="0310E634" w14:textId="5041EE20" w:rsidR="000353A3" w:rsidRPr="000353A3" w:rsidRDefault="000353A3" w:rsidP="000353A3">
      <w:r w:rsidRPr="000353A3">
        <w:t xml:space="preserve">Althea maintained consistent communication throughout this iteration while working on the risk register. She continued to engage with her team digitally, asking whether the risks she identified were agreed upon by everyone or if any changes were needed. She also checked to ensure that everyone </w:t>
      </w:r>
      <w:r w:rsidR="00B5209C">
        <w:t>agreed</w:t>
      </w:r>
      <w:r w:rsidRPr="000353A3">
        <w:t xml:space="preserve"> </w:t>
      </w:r>
      <w:r w:rsidR="00B5209C">
        <w:t>with</w:t>
      </w:r>
      <w:r w:rsidRPr="000353A3">
        <w:t xml:space="preserve"> the rankings of likelihood, impact, and severity for each risk.</w:t>
      </w:r>
    </w:p>
    <w:p w14:paraId="3A5C19B4" w14:textId="77777777" w:rsidR="000353A3" w:rsidRPr="000353A3" w:rsidRDefault="000353A3" w:rsidP="000353A3">
      <w:r w:rsidRPr="000353A3">
        <w:t>Moving forward, Althea should continue updating her personal branch within the GitHub repository with her completed documents. This will help ensure her team members are aware of what has been completed and what still needs to be done.</w:t>
      </w:r>
    </w:p>
    <w:p w14:paraId="5A5AC5F4" w14:textId="77777777" w:rsidR="000353A3" w:rsidRDefault="000353A3"/>
    <w:sectPr w:rsidR="000353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FAB"/>
    <w:rsid w:val="000353A3"/>
    <w:rsid w:val="00056732"/>
    <w:rsid w:val="000B413D"/>
    <w:rsid w:val="001330F4"/>
    <w:rsid w:val="0020490D"/>
    <w:rsid w:val="00275FAE"/>
    <w:rsid w:val="004D2FA2"/>
    <w:rsid w:val="005072A1"/>
    <w:rsid w:val="0052772A"/>
    <w:rsid w:val="005B0C41"/>
    <w:rsid w:val="006145CC"/>
    <w:rsid w:val="00622093"/>
    <w:rsid w:val="007B1CB2"/>
    <w:rsid w:val="007F32F7"/>
    <w:rsid w:val="00833B9B"/>
    <w:rsid w:val="009F7D01"/>
    <w:rsid w:val="00AD2868"/>
    <w:rsid w:val="00B06F43"/>
    <w:rsid w:val="00B307E4"/>
    <w:rsid w:val="00B5209C"/>
    <w:rsid w:val="00B805C4"/>
    <w:rsid w:val="00BE7276"/>
    <w:rsid w:val="00C64EBC"/>
    <w:rsid w:val="00D30508"/>
    <w:rsid w:val="00D718D2"/>
    <w:rsid w:val="00D941DD"/>
    <w:rsid w:val="00DC225F"/>
    <w:rsid w:val="00E36FAB"/>
    <w:rsid w:val="00E81A04"/>
    <w:rsid w:val="00EF1D1A"/>
    <w:rsid w:val="00F15890"/>
    <w:rsid w:val="00F206D2"/>
    <w:rsid w:val="00F475FE"/>
    <w:rsid w:val="00F814F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9FCDE"/>
  <w15:chartTrackingRefBased/>
  <w15:docId w15:val="{15C477BB-073C-4ADC-88B6-15817FFA1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4EBC"/>
  </w:style>
  <w:style w:type="paragraph" w:styleId="Heading1">
    <w:name w:val="heading 1"/>
    <w:basedOn w:val="Normal"/>
    <w:next w:val="Normal"/>
    <w:link w:val="Heading1Char"/>
    <w:uiPriority w:val="9"/>
    <w:qFormat/>
    <w:rsid w:val="00E36F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36F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36F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6F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6F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6F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6F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6F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6F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6F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36F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36F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6F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6F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6F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6F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6F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6FAB"/>
    <w:rPr>
      <w:rFonts w:eastAsiaTheme="majorEastAsia" w:cstheme="majorBidi"/>
      <w:color w:val="272727" w:themeColor="text1" w:themeTint="D8"/>
    </w:rPr>
  </w:style>
  <w:style w:type="paragraph" w:styleId="Title">
    <w:name w:val="Title"/>
    <w:basedOn w:val="Normal"/>
    <w:next w:val="Normal"/>
    <w:link w:val="TitleChar"/>
    <w:uiPriority w:val="10"/>
    <w:qFormat/>
    <w:rsid w:val="00E36F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6F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6F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6F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6FAB"/>
    <w:pPr>
      <w:spacing w:before="160"/>
      <w:jc w:val="center"/>
    </w:pPr>
    <w:rPr>
      <w:i/>
      <w:iCs/>
      <w:color w:val="404040" w:themeColor="text1" w:themeTint="BF"/>
    </w:rPr>
  </w:style>
  <w:style w:type="character" w:customStyle="1" w:styleId="QuoteChar">
    <w:name w:val="Quote Char"/>
    <w:basedOn w:val="DefaultParagraphFont"/>
    <w:link w:val="Quote"/>
    <w:uiPriority w:val="29"/>
    <w:rsid w:val="00E36FAB"/>
    <w:rPr>
      <w:i/>
      <w:iCs/>
      <w:color w:val="404040" w:themeColor="text1" w:themeTint="BF"/>
    </w:rPr>
  </w:style>
  <w:style w:type="paragraph" w:styleId="ListParagraph">
    <w:name w:val="List Paragraph"/>
    <w:basedOn w:val="Normal"/>
    <w:uiPriority w:val="34"/>
    <w:qFormat/>
    <w:rsid w:val="00E36FAB"/>
    <w:pPr>
      <w:ind w:left="720"/>
      <w:contextualSpacing/>
    </w:pPr>
  </w:style>
  <w:style w:type="character" w:styleId="IntenseEmphasis">
    <w:name w:val="Intense Emphasis"/>
    <w:basedOn w:val="DefaultParagraphFont"/>
    <w:uiPriority w:val="21"/>
    <w:qFormat/>
    <w:rsid w:val="00E36FAB"/>
    <w:rPr>
      <w:i/>
      <w:iCs/>
      <w:color w:val="0F4761" w:themeColor="accent1" w:themeShade="BF"/>
    </w:rPr>
  </w:style>
  <w:style w:type="paragraph" w:styleId="IntenseQuote">
    <w:name w:val="Intense Quote"/>
    <w:basedOn w:val="Normal"/>
    <w:next w:val="Normal"/>
    <w:link w:val="IntenseQuoteChar"/>
    <w:uiPriority w:val="30"/>
    <w:qFormat/>
    <w:rsid w:val="00E36F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6FAB"/>
    <w:rPr>
      <w:i/>
      <w:iCs/>
      <w:color w:val="0F4761" w:themeColor="accent1" w:themeShade="BF"/>
    </w:rPr>
  </w:style>
  <w:style w:type="character" w:styleId="IntenseReference">
    <w:name w:val="Intense Reference"/>
    <w:basedOn w:val="DefaultParagraphFont"/>
    <w:uiPriority w:val="32"/>
    <w:qFormat/>
    <w:rsid w:val="00E36FA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7457436">
      <w:bodyDiv w:val="1"/>
      <w:marLeft w:val="0"/>
      <w:marRight w:val="0"/>
      <w:marTop w:val="0"/>
      <w:marBottom w:val="0"/>
      <w:divBdr>
        <w:top w:val="none" w:sz="0" w:space="0" w:color="auto"/>
        <w:left w:val="none" w:sz="0" w:space="0" w:color="auto"/>
        <w:bottom w:val="none" w:sz="0" w:space="0" w:color="auto"/>
        <w:right w:val="none" w:sz="0" w:space="0" w:color="auto"/>
      </w:divBdr>
    </w:div>
    <w:div w:id="1999729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E5CBC1B01CDE942BF1CBEDE4EF7C0AA" ma:contentTypeVersion="6" ma:contentTypeDescription="Create a new document." ma:contentTypeScope="" ma:versionID="2b840fd92dd17af8ecd88313cdca1355">
  <xsd:schema xmlns:xsd="http://www.w3.org/2001/XMLSchema" xmlns:xs="http://www.w3.org/2001/XMLSchema" xmlns:p="http://schemas.microsoft.com/office/2006/metadata/properties" xmlns:ns3="a23a71a8-6d9f-4b10-913c-b97b5d081025" targetNamespace="http://schemas.microsoft.com/office/2006/metadata/properties" ma:root="true" ma:fieldsID="d4006d20eb519c6163f5e2731d024e7f" ns3:_="">
    <xsd:import namespace="a23a71a8-6d9f-4b10-913c-b97b5d081025"/>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3a71a8-6d9f-4b10-913c-b97b5d081025"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a23a71a8-6d9f-4b10-913c-b97b5d08102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D099AF1-11F0-4F68-9113-99BF8BD6CA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3a71a8-6d9f-4b10-913c-b97b5d0810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E3A4576-83D6-4355-B904-BDEF0E599069}">
  <ds:schemaRefs>
    <ds:schemaRef ds:uri="http://schemas.openxmlformats.org/package/2006/metadata/core-properties"/>
    <ds:schemaRef ds:uri="a23a71a8-6d9f-4b10-913c-b97b5d081025"/>
    <ds:schemaRef ds:uri="http://purl.org/dc/terms/"/>
    <ds:schemaRef ds:uri="http://purl.org/dc/dcmitype/"/>
    <ds:schemaRef ds:uri="http://schemas.microsoft.com/office/infopath/2007/PartnerControls"/>
    <ds:schemaRef ds:uri="http://www.w3.org/XML/1998/namespace"/>
    <ds:schemaRef ds:uri="http://purl.org/dc/elements/1.1/"/>
    <ds:schemaRef ds:uri="http://schemas.microsoft.com/office/2006/documentManagement/types"/>
    <ds:schemaRef ds:uri="http://schemas.microsoft.com/office/2006/metadata/properties"/>
  </ds:schemaRefs>
</ds:datastoreItem>
</file>

<file path=customXml/itemProps3.xml><?xml version="1.0" encoding="utf-8"?>
<ds:datastoreItem xmlns:ds="http://schemas.openxmlformats.org/officeDocument/2006/customXml" ds:itemID="{AEF179B9-EABC-4591-B827-E28A954A3FD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94</Words>
  <Characters>537</Characters>
  <Application>Microsoft Office Word</Application>
  <DocSecurity>0</DocSecurity>
  <Lines>4</Lines>
  <Paragraphs>1</Paragraphs>
  <ScaleCrop>false</ScaleCrop>
  <Company/>
  <LinksUpToDate>false</LinksUpToDate>
  <CharactersWithSpaces>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Lagudas Althea</dc:creator>
  <cp:keywords/>
  <dc:description/>
  <cp:lastModifiedBy>Lagudas Althea</cp:lastModifiedBy>
  <cp:revision>2</cp:revision>
  <dcterms:created xsi:type="dcterms:W3CDTF">2025-05-29T22:27:00Z</dcterms:created>
  <dcterms:modified xsi:type="dcterms:W3CDTF">2025-05-29T22:27:00Z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0x0101009E5CBC1B01CDE942BF1CBEDE4EF7C0AA</vt:lpwstr>
  </property>
</Properties>
</file>