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07F" w:rsidRPr="00BD10FE" w:rsidRDefault="00BD10FE">
      <w:pPr>
        <w:rPr>
          <w:b/>
        </w:rPr>
      </w:pPr>
      <w:r w:rsidRPr="00BD10FE">
        <w:rPr>
          <w:b/>
        </w:rPr>
        <w:t>STALKING SCENARIOS</w:t>
      </w:r>
    </w:p>
    <w:p w:rsidR="008D00EF" w:rsidRDefault="008D00EF"/>
    <w:p w:rsidR="008D00EF" w:rsidRPr="008D00EF" w:rsidRDefault="008D00EF">
      <w:pPr>
        <w:rPr>
          <w:b/>
        </w:rPr>
      </w:pPr>
      <w:r w:rsidRPr="008D00EF">
        <w:rPr>
          <w:b/>
        </w:rPr>
        <w:t>Scenario 1</w:t>
      </w:r>
      <w:r w:rsidR="00BD10FE">
        <w:rPr>
          <w:b/>
        </w:rPr>
        <w:t xml:space="preserve"> – FORMER CLASSMATES</w:t>
      </w:r>
    </w:p>
    <w:p w:rsidR="008D00EF" w:rsidRDefault="008D00EF"/>
    <w:p w:rsidR="008A4A0E" w:rsidRDefault="008A4A0E">
      <w:r>
        <w:t xml:space="preserve">Christine and Rob were classmates in high school.  Rob once asked Christine out but she turned him down.  Now </w:t>
      </w:r>
      <w:r w:rsidR="00335DEB">
        <w:t xml:space="preserve">at the same </w:t>
      </w:r>
      <w:r>
        <w:t>college Rob sees Christine and again asks her out.  She declines. One day Rob emails Christine asking for support.  He is going thru a really hard time adjusting to college.  Christine doesn’t know how he got her email but responds sympathetically.  Rob begins to email Christine every day.  Overwhelmed Christine refers him to the college’s counseling center and stops answering Rob’s emails.</w:t>
      </w:r>
    </w:p>
    <w:p w:rsidR="008A4A0E" w:rsidRDefault="008A4A0E"/>
    <w:p w:rsidR="008A4A0E" w:rsidRDefault="003169E7">
      <w:r>
        <w:t>A week later Christine received a phone call from Rob.  She did not know how he got her phone number.  He told her he really needed her support, she was the only one who really understood him and would she please meet him for coffee.  Christine declines and again refers him to the counseling center.  Rob calls several more times leaving messages for her to please call him.  Christine does not return the phone calls. A few days later Rob approaches Christine and her friend Jeff on campus.  Rob tells Christine that he really needs to talk with her and would she go to the counseling center with him.  Christine declines and her friend Jeff tells Rob he needs to get help and leave Christine alone.  Christine receives several emails and calls from Rob</w:t>
      </w:r>
      <w:r w:rsidR="00335DEB">
        <w:t xml:space="preserve"> during which he threatens suicide</w:t>
      </w:r>
      <w:r>
        <w:t>.  She blocks his email and phone number.  She also removes him from her Facebook friend’s list.</w:t>
      </w:r>
    </w:p>
    <w:p w:rsidR="003169E7" w:rsidRDefault="003169E7"/>
    <w:p w:rsidR="003169E7" w:rsidRDefault="003169E7">
      <w:r>
        <w:t xml:space="preserve">Another friend aware of the situation tells Christine that Rob has indicated on his Facebook page that they are in a relationship.  When Christine later looks at Rob’s </w:t>
      </w:r>
      <w:r w:rsidR="006600CE">
        <w:t>Facebook</w:t>
      </w:r>
      <w:r>
        <w:t xml:space="preserve"> page she sees several pictures of herself on Rob’s </w:t>
      </w:r>
      <w:r w:rsidR="006600CE">
        <w:t>Facebook</w:t>
      </w:r>
      <w:r>
        <w:t xml:space="preserve"> page from high school and from around campus.   She has no idea where Rob got the pictures or if he took them.  Christine starts to feel really frightened and calls her parents.  She begins to get several phone calls from blocked numbers at all hours of the day and night.  She doesn’t know for sure if they are from Rob but she has never had this happen before and her fear increases.  Her parents tell her to keep ignoring him and if he doesn’t stop to report him to campus authorities.</w:t>
      </w:r>
    </w:p>
    <w:p w:rsidR="003169E7" w:rsidRDefault="003169E7"/>
    <w:p w:rsidR="003169E7" w:rsidRDefault="003169E7">
      <w:r>
        <w:t>Rob begins to attend several of Christine’s classes.  He doesn’t approach her or speak to her but he continues to stare at her.</w:t>
      </w:r>
    </w:p>
    <w:p w:rsidR="008D41F5" w:rsidRDefault="008D41F5"/>
    <w:p w:rsidR="008D41F5" w:rsidRDefault="008D41F5">
      <w:r>
        <w:t>Home for winter break Christine is out with friends when Rob approaches her with a Christmas gift.  Chr</w:t>
      </w:r>
      <w:r w:rsidR="00F51B8C">
        <w:t>i</w:t>
      </w:r>
      <w:r>
        <w:t xml:space="preserve">stine tells him to please just leave her alone.  She later finds </w:t>
      </w:r>
      <w:r w:rsidR="00F51B8C">
        <w:t>the Christmas gift in her car.  She is certain she left the car locked.  She calls the police but they cannot find that a crime has been committed.</w:t>
      </w:r>
    </w:p>
    <w:p w:rsidR="00F51B8C" w:rsidRDefault="00F51B8C"/>
    <w:p w:rsidR="00F51B8C" w:rsidRDefault="00F51B8C">
      <w:r>
        <w:t>Back at school Rob continues to call and email Christine.  Rob begins to show up around campus wherever Christine is.  Christine feels more and more distressed and considers withdrawing from school.</w:t>
      </w:r>
    </w:p>
    <w:p w:rsidR="00F51B8C" w:rsidRPr="00335DEB" w:rsidRDefault="00335DEB">
      <w:pPr>
        <w:rPr>
          <w:b/>
          <w:i/>
        </w:rPr>
      </w:pPr>
      <w:r w:rsidRPr="00335DEB">
        <w:rPr>
          <w:b/>
          <w:i/>
        </w:rPr>
        <w:t>Consider Filing a SPO</w:t>
      </w:r>
    </w:p>
    <w:p w:rsidR="00335DEB" w:rsidRPr="00335DEB" w:rsidRDefault="00335DEB">
      <w:pPr>
        <w:rPr>
          <w:b/>
          <w:i/>
        </w:rPr>
      </w:pPr>
      <w:r w:rsidRPr="00335DEB">
        <w:rPr>
          <w:b/>
          <w:i/>
        </w:rPr>
        <w:t>Safety plan with family, friends and campus personnel</w:t>
      </w:r>
    </w:p>
    <w:p w:rsidR="008D00EF" w:rsidRDefault="008D00EF"/>
    <w:p w:rsidR="008D00EF" w:rsidRPr="006600CE" w:rsidRDefault="008D00EF">
      <w:pPr>
        <w:rPr>
          <w:b/>
        </w:rPr>
      </w:pPr>
      <w:r w:rsidRPr="006600CE">
        <w:rPr>
          <w:b/>
        </w:rPr>
        <w:t>Scenario 2</w:t>
      </w:r>
      <w:r w:rsidR="00BD10FE">
        <w:rPr>
          <w:b/>
        </w:rPr>
        <w:t xml:space="preserve"> -- COWORKERS</w:t>
      </w:r>
    </w:p>
    <w:p w:rsidR="003938AE" w:rsidRDefault="008D00EF">
      <w:r>
        <w:t xml:space="preserve">Mariah and </w:t>
      </w:r>
      <w:r w:rsidR="00614200">
        <w:t>Jerry</w:t>
      </w:r>
      <w:r>
        <w:t xml:space="preserve"> are </w:t>
      </w:r>
      <w:r w:rsidR="006600CE">
        <w:t>coworkers</w:t>
      </w:r>
      <w:r>
        <w:t xml:space="preserve">.  </w:t>
      </w:r>
      <w:r w:rsidR="00045FA8">
        <w:t xml:space="preserve">They work in the same office but different sections. </w:t>
      </w:r>
      <w:r w:rsidR="00614200">
        <w:t xml:space="preserve">There only at work interaction is the weekly Friday meetings.  </w:t>
      </w:r>
      <w:r w:rsidR="003938AE">
        <w:t xml:space="preserve">At the last meeting Mariah was in charge of brainstorming ideas for a project.  She asked her co-workers to email her any ideas they come up with.  Later that day Jerry stopped by her office and made small talk.  He also complimented her on her shirt.  This interaction was a little odd but not creepy.  Later that night Mariah receives a text with an idea for her project.  She responds great idea who is this.  The reply is the guy who likes your shirts.  Mariah’s cell phone number is not available to every employee she has no idea where Jerry could have gotten it.  </w:t>
      </w:r>
      <w:r w:rsidR="00D4517F">
        <w:t>Jerry sends several more texts such as “Have a great night.” Later “See you tomorrow</w:t>
      </w:r>
      <w:r w:rsidR="006600CE">
        <w:t>” Mariah</w:t>
      </w:r>
      <w:r w:rsidR="00D4517F">
        <w:t xml:space="preserve"> shows the texts to her boyfriend and they agree she should just not respond.</w:t>
      </w:r>
    </w:p>
    <w:p w:rsidR="004156E5" w:rsidRDefault="00D4517F">
      <w:r>
        <w:t>Since the weird text messages Mariah notices Jerry is always staring at her during weekly meetings and manages to walk by her office several times a day even though he works in a different part of the office.</w:t>
      </w:r>
      <w:r w:rsidR="004156E5">
        <w:t xml:space="preserve">  Once he asked her how her trip to Portland was.  She hadn’t told anyone at work about this weekend trip and was concerned about how he could know this.  Another time he asked about her new German Shepard puppy.  Mariah began to wonder if he was looking at her Facebook page.  </w:t>
      </w:r>
    </w:p>
    <w:p w:rsidR="004156E5" w:rsidRDefault="004156E5"/>
    <w:p w:rsidR="00D4517F" w:rsidRDefault="00D4517F">
      <w:r>
        <w:lastRenderedPageBreak/>
        <w:t xml:space="preserve">One day she </w:t>
      </w:r>
      <w:r w:rsidR="00336B03">
        <w:t>walks out to her car and Jerry is parked next to her he makes a suggestive remark about how close the cars are parked together.  Mariah gets in the car and pretends to make a phone call until Jerry gets in his car and leaves.</w:t>
      </w:r>
      <w:r w:rsidR="004156E5">
        <w:t xml:space="preserve">  The following day she receives flowers at work.  The card says “From one great parker to another.”  She emails Jerry to thank him for the flowers but she has a boyfriend and to please only talk to her at work meetings.</w:t>
      </w:r>
    </w:p>
    <w:p w:rsidR="00336B03" w:rsidRDefault="00336B03">
      <w:r>
        <w:t>A few days later Mariah sees Jerry at the coffee shop right next to her apartment complex.  Jerry sees her and smiles.</w:t>
      </w:r>
      <w:r w:rsidR="004156E5">
        <w:t xml:space="preserve">  Mariah is feeling very unsettled and nervous.</w:t>
      </w:r>
    </w:p>
    <w:p w:rsidR="00335DEB" w:rsidRPr="00335DEB" w:rsidRDefault="00335DEB">
      <w:pPr>
        <w:rPr>
          <w:b/>
          <w:i/>
        </w:rPr>
      </w:pPr>
      <w:r w:rsidRPr="00335DEB">
        <w:rPr>
          <w:b/>
          <w:i/>
        </w:rPr>
        <w:t>Consider filing a SPO</w:t>
      </w:r>
    </w:p>
    <w:p w:rsidR="00335DEB" w:rsidRPr="00335DEB" w:rsidRDefault="00335DEB">
      <w:pPr>
        <w:rPr>
          <w:b/>
          <w:i/>
        </w:rPr>
      </w:pPr>
      <w:r w:rsidRPr="00335DEB">
        <w:rPr>
          <w:b/>
          <w:i/>
        </w:rPr>
        <w:t>Safety plan with family and or advocacy group. Speak with human resources and supervisor</w:t>
      </w:r>
    </w:p>
    <w:p w:rsidR="003938AE" w:rsidRDefault="003938AE"/>
    <w:p w:rsidR="00520713" w:rsidRPr="00520713" w:rsidRDefault="00520713">
      <w:pPr>
        <w:rPr>
          <w:b/>
        </w:rPr>
      </w:pPr>
      <w:r w:rsidRPr="00520713">
        <w:rPr>
          <w:b/>
        </w:rPr>
        <w:t>Scenario 3</w:t>
      </w:r>
      <w:r w:rsidR="00BD10FE">
        <w:rPr>
          <w:b/>
        </w:rPr>
        <w:t>- FORMER INTIMATE PARTNERS</w:t>
      </w:r>
    </w:p>
    <w:p w:rsidR="00520713" w:rsidRDefault="00520713">
      <w:r>
        <w:t xml:space="preserve">Brandon and Beth divorced two years ago.  They have three children together.  During the relationship Brandon was arrested twice for assaulting Beth.  Since the divorce there has been no physical violence.  Beth recently started dating someone new and Brandon has been really angry about it.  He has emailed her several times calling her names and also still referring to her as his wife.  Lately Beth has felt like Brandon keeps turning up everywhere she is at.  She doesn’t know how he could know this information.  Sometimes he is at her grocery store, at the lunch places by her work, at her gym, even when she is out with friends he shows up.  If she doesn’t actually see him she will get a text message from him commenting on the clothes she is wearing or who she is with.  A friend suggested she have her car checked for a tracking device.  She went to a Domestic Violence community agency that was able to check her car.  They found a tracking device.  Beth believes Brandon must have done it. </w:t>
      </w:r>
    </w:p>
    <w:p w:rsidR="00520713" w:rsidRPr="00520713" w:rsidRDefault="00520713">
      <w:pPr>
        <w:rPr>
          <w:b/>
          <w:i/>
        </w:rPr>
      </w:pPr>
      <w:r w:rsidRPr="00520713">
        <w:rPr>
          <w:b/>
          <w:i/>
        </w:rPr>
        <w:t>Consider filing a DV Protection order</w:t>
      </w:r>
    </w:p>
    <w:p w:rsidR="00520713" w:rsidRPr="00520713" w:rsidRDefault="00520713">
      <w:pPr>
        <w:rPr>
          <w:b/>
          <w:i/>
        </w:rPr>
      </w:pPr>
      <w:r w:rsidRPr="00520713">
        <w:rPr>
          <w:b/>
          <w:i/>
        </w:rPr>
        <w:t>Safety plan with DV advocate, children, etc.</w:t>
      </w:r>
    </w:p>
    <w:p w:rsidR="00520713" w:rsidRDefault="00520713"/>
    <w:p w:rsidR="00335DEB" w:rsidRPr="00335DEB" w:rsidRDefault="00335DEB">
      <w:pPr>
        <w:rPr>
          <w:b/>
        </w:rPr>
      </w:pPr>
      <w:r w:rsidRPr="00335DEB">
        <w:rPr>
          <w:b/>
        </w:rPr>
        <w:t xml:space="preserve">Scenario </w:t>
      </w:r>
      <w:r w:rsidR="00520713">
        <w:rPr>
          <w:b/>
        </w:rPr>
        <w:t>4</w:t>
      </w:r>
      <w:r w:rsidR="00BD10FE">
        <w:rPr>
          <w:b/>
        </w:rPr>
        <w:t xml:space="preserve"> – SOCIAL MEDIA POST</w:t>
      </w:r>
    </w:p>
    <w:p w:rsidR="004156E5" w:rsidRDefault="006600CE">
      <w:r>
        <w:t>Elizabeth’s friend April posted an article on Facebook disparaging a political candidate.  Elizabeth commented that the person did have some good qualities.  April’s friend Sara then responded to Elizabeth stating that she was completely wrong.  The next day Elizabeth received 5 Facebook messages from Sara containing articles about the political candidate.  Elizabeth responded “ok point made.  Let’s agree to disagree.”  Over the next four weeks Sara continued to send Elizabeth articles.  She also started tagging Elizabeth in posts and calling her stupid, naive, and other names.  Elizabeth contacted Sara via Facebook messenger and asked her to please stop.  Sara continued.  Elizabeth blocked Sara from her Facebook account.  Sara somehow found out Elizabeth’s email and continued to send a barrage of political information and emails calling Elizabeth names.</w:t>
      </w:r>
    </w:p>
    <w:p w:rsidR="006600CE" w:rsidRPr="00335DEB" w:rsidRDefault="00335DEB">
      <w:pPr>
        <w:rPr>
          <w:b/>
          <w:i/>
        </w:rPr>
      </w:pPr>
      <w:r w:rsidRPr="00335DEB">
        <w:rPr>
          <w:b/>
          <w:i/>
        </w:rPr>
        <w:t xml:space="preserve">Consider filing an </w:t>
      </w:r>
      <w:r w:rsidR="00AB555B" w:rsidRPr="00335DEB">
        <w:rPr>
          <w:b/>
          <w:i/>
        </w:rPr>
        <w:t>anti-harassment</w:t>
      </w:r>
      <w:r w:rsidRPr="00335DEB">
        <w:rPr>
          <w:b/>
          <w:i/>
        </w:rPr>
        <w:t xml:space="preserve"> order</w:t>
      </w:r>
    </w:p>
    <w:p w:rsidR="00335DEB" w:rsidRDefault="00335DEB">
      <w:pPr>
        <w:rPr>
          <w:b/>
        </w:rPr>
      </w:pPr>
    </w:p>
    <w:p w:rsidR="00335DEB" w:rsidRDefault="00335DEB">
      <w:pPr>
        <w:rPr>
          <w:b/>
        </w:rPr>
      </w:pPr>
      <w:r>
        <w:rPr>
          <w:b/>
        </w:rPr>
        <w:t xml:space="preserve">Scenario </w:t>
      </w:r>
      <w:r w:rsidR="00520713">
        <w:rPr>
          <w:b/>
        </w:rPr>
        <w:t>5</w:t>
      </w:r>
      <w:r w:rsidR="00BD10FE">
        <w:rPr>
          <w:b/>
        </w:rPr>
        <w:t xml:space="preserve"> – BULLYING </w:t>
      </w:r>
      <w:bookmarkStart w:id="0" w:name="_GoBack"/>
      <w:bookmarkEnd w:id="0"/>
    </w:p>
    <w:p w:rsidR="006600CE" w:rsidRDefault="006600CE">
      <w:r>
        <w:t>Aidan is teased every</w:t>
      </w:r>
      <w:r w:rsidR="00335DEB">
        <w:t xml:space="preserve"> </w:t>
      </w:r>
      <w:r>
        <w:t>day at school.  He comes home crying every</w:t>
      </w:r>
      <w:r w:rsidR="00335DEB">
        <w:t xml:space="preserve"> </w:t>
      </w:r>
      <w:r>
        <w:t xml:space="preserve">day.  Not only is he teased but sometimes these older kids push him around and knock him down.  </w:t>
      </w:r>
      <w:r w:rsidR="008F387D">
        <w:t>They have waited for him where they know he walks.  His parents have spoken to the teachers and the principal.  They do not feel it is being taken seriously enough.</w:t>
      </w:r>
      <w:r w:rsidR="00335DEB">
        <w:t xml:space="preserve"> Aidan is refusing to go back to school.</w:t>
      </w:r>
    </w:p>
    <w:p w:rsidR="00335DEB" w:rsidRPr="00335DEB" w:rsidRDefault="00335DEB">
      <w:pPr>
        <w:rPr>
          <w:b/>
          <w:i/>
        </w:rPr>
      </w:pPr>
      <w:r w:rsidRPr="00335DEB">
        <w:rPr>
          <w:b/>
          <w:i/>
        </w:rPr>
        <w:t xml:space="preserve">Consider speaking with principal again.  Possibly </w:t>
      </w:r>
      <w:r w:rsidR="00110708">
        <w:rPr>
          <w:b/>
          <w:i/>
        </w:rPr>
        <w:t>review your school district’s response to bullying policy.</w:t>
      </w:r>
    </w:p>
    <w:sectPr w:rsidR="00335DEB" w:rsidRPr="00335DE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A0E"/>
    <w:rsid w:val="000011CA"/>
    <w:rsid w:val="00045FA8"/>
    <w:rsid w:val="00110708"/>
    <w:rsid w:val="0031307F"/>
    <w:rsid w:val="003169E7"/>
    <w:rsid w:val="00335DEB"/>
    <w:rsid w:val="00336B03"/>
    <w:rsid w:val="003938AE"/>
    <w:rsid w:val="004156E5"/>
    <w:rsid w:val="00520713"/>
    <w:rsid w:val="00614200"/>
    <w:rsid w:val="006600CE"/>
    <w:rsid w:val="008A4A0E"/>
    <w:rsid w:val="008D00EF"/>
    <w:rsid w:val="008D41F5"/>
    <w:rsid w:val="008F387D"/>
    <w:rsid w:val="00AB555B"/>
    <w:rsid w:val="00BD10FE"/>
    <w:rsid w:val="00D4517F"/>
    <w:rsid w:val="00E8023D"/>
    <w:rsid w:val="00F51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1302</Words>
  <Characters>6304</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
    </vt:vector>
  </TitlesOfParts>
  <Company>kcpao</Company>
  <LinksUpToDate>false</LinksUpToDate>
  <CharactersWithSpaces>7591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ROGNESS</dc:creator>
  <cp:lastModifiedBy>TRACY ORCUTT</cp:lastModifiedBy>
  <cp:revision>3</cp:revision>
  <cp:lastPrinted>2016-02-18T22:31:00Z</cp:lastPrinted>
  <dcterms:created xsi:type="dcterms:W3CDTF">2016-02-19T00:06:00Z</dcterms:created>
  <dcterms:modified xsi:type="dcterms:W3CDTF">2016-11-15T20:16:00Z</dcterms:modified>
</cp:coreProperties>
</file>