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5"/>
        <w:gridCol w:w="6965"/>
      </w:tblGrid>
      <w:tr w:rsidR="006273F2" w:rsidRPr="00B7386A" w14:paraId="7EB56350" w14:textId="77777777" w:rsidTr="00AD4A5B">
        <w:tc>
          <w:tcPr>
            <w:tcW w:w="1975" w:type="dxa"/>
          </w:tcPr>
          <w:p w14:paraId="4535ABFA" w14:textId="77777777" w:rsidR="006273F2" w:rsidRPr="00B7386A" w:rsidRDefault="006273F2" w:rsidP="001A7072">
            <w:pPr>
              <w:spacing w:before="0" w:after="0"/>
              <w:rPr>
                <w:rFonts w:eastAsia="Times New Roman"/>
              </w:rPr>
            </w:pPr>
            <w:r w:rsidRPr="00B7386A">
              <w:rPr>
                <w:rFonts w:eastAsia="Times New Roman"/>
              </w:rPr>
              <w:t xml:space="preserve">Document number: </w:t>
            </w:r>
          </w:p>
        </w:tc>
        <w:tc>
          <w:tcPr>
            <w:tcW w:w="7375" w:type="dxa"/>
          </w:tcPr>
          <w:p w14:paraId="37136924" w14:textId="1F1AC911" w:rsidR="006273F2" w:rsidRPr="00B7386A" w:rsidRDefault="008A408F" w:rsidP="001A7072">
            <w:pPr>
              <w:spacing w:before="0" w:after="0"/>
              <w:rPr>
                <w:rFonts w:eastAsia="Times New Roman"/>
              </w:rPr>
            </w:pPr>
            <w:r>
              <w:rPr>
                <w:rFonts w:eastAsia="Times New Roman"/>
              </w:rPr>
              <w:fldChar w:fldCharType="begin"/>
            </w:r>
            <w:r>
              <w:rPr>
                <w:rFonts w:eastAsia="Times New Roman"/>
              </w:rPr>
              <w:instrText xml:space="preserve"> DOCPROPERTY  "Document number"  \* MERGEFORMAT </w:instrText>
            </w:r>
            <w:r>
              <w:rPr>
                <w:rFonts w:eastAsia="Times New Roman"/>
              </w:rPr>
              <w:fldChar w:fldCharType="separate"/>
            </w:r>
            <w:r w:rsidR="00412C0C">
              <w:rPr>
                <w:rFonts w:eastAsia="Times New Roman"/>
              </w:rPr>
              <w:t>D0076r2</w:t>
            </w:r>
            <w:r>
              <w:rPr>
                <w:rFonts w:eastAsia="Times New Roman"/>
              </w:rPr>
              <w:fldChar w:fldCharType="end"/>
            </w:r>
          </w:p>
        </w:tc>
      </w:tr>
      <w:tr w:rsidR="006273F2" w:rsidRPr="00B7386A" w14:paraId="4A1C054F" w14:textId="77777777" w:rsidTr="00AD4A5B">
        <w:tc>
          <w:tcPr>
            <w:tcW w:w="1975" w:type="dxa"/>
          </w:tcPr>
          <w:p w14:paraId="0FB00115" w14:textId="77777777" w:rsidR="006273F2" w:rsidRPr="00B7386A" w:rsidRDefault="006273F2" w:rsidP="001A7072">
            <w:pPr>
              <w:spacing w:before="0" w:after="0"/>
              <w:rPr>
                <w:rFonts w:eastAsia="Times New Roman"/>
              </w:rPr>
            </w:pPr>
            <w:r>
              <w:rPr>
                <w:rFonts w:eastAsia="Times New Roman"/>
              </w:rPr>
              <w:t>Date:</w:t>
            </w:r>
          </w:p>
        </w:tc>
        <w:tc>
          <w:tcPr>
            <w:tcW w:w="7375" w:type="dxa"/>
          </w:tcPr>
          <w:p w14:paraId="6E263068" w14:textId="2B5AE2B8" w:rsidR="006273F2" w:rsidRPr="00B7386A" w:rsidRDefault="0045449B" w:rsidP="001A7072">
            <w:pPr>
              <w:spacing w:before="0" w:after="0"/>
              <w:rPr>
                <w:rFonts w:eastAsia="Times New Roman"/>
              </w:rPr>
            </w:pPr>
            <w:r>
              <w:rPr>
                <w:rFonts w:eastAsia="Times New Roman"/>
              </w:rPr>
              <w:fldChar w:fldCharType="begin"/>
            </w:r>
            <w:r>
              <w:rPr>
                <w:rFonts w:eastAsia="Times New Roman"/>
              </w:rPr>
              <w:instrText xml:space="preserve"> SAVEDATE  \@ "yyyy-MM-dd"  \* MERGEFORMAT </w:instrText>
            </w:r>
            <w:r>
              <w:rPr>
                <w:rFonts w:eastAsia="Times New Roman"/>
              </w:rPr>
              <w:fldChar w:fldCharType="separate"/>
            </w:r>
            <w:r w:rsidR="00412C0C">
              <w:rPr>
                <w:rFonts w:eastAsia="Times New Roman"/>
                <w:noProof/>
              </w:rPr>
              <w:t>2016-03-04</w:t>
            </w:r>
            <w:r>
              <w:rPr>
                <w:rFonts w:eastAsia="Times New Roman"/>
              </w:rPr>
              <w:fldChar w:fldCharType="end"/>
            </w:r>
          </w:p>
        </w:tc>
      </w:tr>
      <w:tr w:rsidR="006273F2" w:rsidRPr="00B7386A" w14:paraId="2AF83B7B" w14:textId="77777777" w:rsidTr="00AD4A5B">
        <w:tc>
          <w:tcPr>
            <w:tcW w:w="1975" w:type="dxa"/>
          </w:tcPr>
          <w:p w14:paraId="30048789" w14:textId="77777777" w:rsidR="006273F2" w:rsidRPr="00B7386A" w:rsidRDefault="006273F2" w:rsidP="001A7072">
            <w:pPr>
              <w:spacing w:before="0" w:after="0"/>
              <w:rPr>
                <w:rFonts w:eastAsia="Times New Roman"/>
              </w:rPr>
            </w:pPr>
            <w:r w:rsidRPr="00B7386A">
              <w:rPr>
                <w:rFonts w:eastAsia="Times New Roman"/>
              </w:rPr>
              <w:t xml:space="preserve">Project: </w:t>
            </w:r>
          </w:p>
        </w:tc>
        <w:tc>
          <w:tcPr>
            <w:tcW w:w="7375" w:type="dxa"/>
          </w:tcPr>
          <w:p w14:paraId="38D05276" w14:textId="57E4CB2F" w:rsidR="008A408F" w:rsidRPr="00B7386A" w:rsidRDefault="006273F2" w:rsidP="001A7072">
            <w:pPr>
              <w:spacing w:before="0" w:after="0"/>
              <w:rPr>
                <w:rFonts w:eastAsia="Times New Roman"/>
              </w:rPr>
            </w:pPr>
            <w:r w:rsidRPr="00B7386A">
              <w:rPr>
                <w:rFonts w:eastAsia="Times New Roman"/>
              </w:rPr>
              <w:t xml:space="preserve">Programming Language C++ </w:t>
            </w:r>
            <w:r w:rsidR="008A408F">
              <w:rPr>
                <w:rFonts w:eastAsia="Times New Roman"/>
              </w:rPr>
              <w:t>(WG21)</w:t>
            </w:r>
          </w:p>
        </w:tc>
      </w:tr>
      <w:tr w:rsidR="008A408F" w:rsidRPr="00B7386A" w14:paraId="58BDD84D" w14:textId="77777777" w:rsidTr="00AD4A5B">
        <w:tc>
          <w:tcPr>
            <w:tcW w:w="1975" w:type="dxa"/>
          </w:tcPr>
          <w:p w14:paraId="777BA845" w14:textId="061FE089" w:rsidR="008A408F" w:rsidRPr="00B7386A" w:rsidRDefault="008A408F" w:rsidP="001A7072">
            <w:pPr>
              <w:spacing w:before="0" w:after="0"/>
              <w:rPr>
                <w:rFonts w:eastAsia="Times New Roman"/>
              </w:rPr>
            </w:pPr>
            <w:r>
              <w:rPr>
                <w:rFonts w:eastAsia="Times New Roman"/>
              </w:rPr>
              <w:t>Subgroup/Audience</w:t>
            </w:r>
          </w:p>
        </w:tc>
        <w:tc>
          <w:tcPr>
            <w:tcW w:w="7375" w:type="dxa"/>
          </w:tcPr>
          <w:p w14:paraId="5DF3457E" w14:textId="7C24E857" w:rsidR="008A408F" w:rsidRPr="00B7386A" w:rsidRDefault="008A408F" w:rsidP="001A7072">
            <w:pPr>
              <w:spacing w:before="0" w:after="0"/>
              <w:rPr>
                <w:rFonts w:eastAsia="Times New Roman"/>
              </w:rPr>
            </w:pPr>
            <w:r>
              <w:rPr>
                <w:rFonts w:eastAsia="Times New Roman"/>
              </w:rPr>
              <w:t>Concurrency (SG1)</w:t>
            </w:r>
          </w:p>
        </w:tc>
      </w:tr>
      <w:tr w:rsidR="006273F2" w:rsidRPr="00B7386A" w14:paraId="4A2E7C0A" w14:textId="77777777" w:rsidTr="00AD4A5B">
        <w:tc>
          <w:tcPr>
            <w:tcW w:w="1975" w:type="dxa"/>
          </w:tcPr>
          <w:p w14:paraId="100EA385" w14:textId="77777777" w:rsidR="006273F2" w:rsidRDefault="006273F2" w:rsidP="001A7072">
            <w:pPr>
              <w:spacing w:before="0" w:after="0"/>
              <w:rPr>
                <w:rFonts w:eastAsia="Times New Roman"/>
              </w:rPr>
            </w:pPr>
            <w:r w:rsidRPr="00B7386A">
              <w:rPr>
                <w:rFonts w:eastAsia="Times New Roman"/>
              </w:rPr>
              <w:t xml:space="preserve">Reply to: </w:t>
            </w:r>
          </w:p>
          <w:p w14:paraId="1CA3E3E2" w14:textId="77777777" w:rsidR="006273F2" w:rsidRPr="00B7386A" w:rsidRDefault="006273F2" w:rsidP="001A7072">
            <w:pPr>
              <w:spacing w:before="0" w:after="0"/>
              <w:rPr>
                <w:b/>
                <w:sz w:val="32"/>
              </w:rPr>
            </w:pPr>
          </w:p>
        </w:tc>
        <w:tc>
          <w:tcPr>
            <w:tcW w:w="7375" w:type="dxa"/>
          </w:tcPr>
          <w:p w14:paraId="566A2247" w14:textId="77777777" w:rsidR="006273F2" w:rsidRDefault="006273F2" w:rsidP="001A7072">
            <w:pPr>
              <w:spacing w:before="0" w:after="0"/>
              <w:rPr>
                <w:rFonts w:eastAsia="Times New Roman"/>
              </w:rPr>
            </w:pPr>
            <w:r>
              <w:rPr>
                <w:rFonts w:eastAsia="Times New Roman"/>
              </w:rPr>
              <w:t>Arch D. Robison &lt;</w:t>
            </w:r>
            <w:r w:rsidRPr="00DF2B42">
              <w:rPr>
                <w:rFonts w:eastAsia="Times New Roman"/>
              </w:rPr>
              <w:t>arch.robison@intel.com</w:t>
            </w:r>
            <w:r>
              <w:rPr>
                <w:rFonts w:eastAsia="Times New Roman"/>
              </w:rPr>
              <w:t>&gt;</w:t>
            </w:r>
          </w:p>
          <w:p w14:paraId="40B1DB14" w14:textId="77777777" w:rsidR="006273F2" w:rsidRDefault="006273F2" w:rsidP="001A7072">
            <w:pPr>
              <w:spacing w:before="0" w:after="0"/>
            </w:pPr>
            <w:r>
              <w:rPr>
                <w:rFonts w:eastAsia="Times New Roman"/>
              </w:rPr>
              <w:t>Pablo Halpern &lt;</w:t>
            </w:r>
            <w:r>
              <w:t>pablo.g.halpern@intel.com &gt;</w:t>
            </w:r>
          </w:p>
          <w:p w14:paraId="22DC914D" w14:textId="7D6E41A8" w:rsidR="006273F2" w:rsidRDefault="006273F2" w:rsidP="001A7072">
            <w:pPr>
              <w:spacing w:before="0" w:after="0"/>
            </w:pPr>
            <w:r>
              <w:t xml:space="preserve">Robert Geva </w:t>
            </w:r>
            <w:r w:rsidR="00787539">
              <w:t>&lt;</w:t>
            </w:r>
            <w:r w:rsidR="00072F55" w:rsidRPr="00072F55">
              <w:t>robert.geva@intel.com</w:t>
            </w:r>
            <w:r w:rsidR="00787539">
              <w:t>&gt;</w:t>
            </w:r>
          </w:p>
          <w:p w14:paraId="022E6D94" w14:textId="6B0B3C25" w:rsidR="00072F55" w:rsidRPr="00B7386A" w:rsidRDefault="002F4E2F" w:rsidP="001A7072">
            <w:pPr>
              <w:spacing w:before="0" w:after="0"/>
              <w:rPr>
                <w:rFonts w:eastAsia="Times New Roman"/>
              </w:rPr>
            </w:pPr>
            <w:r>
              <w:t>Clark Nelson &lt;clark.nelson@intel.com&gt;</w:t>
            </w:r>
          </w:p>
        </w:tc>
      </w:tr>
      <w:tr w:rsidR="00150CFE" w:rsidRPr="00B7386A" w14:paraId="119C17EE" w14:textId="77777777" w:rsidTr="00AD4A5B">
        <w:tc>
          <w:tcPr>
            <w:tcW w:w="1975" w:type="dxa"/>
          </w:tcPr>
          <w:p w14:paraId="5E27CF2B" w14:textId="77777777" w:rsidR="00150CFE" w:rsidRPr="00B7386A" w:rsidRDefault="00150CFE" w:rsidP="001A7072">
            <w:pPr>
              <w:spacing w:before="0" w:after="0"/>
              <w:rPr>
                <w:rFonts w:eastAsia="Times New Roman"/>
              </w:rPr>
            </w:pPr>
          </w:p>
        </w:tc>
        <w:tc>
          <w:tcPr>
            <w:tcW w:w="7375" w:type="dxa"/>
          </w:tcPr>
          <w:p w14:paraId="384386EE" w14:textId="2C4EB32B" w:rsidR="00150CFE" w:rsidRDefault="00150CFE" w:rsidP="001A7072">
            <w:pPr>
              <w:spacing w:before="0" w:after="0"/>
              <w:rPr>
                <w:rFonts w:eastAsia="Times New Roman"/>
              </w:rPr>
            </w:pPr>
            <w:r>
              <w:rPr>
                <w:rFonts w:eastAsia="Times New Roman"/>
              </w:rPr>
              <w:t>Jens Maurer &lt;jens.maurer@gmx.net&gt;</w:t>
            </w:r>
          </w:p>
        </w:tc>
      </w:tr>
    </w:tbl>
    <w:p w14:paraId="74596B17" w14:textId="0485BE74" w:rsidR="006273F2" w:rsidRDefault="006273F2" w:rsidP="006273F2">
      <w:pPr>
        <w:rPr>
          <w:b/>
          <w:sz w:val="32"/>
        </w:rPr>
      </w:pPr>
    </w:p>
    <w:sdt>
      <w:sdtPr>
        <w:alias w:val="Title"/>
        <w:tag w:val=""/>
        <w:id w:val="1294564135"/>
        <w:placeholder>
          <w:docPart w:val="E4A2FEAB56BD417D9CF5BA39FD8CEDD7"/>
        </w:placeholder>
        <w:dataBinding w:prefixMappings="xmlns:ns0='http://purl.org/dc/elements/1.1/' xmlns:ns1='http://schemas.openxmlformats.org/package/2006/metadata/core-properties' " w:xpath="/ns1:coreProperties[1]/ns0:title[1]" w:storeItemID="{6C3C8BC8-F283-45AE-878A-BAB7291924A1}"/>
        <w:text/>
      </w:sdtPr>
      <w:sdtContent>
        <w:p w14:paraId="256E51EF" w14:textId="78386559" w:rsidR="006273F2" w:rsidRPr="00B23706" w:rsidRDefault="006273F2" w:rsidP="008A408F">
          <w:pPr>
            <w:pStyle w:val="Title"/>
          </w:pPr>
          <w:r>
            <w:t xml:space="preserve">Vector </w:t>
          </w:r>
          <w:r w:rsidR="00CE02B0">
            <w:t>and Wavefront Policies</w:t>
          </w:r>
        </w:p>
      </w:sdtContent>
    </w:sdt>
    <w:p w14:paraId="009198D9" w14:textId="57C61BCD" w:rsidR="0013129B" w:rsidRPr="0013129B" w:rsidRDefault="0013129B" w:rsidP="0013129B">
      <w:pPr>
        <w:rPr>
          <w:rFonts w:asciiTheme="majorHAnsi" w:eastAsiaTheme="majorEastAsia" w:hAnsiTheme="majorHAnsi" w:cstheme="majorBidi"/>
          <w:color w:val="2E74B5" w:themeColor="accent1" w:themeShade="BF"/>
          <w:sz w:val="32"/>
          <w:szCs w:val="32"/>
        </w:rPr>
      </w:pPr>
      <w:r w:rsidRPr="0013129B">
        <w:rPr>
          <w:rFonts w:asciiTheme="majorHAnsi" w:eastAsiaTheme="majorEastAsia" w:hAnsiTheme="majorHAnsi" w:cstheme="majorBidi"/>
          <w:color w:val="2E74B5" w:themeColor="accent1" w:themeShade="BF"/>
          <w:sz w:val="32"/>
          <w:szCs w:val="32"/>
        </w:rPr>
        <w:t>Contents</w:t>
      </w:r>
    </w:p>
    <w:p w14:paraId="0C440FC0" w14:textId="77777777" w:rsidR="00412C0C" w:rsidRDefault="0013129B">
      <w:pPr>
        <w:pStyle w:val="TOC1"/>
        <w:rPr>
          <w:ins w:id="0" w:author="Halpern, Pablo G" w:date="2016-03-04T11:40:00Z"/>
          <w:rFonts w:asciiTheme="minorHAnsi" w:eastAsiaTheme="minorEastAsia" w:hAnsiTheme="minorHAnsi"/>
          <w:noProof/>
        </w:rPr>
      </w:pPr>
      <w:r>
        <w:fldChar w:fldCharType="begin"/>
      </w:r>
      <w:r>
        <w:instrText xml:space="preserve"> TOC \o "1-3" \h \z \u </w:instrText>
      </w:r>
      <w:r>
        <w:fldChar w:fldCharType="separate"/>
      </w:r>
      <w:ins w:id="1" w:author="Halpern, Pablo G" w:date="2016-03-04T11:40:00Z">
        <w:r w:rsidR="00412C0C" w:rsidRPr="00CC5530">
          <w:rPr>
            <w:rStyle w:val="Hyperlink"/>
            <w:noProof/>
          </w:rPr>
          <w:fldChar w:fldCharType="begin"/>
        </w:r>
        <w:r w:rsidR="00412C0C" w:rsidRPr="00CC5530">
          <w:rPr>
            <w:rStyle w:val="Hyperlink"/>
            <w:noProof/>
          </w:rPr>
          <w:instrText xml:space="preserve"> </w:instrText>
        </w:r>
        <w:r w:rsidR="00412C0C">
          <w:rPr>
            <w:noProof/>
          </w:rPr>
          <w:instrText>HYPERLINK \l "_Toc444854934"</w:instrText>
        </w:r>
        <w:r w:rsidR="00412C0C" w:rsidRPr="00CC5530">
          <w:rPr>
            <w:rStyle w:val="Hyperlink"/>
            <w:noProof/>
          </w:rPr>
          <w:instrText xml:space="preserve"> </w:instrText>
        </w:r>
        <w:r w:rsidR="00412C0C" w:rsidRPr="00CC5530">
          <w:rPr>
            <w:rStyle w:val="Hyperlink"/>
            <w:noProof/>
          </w:rPr>
        </w:r>
        <w:r w:rsidR="00412C0C" w:rsidRPr="00CC5530">
          <w:rPr>
            <w:rStyle w:val="Hyperlink"/>
            <w:noProof/>
          </w:rPr>
          <w:fldChar w:fldCharType="separate"/>
        </w:r>
        <w:r w:rsidR="00412C0C" w:rsidRPr="00CC5530">
          <w:rPr>
            <w:rStyle w:val="Hyperlink"/>
            <w:noProof/>
          </w:rPr>
          <w:t>1</w:t>
        </w:r>
        <w:r w:rsidR="00412C0C">
          <w:rPr>
            <w:rFonts w:asciiTheme="minorHAnsi" w:eastAsiaTheme="minorEastAsia" w:hAnsiTheme="minorHAnsi"/>
            <w:noProof/>
          </w:rPr>
          <w:tab/>
        </w:r>
        <w:r w:rsidR="00412C0C" w:rsidRPr="00CC5530">
          <w:rPr>
            <w:rStyle w:val="Hyperlink"/>
            <w:noProof/>
          </w:rPr>
          <w:t>Motivation</w:t>
        </w:r>
        <w:r w:rsidR="00412C0C">
          <w:rPr>
            <w:noProof/>
            <w:webHidden/>
          </w:rPr>
          <w:tab/>
        </w:r>
        <w:r w:rsidR="00412C0C">
          <w:rPr>
            <w:noProof/>
            <w:webHidden/>
          </w:rPr>
          <w:fldChar w:fldCharType="begin"/>
        </w:r>
        <w:r w:rsidR="00412C0C">
          <w:rPr>
            <w:noProof/>
            <w:webHidden/>
          </w:rPr>
          <w:instrText xml:space="preserve"> PAGEREF _Toc444854934 \h </w:instrText>
        </w:r>
        <w:r w:rsidR="00412C0C">
          <w:rPr>
            <w:noProof/>
            <w:webHidden/>
          </w:rPr>
        </w:r>
      </w:ins>
      <w:r w:rsidR="00412C0C">
        <w:rPr>
          <w:noProof/>
          <w:webHidden/>
        </w:rPr>
        <w:fldChar w:fldCharType="separate"/>
      </w:r>
      <w:ins w:id="2" w:author="Halpern, Pablo G" w:date="2016-03-04T11:40:00Z">
        <w:r w:rsidR="00412C0C">
          <w:rPr>
            <w:noProof/>
            <w:webHidden/>
          </w:rPr>
          <w:t>2</w:t>
        </w:r>
        <w:r w:rsidR="00412C0C">
          <w:rPr>
            <w:noProof/>
            <w:webHidden/>
          </w:rPr>
          <w:fldChar w:fldCharType="end"/>
        </w:r>
        <w:r w:rsidR="00412C0C" w:rsidRPr="00CC5530">
          <w:rPr>
            <w:rStyle w:val="Hyperlink"/>
            <w:noProof/>
          </w:rPr>
          <w:fldChar w:fldCharType="end"/>
        </w:r>
      </w:ins>
    </w:p>
    <w:p w14:paraId="2A1CE99B" w14:textId="77777777" w:rsidR="00412C0C" w:rsidRDefault="00412C0C">
      <w:pPr>
        <w:pStyle w:val="TOC1"/>
        <w:rPr>
          <w:ins w:id="3" w:author="Halpern, Pablo G" w:date="2016-03-04T11:40:00Z"/>
          <w:rFonts w:asciiTheme="minorHAnsi" w:eastAsiaTheme="minorEastAsia" w:hAnsiTheme="minorHAnsi"/>
          <w:noProof/>
        </w:rPr>
      </w:pPr>
      <w:ins w:id="4" w:author="Halpern, Pablo G" w:date="2016-03-04T11:40:00Z">
        <w:r w:rsidRPr="00CC5530">
          <w:rPr>
            <w:rStyle w:val="Hyperlink"/>
            <w:noProof/>
          </w:rPr>
          <w:fldChar w:fldCharType="begin"/>
        </w:r>
        <w:r w:rsidRPr="00CC5530">
          <w:rPr>
            <w:rStyle w:val="Hyperlink"/>
            <w:noProof/>
          </w:rPr>
          <w:instrText xml:space="preserve"> </w:instrText>
        </w:r>
        <w:r>
          <w:rPr>
            <w:noProof/>
          </w:rPr>
          <w:instrText>HYPERLINK \l "_Toc444854935"</w:instrText>
        </w:r>
        <w:r w:rsidRPr="00CC5530">
          <w:rPr>
            <w:rStyle w:val="Hyperlink"/>
            <w:noProof/>
          </w:rPr>
          <w:instrText xml:space="preserve"> </w:instrText>
        </w:r>
        <w:r w:rsidRPr="00CC5530">
          <w:rPr>
            <w:rStyle w:val="Hyperlink"/>
            <w:noProof/>
          </w:rPr>
        </w:r>
        <w:r w:rsidRPr="00CC5530">
          <w:rPr>
            <w:rStyle w:val="Hyperlink"/>
            <w:noProof/>
          </w:rPr>
          <w:fldChar w:fldCharType="separate"/>
        </w:r>
        <w:r w:rsidRPr="00CC5530">
          <w:rPr>
            <w:rStyle w:val="Hyperlink"/>
            <w:noProof/>
          </w:rPr>
          <w:t>2</w:t>
        </w:r>
        <w:r>
          <w:rPr>
            <w:rFonts w:asciiTheme="minorHAnsi" w:eastAsiaTheme="minorEastAsia" w:hAnsiTheme="minorHAnsi"/>
            <w:noProof/>
          </w:rPr>
          <w:tab/>
        </w:r>
        <w:r w:rsidRPr="00CC5530">
          <w:rPr>
            <w:rStyle w:val="Hyperlink"/>
            <w:noProof/>
          </w:rPr>
          <w:t>Change History</w:t>
        </w:r>
        <w:r>
          <w:rPr>
            <w:noProof/>
            <w:webHidden/>
          </w:rPr>
          <w:tab/>
        </w:r>
        <w:r>
          <w:rPr>
            <w:noProof/>
            <w:webHidden/>
          </w:rPr>
          <w:fldChar w:fldCharType="begin"/>
        </w:r>
        <w:r>
          <w:rPr>
            <w:noProof/>
            <w:webHidden/>
          </w:rPr>
          <w:instrText xml:space="preserve"> PAGEREF _Toc444854935 \h </w:instrText>
        </w:r>
        <w:r>
          <w:rPr>
            <w:noProof/>
            <w:webHidden/>
          </w:rPr>
        </w:r>
      </w:ins>
      <w:r>
        <w:rPr>
          <w:noProof/>
          <w:webHidden/>
        </w:rPr>
        <w:fldChar w:fldCharType="separate"/>
      </w:r>
      <w:ins w:id="5" w:author="Halpern, Pablo G" w:date="2016-03-04T11:40:00Z">
        <w:r>
          <w:rPr>
            <w:noProof/>
            <w:webHidden/>
          </w:rPr>
          <w:t>3</w:t>
        </w:r>
        <w:r>
          <w:rPr>
            <w:noProof/>
            <w:webHidden/>
          </w:rPr>
          <w:fldChar w:fldCharType="end"/>
        </w:r>
        <w:r w:rsidRPr="00CC5530">
          <w:rPr>
            <w:rStyle w:val="Hyperlink"/>
            <w:noProof/>
          </w:rPr>
          <w:fldChar w:fldCharType="end"/>
        </w:r>
      </w:ins>
    </w:p>
    <w:p w14:paraId="323AA345" w14:textId="77777777" w:rsidR="00412C0C" w:rsidRDefault="00412C0C">
      <w:pPr>
        <w:pStyle w:val="TOC2"/>
        <w:tabs>
          <w:tab w:val="left" w:pos="880"/>
          <w:tab w:val="right" w:leader="dot" w:pos="9350"/>
        </w:tabs>
        <w:rPr>
          <w:ins w:id="6" w:author="Halpern, Pablo G" w:date="2016-03-04T11:40:00Z"/>
          <w:rFonts w:asciiTheme="minorHAnsi" w:eastAsiaTheme="minorEastAsia" w:hAnsiTheme="minorHAnsi"/>
          <w:noProof/>
        </w:rPr>
      </w:pPr>
      <w:ins w:id="7" w:author="Halpern, Pablo G" w:date="2016-03-04T11:40:00Z">
        <w:r w:rsidRPr="00CC5530">
          <w:rPr>
            <w:rStyle w:val="Hyperlink"/>
            <w:noProof/>
          </w:rPr>
          <w:fldChar w:fldCharType="begin"/>
        </w:r>
        <w:r w:rsidRPr="00CC5530">
          <w:rPr>
            <w:rStyle w:val="Hyperlink"/>
            <w:noProof/>
          </w:rPr>
          <w:instrText xml:space="preserve"> </w:instrText>
        </w:r>
        <w:r>
          <w:rPr>
            <w:noProof/>
          </w:rPr>
          <w:instrText>HYPERLINK \l "_Toc444854936"</w:instrText>
        </w:r>
        <w:r w:rsidRPr="00CC5530">
          <w:rPr>
            <w:rStyle w:val="Hyperlink"/>
            <w:noProof/>
          </w:rPr>
          <w:instrText xml:space="preserve"> </w:instrText>
        </w:r>
        <w:r w:rsidRPr="00CC5530">
          <w:rPr>
            <w:rStyle w:val="Hyperlink"/>
            <w:noProof/>
          </w:rPr>
        </w:r>
        <w:r w:rsidRPr="00CC5530">
          <w:rPr>
            <w:rStyle w:val="Hyperlink"/>
            <w:noProof/>
          </w:rPr>
          <w:fldChar w:fldCharType="separate"/>
        </w:r>
        <w:r w:rsidRPr="00CC5530">
          <w:rPr>
            <w:rStyle w:val="Hyperlink"/>
            <w:noProof/>
          </w:rPr>
          <w:t>2.1</w:t>
        </w:r>
        <w:r>
          <w:rPr>
            <w:rFonts w:asciiTheme="minorHAnsi" w:eastAsiaTheme="minorEastAsia" w:hAnsiTheme="minorHAnsi"/>
            <w:noProof/>
          </w:rPr>
          <w:tab/>
        </w:r>
        <w:r w:rsidRPr="00CC5530">
          <w:rPr>
            <w:rStyle w:val="Hyperlink"/>
            <w:noProof/>
          </w:rPr>
          <w:t>Changes from R1 to R2</w:t>
        </w:r>
        <w:r>
          <w:rPr>
            <w:noProof/>
            <w:webHidden/>
          </w:rPr>
          <w:tab/>
        </w:r>
        <w:r>
          <w:rPr>
            <w:noProof/>
            <w:webHidden/>
          </w:rPr>
          <w:fldChar w:fldCharType="begin"/>
        </w:r>
        <w:r>
          <w:rPr>
            <w:noProof/>
            <w:webHidden/>
          </w:rPr>
          <w:instrText xml:space="preserve"> PAGEREF _Toc444854936 \h </w:instrText>
        </w:r>
        <w:r>
          <w:rPr>
            <w:noProof/>
            <w:webHidden/>
          </w:rPr>
        </w:r>
      </w:ins>
      <w:r>
        <w:rPr>
          <w:noProof/>
          <w:webHidden/>
        </w:rPr>
        <w:fldChar w:fldCharType="separate"/>
      </w:r>
      <w:ins w:id="8" w:author="Halpern, Pablo G" w:date="2016-03-04T11:40:00Z">
        <w:r>
          <w:rPr>
            <w:noProof/>
            <w:webHidden/>
          </w:rPr>
          <w:t>3</w:t>
        </w:r>
        <w:r>
          <w:rPr>
            <w:noProof/>
            <w:webHidden/>
          </w:rPr>
          <w:fldChar w:fldCharType="end"/>
        </w:r>
        <w:r w:rsidRPr="00CC5530">
          <w:rPr>
            <w:rStyle w:val="Hyperlink"/>
            <w:noProof/>
          </w:rPr>
          <w:fldChar w:fldCharType="end"/>
        </w:r>
      </w:ins>
    </w:p>
    <w:p w14:paraId="0E965E3E" w14:textId="77777777" w:rsidR="00412C0C" w:rsidRDefault="00412C0C">
      <w:pPr>
        <w:pStyle w:val="TOC2"/>
        <w:tabs>
          <w:tab w:val="left" w:pos="880"/>
          <w:tab w:val="right" w:leader="dot" w:pos="9350"/>
        </w:tabs>
        <w:rPr>
          <w:ins w:id="9" w:author="Halpern, Pablo G" w:date="2016-03-04T11:40:00Z"/>
          <w:rFonts w:asciiTheme="minorHAnsi" w:eastAsiaTheme="minorEastAsia" w:hAnsiTheme="minorHAnsi"/>
          <w:noProof/>
        </w:rPr>
      </w:pPr>
      <w:ins w:id="10" w:author="Halpern, Pablo G" w:date="2016-03-04T11:40:00Z">
        <w:r w:rsidRPr="00CC5530">
          <w:rPr>
            <w:rStyle w:val="Hyperlink"/>
            <w:noProof/>
          </w:rPr>
          <w:fldChar w:fldCharType="begin"/>
        </w:r>
        <w:r w:rsidRPr="00CC5530">
          <w:rPr>
            <w:rStyle w:val="Hyperlink"/>
            <w:noProof/>
          </w:rPr>
          <w:instrText xml:space="preserve"> </w:instrText>
        </w:r>
        <w:r>
          <w:rPr>
            <w:noProof/>
          </w:rPr>
          <w:instrText>HYPERLINK \l "_Toc444854937"</w:instrText>
        </w:r>
        <w:r w:rsidRPr="00CC5530">
          <w:rPr>
            <w:rStyle w:val="Hyperlink"/>
            <w:noProof/>
          </w:rPr>
          <w:instrText xml:space="preserve"> </w:instrText>
        </w:r>
        <w:r w:rsidRPr="00CC5530">
          <w:rPr>
            <w:rStyle w:val="Hyperlink"/>
            <w:noProof/>
          </w:rPr>
        </w:r>
        <w:r w:rsidRPr="00CC5530">
          <w:rPr>
            <w:rStyle w:val="Hyperlink"/>
            <w:noProof/>
          </w:rPr>
          <w:fldChar w:fldCharType="separate"/>
        </w:r>
        <w:r w:rsidRPr="00CC5530">
          <w:rPr>
            <w:rStyle w:val="Hyperlink"/>
            <w:noProof/>
          </w:rPr>
          <w:t>2.2</w:t>
        </w:r>
        <w:r>
          <w:rPr>
            <w:rFonts w:asciiTheme="minorHAnsi" w:eastAsiaTheme="minorEastAsia" w:hAnsiTheme="minorHAnsi"/>
            <w:noProof/>
          </w:rPr>
          <w:tab/>
        </w:r>
        <w:r w:rsidRPr="00CC5530">
          <w:rPr>
            <w:rStyle w:val="Hyperlink"/>
            <w:noProof/>
          </w:rPr>
          <w:t>Changes from R0 to R1</w:t>
        </w:r>
        <w:r>
          <w:rPr>
            <w:noProof/>
            <w:webHidden/>
          </w:rPr>
          <w:tab/>
        </w:r>
        <w:r>
          <w:rPr>
            <w:noProof/>
            <w:webHidden/>
          </w:rPr>
          <w:fldChar w:fldCharType="begin"/>
        </w:r>
        <w:r>
          <w:rPr>
            <w:noProof/>
            <w:webHidden/>
          </w:rPr>
          <w:instrText xml:space="preserve"> PAGEREF _Toc444854937 \h </w:instrText>
        </w:r>
        <w:r>
          <w:rPr>
            <w:noProof/>
            <w:webHidden/>
          </w:rPr>
        </w:r>
      </w:ins>
      <w:r>
        <w:rPr>
          <w:noProof/>
          <w:webHidden/>
        </w:rPr>
        <w:fldChar w:fldCharType="separate"/>
      </w:r>
      <w:ins w:id="11" w:author="Halpern, Pablo G" w:date="2016-03-04T11:40:00Z">
        <w:r>
          <w:rPr>
            <w:noProof/>
            <w:webHidden/>
          </w:rPr>
          <w:t>3</w:t>
        </w:r>
        <w:r>
          <w:rPr>
            <w:noProof/>
            <w:webHidden/>
          </w:rPr>
          <w:fldChar w:fldCharType="end"/>
        </w:r>
        <w:r w:rsidRPr="00CC5530">
          <w:rPr>
            <w:rStyle w:val="Hyperlink"/>
            <w:noProof/>
          </w:rPr>
          <w:fldChar w:fldCharType="end"/>
        </w:r>
      </w:ins>
    </w:p>
    <w:p w14:paraId="39AA31A3" w14:textId="77777777" w:rsidR="00412C0C" w:rsidRDefault="00412C0C">
      <w:pPr>
        <w:pStyle w:val="TOC1"/>
        <w:rPr>
          <w:ins w:id="12" w:author="Halpern, Pablo G" w:date="2016-03-04T11:40:00Z"/>
          <w:rFonts w:asciiTheme="minorHAnsi" w:eastAsiaTheme="minorEastAsia" w:hAnsiTheme="minorHAnsi"/>
          <w:noProof/>
        </w:rPr>
      </w:pPr>
      <w:ins w:id="13" w:author="Halpern, Pablo G" w:date="2016-03-04T11:40:00Z">
        <w:r w:rsidRPr="00CC5530">
          <w:rPr>
            <w:rStyle w:val="Hyperlink"/>
            <w:noProof/>
          </w:rPr>
          <w:fldChar w:fldCharType="begin"/>
        </w:r>
        <w:r w:rsidRPr="00CC5530">
          <w:rPr>
            <w:rStyle w:val="Hyperlink"/>
            <w:noProof/>
          </w:rPr>
          <w:instrText xml:space="preserve"> </w:instrText>
        </w:r>
        <w:r>
          <w:rPr>
            <w:noProof/>
          </w:rPr>
          <w:instrText>HYPERLINK \l "_Toc444854938"</w:instrText>
        </w:r>
        <w:r w:rsidRPr="00CC5530">
          <w:rPr>
            <w:rStyle w:val="Hyperlink"/>
            <w:noProof/>
          </w:rPr>
          <w:instrText xml:space="preserve"> </w:instrText>
        </w:r>
        <w:r w:rsidRPr="00CC5530">
          <w:rPr>
            <w:rStyle w:val="Hyperlink"/>
            <w:noProof/>
          </w:rPr>
        </w:r>
        <w:r w:rsidRPr="00CC5530">
          <w:rPr>
            <w:rStyle w:val="Hyperlink"/>
            <w:noProof/>
          </w:rPr>
          <w:fldChar w:fldCharType="separate"/>
        </w:r>
        <w:r w:rsidRPr="00CC5530">
          <w:rPr>
            <w:rStyle w:val="Hyperlink"/>
            <w:noProof/>
          </w:rPr>
          <w:t>3</w:t>
        </w:r>
        <w:r>
          <w:rPr>
            <w:rFonts w:asciiTheme="minorHAnsi" w:eastAsiaTheme="minorEastAsia" w:hAnsiTheme="minorHAnsi"/>
            <w:noProof/>
          </w:rPr>
          <w:tab/>
        </w:r>
        <w:r w:rsidRPr="00CC5530">
          <w:rPr>
            <w:rStyle w:val="Hyperlink"/>
            <w:noProof/>
          </w:rPr>
          <w:t>Execution policies for vectorization</w:t>
        </w:r>
        <w:r>
          <w:rPr>
            <w:noProof/>
            <w:webHidden/>
          </w:rPr>
          <w:tab/>
        </w:r>
        <w:r>
          <w:rPr>
            <w:noProof/>
            <w:webHidden/>
          </w:rPr>
          <w:fldChar w:fldCharType="begin"/>
        </w:r>
        <w:r>
          <w:rPr>
            <w:noProof/>
            <w:webHidden/>
          </w:rPr>
          <w:instrText xml:space="preserve"> PAGEREF _Toc444854938 \h </w:instrText>
        </w:r>
        <w:r>
          <w:rPr>
            <w:noProof/>
            <w:webHidden/>
          </w:rPr>
        </w:r>
      </w:ins>
      <w:r>
        <w:rPr>
          <w:noProof/>
          <w:webHidden/>
        </w:rPr>
        <w:fldChar w:fldCharType="separate"/>
      </w:r>
      <w:ins w:id="14" w:author="Halpern, Pablo G" w:date="2016-03-04T11:40:00Z">
        <w:r>
          <w:rPr>
            <w:noProof/>
            <w:webHidden/>
          </w:rPr>
          <w:t>3</w:t>
        </w:r>
        <w:r>
          <w:rPr>
            <w:noProof/>
            <w:webHidden/>
          </w:rPr>
          <w:fldChar w:fldCharType="end"/>
        </w:r>
        <w:r w:rsidRPr="00CC5530">
          <w:rPr>
            <w:rStyle w:val="Hyperlink"/>
            <w:noProof/>
          </w:rPr>
          <w:fldChar w:fldCharType="end"/>
        </w:r>
      </w:ins>
    </w:p>
    <w:p w14:paraId="513F0E22" w14:textId="77777777" w:rsidR="00412C0C" w:rsidRDefault="00412C0C">
      <w:pPr>
        <w:pStyle w:val="TOC2"/>
        <w:tabs>
          <w:tab w:val="left" w:pos="880"/>
          <w:tab w:val="right" w:leader="dot" w:pos="9350"/>
        </w:tabs>
        <w:rPr>
          <w:ins w:id="15" w:author="Halpern, Pablo G" w:date="2016-03-04T11:40:00Z"/>
          <w:rFonts w:asciiTheme="minorHAnsi" w:eastAsiaTheme="minorEastAsia" w:hAnsiTheme="minorHAnsi"/>
          <w:noProof/>
        </w:rPr>
      </w:pPr>
      <w:ins w:id="16" w:author="Halpern, Pablo G" w:date="2016-03-04T11:40:00Z">
        <w:r w:rsidRPr="00CC5530">
          <w:rPr>
            <w:rStyle w:val="Hyperlink"/>
            <w:noProof/>
          </w:rPr>
          <w:fldChar w:fldCharType="begin"/>
        </w:r>
        <w:r w:rsidRPr="00CC5530">
          <w:rPr>
            <w:rStyle w:val="Hyperlink"/>
            <w:noProof/>
          </w:rPr>
          <w:instrText xml:space="preserve"> </w:instrText>
        </w:r>
        <w:r>
          <w:rPr>
            <w:noProof/>
          </w:rPr>
          <w:instrText>HYPERLINK \l "_Toc444854939"</w:instrText>
        </w:r>
        <w:r w:rsidRPr="00CC5530">
          <w:rPr>
            <w:rStyle w:val="Hyperlink"/>
            <w:noProof/>
          </w:rPr>
          <w:instrText xml:space="preserve"> </w:instrText>
        </w:r>
        <w:r w:rsidRPr="00CC5530">
          <w:rPr>
            <w:rStyle w:val="Hyperlink"/>
            <w:noProof/>
          </w:rPr>
        </w:r>
        <w:r w:rsidRPr="00CC5530">
          <w:rPr>
            <w:rStyle w:val="Hyperlink"/>
            <w:noProof/>
          </w:rPr>
          <w:fldChar w:fldCharType="separate"/>
        </w:r>
        <w:r w:rsidRPr="00CC5530">
          <w:rPr>
            <w:rStyle w:val="Hyperlink"/>
            <w:noProof/>
          </w:rPr>
          <w:t>3.1</w:t>
        </w:r>
        <w:r>
          <w:rPr>
            <w:rFonts w:asciiTheme="minorHAnsi" w:eastAsiaTheme="minorEastAsia" w:hAnsiTheme="minorHAnsi"/>
            <w:noProof/>
          </w:rPr>
          <w:tab/>
        </w:r>
        <w:r w:rsidRPr="00CC5530">
          <w:rPr>
            <w:rStyle w:val="Hyperlink"/>
            <w:noProof/>
          </w:rPr>
          <w:t>Unsequenced and vector execution policies</w:t>
        </w:r>
        <w:r>
          <w:rPr>
            <w:noProof/>
            <w:webHidden/>
          </w:rPr>
          <w:tab/>
        </w:r>
        <w:r>
          <w:rPr>
            <w:noProof/>
            <w:webHidden/>
          </w:rPr>
          <w:fldChar w:fldCharType="begin"/>
        </w:r>
        <w:r>
          <w:rPr>
            <w:noProof/>
            <w:webHidden/>
          </w:rPr>
          <w:instrText xml:space="preserve"> PAGEREF _Toc444854939 \h </w:instrText>
        </w:r>
        <w:r>
          <w:rPr>
            <w:noProof/>
            <w:webHidden/>
          </w:rPr>
        </w:r>
      </w:ins>
      <w:r>
        <w:rPr>
          <w:noProof/>
          <w:webHidden/>
        </w:rPr>
        <w:fldChar w:fldCharType="separate"/>
      </w:r>
      <w:ins w:id="17" w:author="Halpern, Pablo G" w:date="2016-03-04T11:40:00Z">
        <w:r>
          <w:rPr>
            <w:noProof/>
            <w:webHidden/>
          </w:rPr>
          <w:t>3</w:t>
        </w:r>
        <w:r>
          <w:rPr>
            <w:noProof/>
            <w:webHidden/>
          </w:rPr>
          <w:fldChar w:fldCharType="end"/>
        </w:r>
        <w:r w:rsidRPr="00CC5530">
          <w:rPr>
            <w:rStyle w:val="Hyperlink"/>
            <w:noProof/>
          </w:rPr>
          <w:fldChar w:fldCharType="end"/>
        </w:r>
      </w:ins>
    </w:p>
    <w:p w14:paraId="7B0E18F9" w14:textId="77777777" w:rsidR="00412C0C" w:rsidRDefault="00412C0C">
      <w:pPr>
        <w:pStyle w:val="TOC2"/>
        <w:tabs>
          <w:tab w:val="left" w:pos="880"/>
          <w:tab w:val="right" w:leader="dot" w:pos="9350"/>
        </w:tabs>
        <w:rPr>
          <w:ins w:id="18" w:author="Halpern, Pablo G" w:date="2016-03-04T11:40:00Z"/>
          <w:rFonts w:asciiTheme="minorHAnsi" w:eastAsiaTheme="minorEastAsia" w:hAnsiTheme="minorHAnsi"/>
          <w:noProof/>
        </w:rPr>
      </w:pPr>
      <w:ins w:id="19" w:author="Halpern, Pablo G" w:date="2016-03-04T11:40:00Z">
        <w:r w:rsidRPr="00CC5530">
          <w:rPr>
            <w:rStyle w:val="Hyperlink"/>
            <w:noProof/>
          </w:rPr>
          <w:fldChar w:fldCharType="begin"/>
        </w:r>
        <w:r w:rsidRPr="00CC5530">
          <w:rPr>
            <w:rStyle w:val="Hyperlink"/>
            <w:noProof/>
          </w:rPr>
          <w:instrText xml:space="preserve"> </w:instrText>
        </w:r>
        <w:r>
          <w:rPr>
            <w:noProof/>
          </w:rPr>
          <w:instrText>HYPERLINK \l "_Toc444854940"</w:instrText>
        </w:r>
        <w:r w:rsidRPr="00CC5530">
          <w:rPr>
            <w:rStyle w:val="Hyperlink"/>
            <w:noProof/>
          </w:rPr>
          <w:instrText xml:space="preserve"> </w:instrText>
        </w:r>
        <w:r w:rsidRPr="00CC5530">
          <w:rPr>
            <w:rStyle w:val="Hyperlink"/>
            <w:noProof/>
          </w:rPr>
        </w:r>
        <w:r w:rsidRPr="00CC5530">
          <w:rPr>
            <w:rStyle w:val="Hyperlink"/>
            <w:noProof/>
          </w:rPr>
          <w:fldChar w:fldCharType="separate"/>
        </w:r>
        <w:r w:rsidRPr="00CC5530">
          <w:rPr>
            <w:rStyle w:val="Hyperlink"/>
            <w:noProof/>
          </w:rPr>
          <w:t>3.2</w:t>
        </w:r>
        <w:r>
          <w:rPr>
            <w:rFonts w:asciiTheme="minorHAnsi" w:eastAsiaTheme="minorEastAsia" w:hAnsiTheme="minorHAnsi"/>
            <w:noProof/>
          </w:rPr>
          <w:tab/>
        </w:r>
        <w:r w:rsidRPr="00CC5530">
          <w:rPr>
            <w:rStyle w:val="Hyperlink"/>
            <w:noProof/>
          </w:rPr>
          <w:t>Extensibility of Policies</w:t>
        </w:r>
        <w:r>
          <w:rPr>
            <w:noProof/>
            <w:webHidden/>
          </w:rPr>
          <w:tab/>
        </w:r>
        <w:r>
          <w:rPr>
            <w:noProof/>
            <w:webHidden/>
          </w:rPr>
          <w:fldChar w:fldCharType="begin"/>
        </w:r>
        <w:r>
          <w:rPr>
            <w:noProof/>
            <w:webHidden/>
          </w:rPr>
          <w:instrText xml:space="preserve"> PAGEREF _Toc444854940 \h </w:instrText>
        </w:r>
        <w:r>
          <w:rPr>
            <w:noProof/>
            <w:webHidden/>
          </w:rPr>
        </w:r>
      </w:ins>
      <w:r>
        <w:rPr>
          <w:noProof/>
          <w:webHidden/>
        </w:rPr>
        <w:fldChar w:fldCharType="separate"/>
      </w:r>
      <w:ins w:id="20" w:author="Halpern, Pablo G" w:date="2016-03-04T11:40:00Z">
        <w:r>
          <w:rPr>
            <w:noProof/>
            <w:webHidden/>
          </w:rPr>
          <w:t>4</w:t>
        </w:r>
        <w:r>
          <w:rPr>
            <w:noProof/>
            <w:webHidden/>
          </w:rPr>
          <w:fldChar w:fldCharType="end"/>
        </w:r>
        <w:r w:rsidRPr="00CC5530">
          <w:rPr>
            <w:rStyle w:val="Hyperlink"/>
            <w:noProof/>
          </w:rPr>
          <w:fldChar w:fldCharType="end"/>
        </w:r>
      </w:ins>
    </w:p>
    <w:p w14:paraId="66E0F480" w14:textId="77777777" w:rsidR="00412C0C" w:rsidRDefault="00412C0C">
      <w:pPr>
        <w:pStyle w:val="TOC1"/>
        <w:rPr>
          <w:ins w:id="21" w:author="Halpern, Pablo G" w:date="2016-03-04T11:40:00Z"/>
          <w:rFonts w:asciiTheme="minorHAnsi" w:eastAsiaTheme="minorEastAsia" w:hAnsiTheme="minorHAnsi"/>
          <w:noProof/>
        </w:rPr>
      </w:pPr>
      <w:ins w:id="22" w:author="Halpern, Pablo G" w:date="2016-03-04T11:40:00Z">
        <w:r w:rsidRPr="00CC5530">
          <w:rPr>
            <w:rStyle w:val="Hyperlink"/>
            <w:noProof/>
          </w:rPr>
          <w:fldChar w:fldCharType="begin"/>
        </w:r>
        <w:r w:rsidRPr="00CC5530">
          <w:rPr>
            <w:rStyle w:val="Hyperlink"/>
            <w:noProof/>
          </w:rPr>
          <w:instrText xml:space="preserve"> </w:instrText>
        </w:r>
        <w:r>
          <w:rPr>
            <w:noProof/>
          </w:rPr>
          <w:instrText>HYPERLINK \l "_Toc444854941"</w:instrText>
        </w:r>
        <w:r w:rsidRPr="00CC5530">
          <w:rPr>
            <w:rStyle w:val="Hyperlink"/>
            <w:noProof/>
          </w:rPr>
          <w:instrText xml:space="preserve"> </w:instrText>
        </w:r>
        <w:r w:rsidRPr="00CC5530">
          <w:rPr>
            <w:rStyle w:val="Hyperlink"/>
            <w:noProof/>
          </w:rPr>
        </w:r>
        <w:r w:rsidRPr="00CC5530">
          <w:rPr>
            <w:rStyle w:val="Hyperlink"/>
            <w:noProof/>
          </w:rPr>
          <w:fldChar w:fldCharType="separate"/>
        </w:r>
        <w:r w:rsidRPr="00CC5530">
          <w:rPr>
            <w:rStyle w:val="Hyperlink"/>
            <w:noProof/>
          </w:rPr>
          <w:t>4</w:t>
        </w:r>
        <w:r>
          <w:rPr>
            <w:rFonts w:asciiTheme="minorHAnsi" w:eastAsiaTheme="minorEastAsia" w:hAnsiTheme="minorHAnsi"/>
            <w:noProof/>
          </w:rPr>
          <w:tab/>
        </w:r>
        <w:r w:rsidRPr="00CC5530">
          <w:rPr>
            <w:rStyle w:val="Hyperlink"/>
            <w:noProof/>
          </w:rPr>
          <w:t>Wavefront Application</w:t>
        </w:r>
        <w:r>
          <w:rPr>
            <w:noProof/>
            <w:webHidden/>
          </w:rPr>
          <w:tab/>
        </w:r>
        <w:r>
          <w:rPr>
            <w:noProof/>
            <w:webHidden/>
          </w:rPr>
          <w:fldChar w:fldCharType="begin"/>
        </w:r>
        <w:r>
          <w:rPr>
            <w:noProof/>
            <w:webHidden/>
          </w:rPr>
          <w:instrText xml:space="preserve"> PAGEREF _Toc444854941 \h </w:instrText>
        </w:r>
        <w:r>
          <w:rPr>
            <w:noProof/>
            <w:webHidden/>
          </w:rPr>
        </w:r>
      </w:ins>
      <w:r>
        <w:rPr>
          <w:noProof/>
          <w:webHidden/>
        </w:rPr>
        <w:fldChar w:fldCharType="separate"/>
      </w:r>
      <w:ins w:id="23" w:author="Halpern, Pablo G" w:date="2016-03-04T11:40:00Z">
        <w:r>
          <w:rPr>
            <w:noProof/>
            <w:webHidden/>
          </w:rPr>
          <w:t>5</w:t>
        </w:r>
        <w:r>
          <w:rPr>
            <w:noProof/>
            <w:webHidden/>
          </w:rPr>
          <w:fldChar w:fldCharType="end"/>
        </w:r>
        <w:r w:rsidRPr="00CC5530">
          <w:rPr>
            <w:rStyle w:val="Hyperlink"/>
            <w:noProof/>
          </w:rPr>
          <w:fldChar w:fldCharType="end"/>
        </w:r>
      </w:ins>
    </w:p>
    <w:p w14:paraId="5F10D001" w14:textId="77777777" w:rsidR="00412C0C" w:rsidRDefault="00412C0C">
      <w:pPr>
        <w:pStyle w:val="TOC2"/>
        <w:tabs>
          <w:tab w:val="left" w:pos="880"/>
          <w:tab w:val="right" w:leader="dot" w:pos="9350"/>
        </w:tabs>
        <w:rPr>
          <w:ins w:id="24" w:author="Halpern, Pablo G" w:date="2016-03-04T11:40:00Z"/>
          <w:rFonts w:asciiTheme="minorHAnsi" w:eastAsiaTheme="minorEastAsia" w:hAnsiTheme="minorHAnsi"/>
          <w:noProof/>
        </w:rPr>
      </w:pPr>
      <w:ins w:id="25" w:author="Halpern, Pablo G" w:date="2016-03-04T11:40:00Z">
        <w:r w:rsidRPr="00CC5530">
          <w:rPr>
            <w:rStyle w:val="Hyperlink"/>
            <w:noProof/>
          </w:rPr>
          <w:fldChar w:fldCharType="begin"/>
        </w:r>
        <w:r w:rsidRPr="00CC5530">
          <w:rPr>
            <w:rStyle w:val="Hyperlink"/>
            <w:noProof/>
          </w:rPr>
          <w:instrText xml:space="preserve"> </w:instrText>
        </w:r>
        <w:r>
          <w:rPr>
            <w:noProof/>
          </w:rPr>
          <w:instrText>HYPERLINK \l "_Toc444854942"</w:instrText>
        </w:r>
        <w:r w:rsidRPr="00CC5530">
          <w:rPr>
            <w:rStyle w:val="Hyperlink"/>
            <w:noProof/>
          </w:rPr>
          <w:instrText xml:space="preserve"> </w:instrText>
        </w:r>
        <w:r w:rsidRPr="00CC5530">
          <w:rPr>
            <w:rStyle w:val="Hyperlink"/>
            <w:noProof/>
          </w:rPr>
        </w:r>
        <w:r w:rsidRPr="00CC5530">
          <w:rPr>
            <w:rStyle w:val="Hyperlink"/>
            <w:noProof/>
          </w:rPr>
          <w:fldChar w:fldCharType="separate"/>
        </w:r>
        <w:r w:rsidRPr="00CC5530">
          <w:rPr>
            <w:rStyle w:val="Hyperlink"/>
            <w:noProof/>
          </w:rPr>
          <w:t>4.1</w:t>
        </w:r>
        <w:r>
          <w:rPr>
            <w:rFonts w:asciiTheme="minorHAnsi" w:eastAsiaTheme="minorEastAsia" w:hAnsiTheme="minorHAnsi"/>
            <w:noProof/>
          </w:rPr>
          <w:tab/>
        </w:r>
        <w:r w:rsidRPr="00CC5530">
          <w:rPr>
            <w:rStyle w:val="Hyperlink"/>
            <w:noProof/>
          </w:rPr>
          <w:t>Horizontal Matching</w:t>
        </w:r>
        <w:r>
          <w:rPr>
            <w:noProof/>
            <w:webHidden/>
          </w:rPr>
          <w:tab/>
        </w:r>
        <w:r>
          <w:rPr>
            <w:noProof/>
            <w:webHidden/>
          </w:rPr>
          <w:fldChar w:fldCharType="begin"/>
        </w:r>
        <w:r>
          <w:rPr>
            <w:noProof/>
            <w:webHidden/>
          </w:rPr>
          <w:instrText xml:space="preserve"> PAGEREF _Toc444854942 \h </w:instrText>
        </w:r>
        <w:r>
          <w:rPr>
            <w:noProof/>
            <w:webHidden/>
          </w:rPr>
        </w:r>
      </w:ins>
      <w:r>
        <w:rPr>
          <w:noProof/>
          <w:webHidden/>
        </w:rPr>
        <w:fldChar w:fldCharType="separate"/>
      </w:r>
      <w:ins w:id="26" w:author="Halpern, Pablo G" w:date="2016-03-04T11:40:00Z">
        <w:r>
          <w:rPr>
            <w:noProof/>
            <w:webHidden/>
          </w:rPr>
          <w:t>6</w:t>
        </w:r>
        <w:r>
          <w:rPr>
            <w:noProof/>
            <w:webHidden/>
          </w:rPr>
          <w:fldChar w:fldCharType="end"/>
        </w:r>
        <w:r w:rsidRPr="00CC5530">
          <w:rPr>
            <w:rStyle w:val="Hyperlink"/>
            <w:noProof/>
          </w:rPr>
          <w:fldChar w:fldCharType="end"/>
        </w:r>
      </w:ins>
    </w:p>
    <w:p w14:paraId="230899B8" w14:textId="77777777" w:rsidR="00412C0C" w:rsidRDefault="00412C0C">
      <w:pPr>
        <w:pStyle w:val="TOC2"/>
        <w:tabs>
          <w:tab w:val="left" w:pos="880"/>
          <w:tab w:val="right" w:leader="dot" w:pos="9350"/>
        </w:tabs>
        <w:rPr>
          <w:ins w:id="27" w:author="Halpern, Pablo G" w:date="2016-03-04T11:40:00Z"/>
          <w:rFonts w:asciiTheme="minorHAnsi" w:eastAsiaTheme="minorEastAsia" w:hAnsiTheme="minorHAnsi"/>
          <w:noProof/>
        </w:rPr>
      </w:pPr>
      <w:ins w:id="28" w:author="Halpern, Pablo G" w:date="2016-03-04T11:40:00Z">
        <w:r w:rsidRPr="00CC5530">
          <w:rPr>
            <w:rStyle w:val="Hyperlink"/>
            <w:noProof/>
          </w:rPr>
          <w:fldChar w:fldCharType="begin"/>
        </w:r>
        <w:r w:rsidRPr="00CC5530">
          <w:rPr>
            <w:rStyle w:val="Hyperlink"/>
            <w:noProof/>
          </w:rPr>
          <w:instrText xml:space="preserve"> </w:instrText>
        </w:r>
        <w:r>
          <w:rPr>
            <w:noProof/>
          </w:rPr>
          <w:instrText>HYPERLINK \l "_Toc444854943"</w:instrText>
        </w:r>
        <w:r w:rsidRPr="00CC5530">
          <w:rPr>
            <w:rStyle w:val="Hyperlink"/>
            <w:noProof/>
          </w:rPr>
          <w:instrText xml:space="preserve"> </w:instrText>
        </w:r>
        <w:r w:rsidRPr="00CC5530">
          <w:rPr>
            <w:rStyle w:val="Hyperlink"/>
            <w:noProof/>
          </w:rPr>
        </w:r>
        <w:r w:rsidRPr="00CC5530">
          <w:rPr>
            <w:rStyle w:val="Hyperlink"/>
            <w:noProof/>
          </w:rPr>
          <w:fldChar w:fldCharType="separate"/>
        </w:r>
        <w:r w:rsidRPr="00CC5530">
          <w:rPr>
            <w:rStyle w:val="Hyperlink"/>
            <w:noProof/>
          </w:rPr>
          <w:t>4.2</w:t>
        </w:r>
        <w:r>
          <w:rPr>
            <w:rFonts w:asciiTheme="minorHAnsi" w:eastAsiaTheme="minorEastAsia" w:hAnsiTheme="minorHAnsi"/>
            <w:noProof/>
          </w:rPr>
          <w:tab/>
        </w:r>
        <w:r w:rsidRPr="00CC5530">
          <w:rPr>
            <w:rStyle w:val="Hyperlink"/>
            <w:noProof/>
          </w:rPr>
          <w:t>Ordering Rules for Wavefront Application</w:t>
        </w:r>
        <w:r>
          <w:rPr>
            <w:noProof/>
            <w:webHidden/>
          </w:rPr>
          <w:tab/>
        </w:r>
        <w:r>
          <w:rPr>
            <w:noProof/>
            <w:webHidden/>
          </w:rPr>
          <w:fldChar w:fldCharType="begin"/>
        </w:r>
        <w:r>
          <w:rPr>
            <w:noProof/>
            <w:webHidden/>
          </w:rPr>
          <w:instrText xml:space="preserve"> PAGEREF _Toc444854943 \h </w:instrText>
        </w:r>
        <w:r>
          <w:rPr>
            <w:noProof/>
            <w:webHidden/>
          </w:rPr>
        </w:r>
      </w:ins>
      <w:r>
        <w:rPr>
          <w:noProof/>
          <w:webHidden/>
        </w:rPr>
        <w:fldChar w:fldCharType="separate"/>
      </w:r>
      <w:ins w:id="29" w:author="Halpern, Pablo G" w:date="2016-03-04T11:40:00Z">
        <w:r>
          <w:rPr>
            <w:noProof/>
            <w:webHidden/>
          </w:rPr>
          <w:t>7</w:t>
        </w:r>
        <w:r>
          <w:rPr>
            <w:noProof/>
            <w:webHidden/>
          </w:rPr>
          <w:fldChar w:fldCharType="end"/>
        </w:r>
        <w:r w:rsidRPr="00CC5530">
          <w:rPr>
            <w:rStyle w:val="Hyperlink"/>
            <w:noProof/>
          </w:rPr>
          <w:fldChar w:fldCharType="end"/>
        </w:r>
      </w:ins>
    </w:p>
    <w:p w14:paraId="1BFDFC24" w14:textId="77777777" w:rsidR="00412C0C" w:rsidRDefault="00412C0C">
      <w:pPr>
        <w:pStyle w:val="TOC3"/>
        <w:tabs>
          <w:tab w:val="left" w:pos="1100"/>
          <w:tab w:val="right" w:leader="dot" w:pos="9350"/>
        </w:tabs>
        <w:rPr>
          <w:ins w:id="30" w:author="Halpern, Pablo G" w:date="2016-03-04T11:40:00Z"/>
          <w:rFonts w:asciiTheme="minorHAnsi" w:eastAsiaTheme="minorEastAsia" w:hAnsiTheme="minorHAnsi"/>
          <w:noProof/>
        </w:rPr>
      </w:pPr>
      <w:ins w:id="31" w:author="Halpern, Pablo G" w:date="2016-03-04T11:40:00Z">
        <w:r w:rsidRPr="00CC5530">
          <w:rPr>
            <w:rStyle w:val="Hyperlink"/>
            <w:noProof/>
          </w:rPr>
          <w:fldChar w:fldCharType="begin"/>
        </w:r>
        <w:r w:rsidRPr="00CC5530">
          <w:rPr>
            <w:rStyle w:val="Hyperlink"/>
            <w:noProof/>
          </w:rPr>
          <w:instrText xml:space="preserve"> </w:instrText>
        </w:r>
        <w:r>
          <w:rPr>
            <w:noProof/>
          </w:rPr>
          <w:instrText>HYPERLINK \l "_Toc444854944"</w:instrText>
        </w:r>
        <w:r w:rsidRPr="00CC5530">
          <w:rPr>
            <w:rStyle w:val="Hyperlink"/>
            <w:noProof/>
          </w:rPr>
          <w:instrText xml:space="preserve"> </w:instrText>
        </w:r>
        <w:r w:rsidRPr="00CC5530">
          <w:rPr>
            <w:rStyle w:val="Hyperlink"/>
            <w:noProof/>
          </w:rPr>
        </w:r>
        <w:r w:rsidRPr="00CC5530">
          <w:rPr>
            <w:rStyle w:val="Hyperlink"/>
            <w:noProof/>
          </w:rPr>
          <w:fldChar w:fldCharType="separate"/>
        </w:r>
        <w:r w:rsidRPr="00CC5530">
          <w:rPr>
            <w:rStyle w:val="Hyperlink"/>
            <w:noProof/>
          </w:rPr>
          <w:t>4.2.1</w:t>
        </w:r>
        <w:r>
          <w:rPr>
            <w:rFonts w:asciiTheme="minorHAnsi" w:eastAsiaTheme="minorEastAsia" w:hAnsiTheme="minorHAnsi"/>
            <w:noProof/>
          </w:rPr>
          <w:tab/>
        </w:r>
        <w:r w:rsidRPr="00CC5530">
          <w:rPr>
            <w:rStyle w:val="Hyperlink"/>
            <w:noProof/>
          </w:rPr>
          <w:t>High-level view</w:t>
        </w:r>
        <w:r>
          <w:rPr>
            <w:noProof/>
            <w:webHidden/>
          </w:rPr>
          <w:tab/>
        </w:r>
        <w:r>
          <w:rPr>
            <w:noProof/>
            <w:webHidden/>
          </w:rPr>
          <w:fldChar w:fldCharType="begin"/>
        </w:r>
        <w:r>
          <w:rPr>
            <w:noProof/>
            <w:webHidden/>
          </w:rPr>
          <w:instrText xml:space="preserve"> PAGEREF _Toc444854944 \h </w:instrText>
        </w:r>
        <w:r>
          <w:rPr>
            <w:noProof/>
            <w:webHidden/>
          </w:rPr>
        </w:r>
      </w:ins>
      <w:r>
        <w:rPr>
          <w:noProof/>
          <w:webHidden/>
        </w:rPr>
        <w:fldChar w:fldCharType="separate"/>
      </w:r>
      <w:ins w:id="32" w:author="Halpern, Pablo G" w:date="2016-03-04T11:40:00Z">
        <w:r>
          <w:rPr>
            <w:noProof/>
            <w:webHidden/>
          </w:rPr>
          <w:t>7</w:t>
        </w:r>
        <w:r>
          <w:rPr>
            <w:noProof/>
            <w:webHidden/>
          </w:rPr>
          <w:fldChar w:fldCharType="end"/>
        </w:r>
        <w:r w:rsidRPr="00CC5530">
          <w:rPr>
            <w:rStyle w:val="Hyperlink"/>
            <w:noProof/>
          </w:rPr>
          <w:fldChar w:fldCharType="end"/>
        </w:r>
      </w:ins>
    </w:p>
    <w:p w14:paraId="79BEB1D0" w14:textId="77777777" w:rsidR="00412C0C" w:rsidRDefault="00412C0C">
      <w:pPr>
        <w:pStyle w:val="TOC3"/>
        <w:tabs>
          <w:tab w:val="left" w:pos="1100"/>
          <w:tab w:val="right" w:leader="dot" w:pos="9350"/>
        </w:tabs>
        <w:rPr>
          <w:ins w:id="33" w:author="Halpern, Pablo G" w:date="2016-03-04T11:40:00Z"/>
          <w:rFonts w:asciiTheme="minorHAnsi" w:eastAsiaTheme="minorEastAsia" w:hAnsiTheme="minorHAnsi"/>
          <w:noProof/>
        </w:rPr>
      </w:pPr>
      <w:ins w:id="34" w:author="Halpern, Pablo G" w:date="2016-03-04T11:40:00Z">
        <w:r w:rsidRPr="00CC5530">
          <w:rPr>
            <w:rStyle w:val="Hyperlink"/>
            <w:noProof/>
          </w:rPr>
          <w:fldChar w:fldCharType="begin"/>
        </w:r>
        <w:r w:rsidRPr="00CC5530">
          <w:rPr>
            <w:rStyle w:val="Hyperlink"/>
            <w:noProof/>
          </w:rPr>
          <w:instrText xml:space="preserve"> </w:instrText>
        </w:r>
        <w:r>
          <w:rPr>
            <w:noProof/>
          </w:rPr>
          <w:instrText>HYPERLINK \l "_Toc444854945"</w:instrText>
        </w:r>
        <w:r w:rsidRPr="00CC5530">
          <w:rPr>
            <w:rStyle w:val="Hyperlink"/>
            <w:noProof/>
          </w:rPr>
          <w:instrText xml:space="preserve"> </w:instrText>
        </w:r>
        <w:r w:rsidRPr="00CC5530">
          <w:rPr>
            <w:rStyle w:val="Hyperlink"/>
            <w:noProof/>
          </w:rPr>
        </w:r>
        <w:r w:rsidRPr="00CC5530">
          <w:rPr>
            <w:rStyle w:val="Hyperlink"/>
            <w:noProof/>
          </w:rPr>
          <w:fldChar w:fldCharType="separate"/>
        </w:r>
        <w:r w:rsidRPr="00CC5530">
          <w:rPr>
            <w:rStyle w:val="Hyperlink"/>
            <w:noProof/>
          </w:rPr>
          <w:t>4.2.2</w:t>
        </w:r>
        <w:r>
          <w:rPr>
            <w:rFonts w:asciiTheme="minorHAnsi" w:eastAsiaTheme="minorEastAsia" w:hAnsiTheme="minorHAnsi"/>
            <w:noProof/>
          </w:rPr>
          <w:tab/>
        </w:r>
        <w:r w:rsidRPr="00CC5530">
          <w:rPr>
            <w:rStyle w:val="Hyperlink"/>
            <w:noProof/>
          </w:rPr>
          <w:t>Wavefront ordering for loops within the element access function</w:t>
        </w:r>
        <w:r>
          <w:rPr>
            <w:noProof/>
            <w:webHidden/>
          </w:rPr>
          <w:tab/>
        </w:r>
        <w:r>
          <w:rPr>
            <w:noProof/>
            <w:webHidden/>
          </w:rPr>
          <w:fldChar w:fldCharType="begin"/>
        </w:r>
        <w:r>
          <w:rPr>
            <w:noProof/>
            <w:webHidden/>
          </w:rPr>
          <w:instrText xml:space="preserve"> PAGEREF _Toc444854945 \h </w:instrText>
        </w:r>
        <w:r>
          <w:rPr>
            <w:noProof/>
            <w:webHidden/>
          </w:rPr>
        </w:r>
      </w:ins>
      <w:r>
        <w:rPr>
          <w:noProof/>
          <w:webHidden/>
        </w:rPr>
        <w:fldChar w:fldCharType="separate"/>
      </w:r>
      <w:ins w:id="35" w:author="Halpern, Pablo G" w:date="2016-03-04T11:40:00Z">
        <w:r>
          <w:rPr>
            <w:noProof/>
            <w:webHidden/>
          </w:rPr>
          <w:t>7</w:t>
        </w:r>
        <w:r>
          <w:rPr>
            <w:noProof/>
            <w:webHidden/>
          </w:rPr>
          <w:fldChar w:fldCharType="end"/>
        </w:r>
        <w:r w:rsidRPr="00CC5530">
          <w:rPr>
            <w:rStyle w:val="Hyperlink"/>
            <w:noProof/>
          </w:rPr>
          <w:fldChar w:fldCharType="end"/>
        </w:r>
      </w:ins>
    </w:p>
    <w:p w14:paraId="23B8765F" w14:textId="77777777" w:rsidR="00412C0C" w:rsidRDefault="00412C0C">
      <w:pPr>
        <w:pStyle w:val="TOC1"/>
        <w:rPr>
          <w:ins w:id="36" w:author="Halpern, Pablo G" w:date="2016-03-04T11:40:00Z"/>
          <w:rFonts w:asciiTheme="minorHAnsi" w:eastAsiaTheme="minorEastAsia" w:hAnsiTheme="minorHAnsi"/>
          <w:noProof/>
        </w:rPr>
      </w:pPr>
      <w:ins w:id="37" w:author="Halpern, Pablo G" w:date="2016-03-04T11:40:00Z">
        <w:r w:rsidRPr="00CC5530">
          <w:rPr>
            <w:rStyle w:val="Hyperlink"/>
            <w:noProof/>
          </w:rPr>
          <w:fldChar w:fldCharType="begin"/>
        </w:r>
        <w:r w:rsidRPr="00CC5530">
          <w:rPr>
            <w:rStyle w:val="Hyperlink"/>
            <w:noProof/>
          </w:rPr>
          <w:instrText xml:space="preserve"> </w:instrText>
        </w:r>
        <w:r>
          <w:rPr>
            <w:noProof/>
          </w:rPr>
          <w:instrText>HYPERLINK \l "_Toc444854946"</w:instrText>
        </w:r>
        <w:r w:rsidRPr="00CC5530">
          <w:rPr>
            <w:rStyle w:val="Hyperlink"/>
            <w:noProof/>
          </w:rPr>
          <w:instrText xml:space="preserve"> </w:instrText>
        </w:r>
        <w:r w:rsidRPr="00CC5530">
          <w:rPr>
            <w:rStyle w:val="Hyperlink"/>
            <w:noProof/>
          </w:rPr>
        </w:r>
        <w:r w:rsidRPr="00CC5530">
          <w:rPr>
            <w:rStyle w:val="Hyperlink"/>
            <w:noProof/>
          </w:rPr>
          <w:fldChar w:fldCharType="separate"/>
        </w:r>
        <w:r w:rsidRPr="00CC5530">
          <w:rPr>
            <w:rStyle w:val="Hyperlink"/>
            <w:noProof/>
          </w:rPr>
          <w:t>5</w:t>
        </w:r>
        <w:r>
          <w:rPr>
            <w:rFonts w:asciiTheme="minorHAnsi" w:eastAsiaTheme="minorEastAsia" w:hAnsiTheme="minorHAnsi"/>
            <w:noProof/>
          </w:rPr>
          <w:tab/>
        </w:r>
        <w:r w:rsidRPr="00CC5530">
          <w:rPr>
            <w:rStyle w:val="Hyperlink"/>
            <w:noProof/>
          </w:rPr>
          <w:t>Functions for strengthening wavefront ordering</w:t>
        </w:r>
        <w:r>
          <w:rPr>
            <w:noProof/>
            <w:webHidden/>
          </w:rPr>
          <w:tab/>
        </w:r>
        <w:r>
          <w:rPr>
            <w:noProof/>
            <w:webHidden/>
          </w:rPr>
          <w:fldChar w:fldCharType="begin"/>
        </w:r>
        <w:r>
          <w:rPr>
            <w:noProof/>
            <w:webHidden/>
          </w:rPr>
          <w:instrText xml:space="preserve"> PAGEREF _Toc444854946 \h </w:instrText>
        </w:r>
        <w:r>
          <w:rPr>
            <w:noProof/>
            <w:webHidden/>
          </w:rPr>
        </w:r>
      </w:ins>
      <w:r>
        <w:rPr>
          <w:noProof/>
          <w:webHidden/>
        </w:rPr>
        <w:fldChar w:fldCharType="separate"/>
      </w:r>
      <w:ins w:id="38" w:author="Halpern, Pablo G" w:date="2016-03-04T11:40:00Z">
        <w:r>
          <w:rPr>
            <w:noProof/>
            <w:webHidden/>
          </w:rPr>
          <w:t>8</w:t>
        </w:r>
        <w:r>
          <w:rPr>
            <w:noProof/>
            <w:webHidden/>
          </w:rPr>
          <w:fldChar w:fldCharType="end"/>
        </w:r>
        <w:r w:rsidRPr="00CC5530">
          <w:rPr>
            <w:rStyle w:val="Hyperlink"/>
            <w:noProof/>
          </w:rPr>
          <w:fldChar w:fldCharType="end"/>
        </w:r>
      </w:ins>
    </w:p>
    <w:p w14:paraId="76A1CD16" w14:textId="77777777" w:rsidR="00412C0C" w:rsidRDefault="00412C0C">
      <w:pPr>
        <w:pStyle w:val="TOC2"/>
        <w:tabs>
          <w:tab w:val="left" w:pos="880"/>
          <w:tab w:val="right" w:leader="dot" w:pos="9350"/>
        </w:tabs>
        <w:rPr>
          <w:ins w:id="39" w:author="Halpern, Pablo G" w:date="2016-03-04T11:40:00Z"/>
          <w:rFonts w:asciiTheme="minorHAnsi" w:eastAsiaTheme="minorEastAsia" w:hAnsiTheme="minorHAnsi"/>
          <w:noProof/>
        </w:rPr>
      </w:pPr>
      <w:ins w:id="40" w:author="Halpern, Pablo G" w:date="2016-03-04T11:40:00Z">
        <w:r w:rsidRPr="00CC5530">
          <w:rPr>
            <w:rStyle w:val="Hyperlink"/>
            <w:noProof/>
          </w:rPr>
          <w:fldChar w:fldCharType="begin"/>
        </w:r>
        <w:r w:rsidRPr="00CC5530">
          <w:rPr>
            <w:rStyle w:val="Hyperlink"/>
            <w:noProof/>
          </w:rPr>
          <w:instrText xml:space="preserve"> </w:instrText>
        </w:r>
        <w:r>
          <w:rPr>
            <w:noProof/>
          </w:rPr>
          <w:instrText>HYPERLINK \l "_Toc444854947"</w:instrText>
        </w:r>
        <w:r w:rsidRPr="00CC5530">
          <w:rPr>
            <w:rStyle w:val="Hyperlink"/>
            <w:noProof/>
          </w:rPr>
          <w:instrText xml:space="preserve"> </w:instrText>
        </w:r>
        <w:r w:rsidRPr="00CC5530">
          <w:rPr>
            <w:rStyle w:val="Hyperlink"/>
            <w:noProof/>
          </w:rPr>
        </w:r>
        <w:r w:rsidRPr="00CC5530">
          <w:rPr>
            <w:rStyle w:val="Hyperlink"/>
            <w:noProof/>
          </w:rPr>
          <w:fldChar w:fldCharType="separate"/>
        </w:r>
        <w:r w:rsidRPr="00CC5530">
          <w:rPr>
            <w:rStyle w:val="Hyperlink"/>
            <w:noProof/>
          </w:rPr>
          <w:t>5.1</w:t>
        </w:r>
        <w:r>
          <w:rPr>
            <w:rFonts w:asciiTheme="minorHAnsi" w:eastAsiaTheme="minorEastAsia" w:hAnsiTheme="minorHAnsi"/>
            <w:noProof/>
          </w:rPr>
          <w:tab/>
        </w:r>
        <w:r w:rsidRPr="00CC5530">
          <w:rPr>
            <w:rStyle w:val="Hyperlink"/>
            <w:rFonts w:ascii="Courier New" w:hAnsi="Courier New"/>
            <w:noProof/>
          </w:rPr>
          <w:t>vec_off</w:t>
        </w:r>
        <w:r>
          <w:rPr>
            <w:noProof/>
            <w:webHidden/>
          </w:rPr>
          <w:tab/>
        </w:r>
        <w:r>
          <w:rPr>
            <w:noProof/>
            <w:webHidden/>
          </w:rPr>
          <w:fldChar w:fldCharType="begin"/>
        </w:r>
        <w:r>
          <w:rPr>
            <w:noProof/>
            <w:webHidden/>
          </w:rPr>
          <w:instrText xml:space="preserve"> PAGEREF _Toc444854947 \h </w:instrText>
        </w:r>
        <w:r>
          <w:rPr>
            <w:noProof/>
            <w:webHidden/>
          </w:rPr>
        </w:r>
      </w:ins>
      <w:r>
        <w:rPr>
          <w:noProof/>
          <w:webHidden/>
        </w:rPr>
        <w:fldChar w:fldCharType="separate"/>
      </w:r>
      <w:ins w:id="41" w:author="Halpern, Pablo G" w:date="2016-03-04T11:40:00Z">
        <w:r>
          <w:rPr>
            <w:noProof/>
            <w:webHidden/>
          </w:rPr>
          <w:t>8</w:t>
        </w:r>
        <w:r>
          <w:rPr>
            <w:noProof/>
            <w:webHidden/>
          </w:rPr>
          <w:fldChar w:fldCharType="end"/>
        </w:r>
        <w:r w:rsidRPr="00CC5530">
          <w:rPr>
            <w:rStyle w:val="Hyperlink"/>
            <w:noProof/>
          </w:rPr>
          <w:fldChar w:fldCharType="end"/>
        </w:r>
      </w:ins>
    </w:p>
    <w:p w14:paraId="3845B622" w14:textId="77777777" w:rsidR="00412C0C" w:rsidRDefault="00412C0C">
      <w:pPr>
        <w:pStyle w:val="TOC2"/>
        <w:tabs>
          <w:tab w:val="left" w:pos="880"/>
          <w:tab w:val="right" w:leader="dot" w:pos="9350"/>
        </w:tabs>
        <w:rPr>
          <w:ins w:id="42" w:author="Halpern, Pablo G" w:date="2016-03-04T11:40:00Z"/>
          <w:rFonts w:asciiTheme="minorHAnsi" w:eastAsiaTheme="minorEastAsia" w:hAnsiTheme="minorHAnsi"/>
          <w:noProof/>
        </w:rPr>
      </w:pPr>
      <w:ins w:id="43" w:author="Halpern, Pablo G" w:date="2016-03-04T11:40:00Z">
        <w:r w:rsidRPr="00CC5530">
          <w:rPr>
            <w:rStyle w:val="Hyperlink"/>
            <w:noProof/>
          </w:rPr>
          <w:fldChar w:fldCharType="begin"/>
        </w:r>
        <w:r w:rsidRPr="00CC5530">
          <w:rPr>
            <w:rStyle w:val="Hyperlink"/>
            <w:noProof/>
          </w:rPr>
          <w:instrText xml:space="preserve"> </w:instrText>
        </w:r>
        <w:r>
          <w:rPr>
            <w:noProof/>
          </w:rPr>
          <w:instrText>HYPERLINK \l "_Toc444854948"</w:instrText>
        </w:r>
        <w:r w:rsidRPr="00CC5530">
          <w:rPr>
            <w:rStyle w:val="Hyperlink"/>
            <w:noProof/>
          </w:rPr>
          <w:instrText xml:space="preserve"> </w:instrText>
        </w:r>
        <w:r w:rsidRPr="00CC5530">
          <w:rPr>
            <w:rStyle w:val="Hyperlink"/>
            <w:noProof/>
          </w:rPr>
        </w:r>
        <w:r w:rsidRPr="00CC5530">
          <w:rPr>
            <w:rStyle w:val="Hyperlink"/>
            <w:noProof/>
          </w:rPr>
          <w:fldChar w:fldCharType="separate"/>
        </w:r>
        <w:r w:rsidRPr="00CC5530">
          <w:rPr>
            <w:rStyle w:val="Hyperlink"/>
            <w:noProof/>
          </w:rPr>
          <w:t>5.2</w:t>
        </w:r>
        <w:r>
          <w:rPr>
            <w:rFonts w:asciiTheme="minorHAnsi" w:eastAsiaTheme="minorEastAsia" w:hAnsiTheme="minorHAnsi"/>
            <w:noProof/>
          </w:rPr>
          <w:tab/>
        </w:r>
        <w:r w:rsidRPr="00CC5530">
          <w:rPr>
            <w:rStyle w:val="Hyperlink"/>
            <w:rFonts w:ascii="Courier New" w:hAnsi="Courier New"/>
            <w:noProof/>
          </w:rPr>
          <w:t>ordered_update</w:t>
        </w:r>
        <w:r>
          <w:rPr>
            <w:noProof/>
            <w:webHidden/>
          </w:rPr>
          <w:tab/>
        </w:r>
        <w:r>
          <w:rPr>
            <w:noProof/>
            <w:webHidden/>
          </w:rPr>
          <w:fldChar w:fldCharType="begin"/>
        </w:r>
        <w:r>
          <w:rPr>
            <w:noProof/>
            <w:webHidden/>
          </w:rPr>
          <w:instrText xml:space="preserve"> PAGEREF _Toc444854948 \h </w:instrText>
        </w:r>
        <w:r>
          <w:rPr>
            <w:noProof/>
            <w:webHidden/>
          </w:rPr>
        </w:r>
      </w:ins>
      <w:r>
        <w:rPr>
          <w:noProof/>
          <w:webHidden/>
        </w:rPr>
        <w:fldChar w:fldCharType="separate"/>
      </w:r>
      <w:ins w:id="44" w:author="Halpern, Pablo G" w:date="2016-03-04T11:40:00Z">
        <w:r>
          <w:rPr>
            <w:noProof/>
            <w:webHidden/>
          </w:rPr>
          <w:t>9</w:t>
        </w:r>
        <w:r>
          <w:rPr>
            <w:noProof/>
            <w:webHidden/>
          </w:rPr>
          <w:fldChar w:fldCharType="end"/>
        </w:r>
        <w:r w:rsidRPr="00CC5530">
          <w:rPr>
            <w:rStyle w:val="Hyperlink"/>
            <w:noProof/>
          </w:rPr>
          <w:fldChar w:fldCharType="end"/>
        </w:r>
      </w:ins>
    </w:p>
    <w:p w14:paraId="65691AFA" w14:textId="77777777" w:rsidR="00412C0C" w:rsidRDefault="00412C0C">
      <w:pPr>
        <w:pStyle w:val="TOC1"/>
        <w:rPr>
          <w:ins w:id="45" w:author="Halpern, Pablo G" w:date="2016-03-04T11:40:00Z"/>
          <w:rFonts w:asciiTheme="minorHAnsi" w:eastAsiaTheme="minorEastAsia" w:hAnsiTheme="minorHAnsi"/>
          <w:noProof/>
        </w:rPr>
      </w:pPr>
      <w:ins w:id="46" w:author="Halpern, Pablo G" w:date="2016-03-04T11:40:00Z">
        <w:r w:rsidRPr="00CC5530">
          <w:rPr>
            <w:rStyle w:val="Hyperlink"/>
            <w:noProof/>
          </w:rPr>
          <w:fldChar w:fldCharType="begin"/>
        </w:r>
        <w:r w:rsidRPr="00CC5530">
          <w:rPr>
            <w:rStyle w:val="Hyperlink"/>
            <w:noProof/>
          </w:rPr>
          <w:instrText xml:space="preserve"> </w:instrText>
        </w:r>
        <w:r>
          <w:rPr>
            <w:noProof/>
          </w:rPr>
          <w:instrText>HYPERLINK \l "_Toc444854949"</w:instrText>
        </w:r>
        <w:r w:rsidRPr="00CC5530">
          <w:rPr>
            <w:rStyle w:val="Hyperlink"/>
            <w:noProof/>
          </w:rPr>
          <w:instrText xml:space="preserve"> </w:instrText>
        </w:r>
        <w:r w:rsidRPr="00CC5530">
          <w:rPr>
            <w:rStyle w:val="Hyperlink"/>
            <w:noProof/>
          </w:rPr>
        </w:r>
        <w:r w:rsidRPr="00CC5530">
          <w:rPr>
            <w:rStyle w:val="Hyperlink"/>
            <w:noProof/>
          </w:rPr>
          <w:fldChar w:fldCharType="separate"/>
        </w:r>
        <w:r w:rsidRPr="00CC5530">
          <w:rPr>
            <w:rStyle w:val="Hyperlink"/>
            <w:noProof/>
          </w:rPr>
          <w:t>6</w:t>
        </w:r>
        <w:r>
          <w:rPr>
            <w:rFonts w:asciiTheme="minorHAnsi" w:eastAsiaTheme="minorEastAsia" w:hAnsiTheme="minorHAnsi"/>
            <w:noProof/>
          </w:rPr>
          <w:tab/>
        </w:r>
        <w:r w:rsidRPr="00CC5530">
          <w:rPr>
            <w:rStyle w:val="Hyperlink"/>
            <w:noProof/>
          </w:rPr>
          <w:t>Alternative Designs Considered</w:t>
        </w:r>
        <w:r>
          <w:rPr>
            <w:noProof/>
            <w:webHidden/>
          </w:rPr>
          <w:tab/>
        </w:r>
        <w:r>
          <w:rPr>
            <w:noProof/>
            <w:webHidden/>
          </w:rPr>
          <w:fldChar w:fldCharType="begin"/>
        </w:r>
        <w:r>
          <w:rPr>
            <w:noProof/>
            <w:webHidden/>
          </w:rPr>
          <w:instrText xml:space="preserve"> PAGEREF _Toc444854949 \h </w:instrText>
        </w:r>
        <w:r>
          <w:rPr>
            <w:noProof/>
            <w:webHidden/>
          </w:rPr>
        </w:r>
      </w:ins>
      <w:r>
        <w:rPr>
          <w:noProof/>
          <w:webHidden/>
        </w:rPr>
        <w:fldChar w:fldCharType="separate"/>
      </w:r>
      <w:ins w:id="47" w:author="Halpern, Pablo G" w:date="2016-03-04T11:40:00Z">
        <w:r>
          <w:rPr>
            <w:noProof/>
            <w:webHidden/>
          </w:rPr>
          <w:t>9</w:t>
        </w:r>
        <w:r>
          <w:rPr>
            <w:noProof/>
            <w:webHidden/>
          </w:rPr>
          <w:fldChar w:fldCharType="end"/>
        </w:r>
        <w:r w:rsidRPr="00CC5530">
          <w:rPr>
            <w:rStyle w:val="Hyperlink"/>
            <w:noProof/>
          </w:rPr>
          <w:fldChar w:fldCharType="end"/>
        </w:r>
      </w:ins>
    </w:p>
    <w:p w14:paraId="0C3CE6DA" w14:textId="77777777" w:rsidR="00412C0C" w:rsidRDefault="00412C0C">
      <w:pPr>
        <w:pStyle w:val="TOC2"/>
        <w:tabs>
          <w:tab w:val="left" w:pos="880"/>
          <w:tab w:val="right" w:leader="dot" w:pos="9350"/>
        </w:tabs>
        <w:rPr>
          <w:ins w:id="48" w:author="Halpern, Pablo G" w:date="2016-03-04T11:40:00Z"/>
          <w:rFonts w:asciiTheme="minorHAnsi" w:eastAsiaTheme="minorEastAsia" w:hAnsiTheme="minorHAnsi"/>
          <w:noProof/>
        </w:rPr>
      </w:pPr>
      <w:ins w:id="49" w:author="Halpern, Pablo G" w:date="2016-03-04T11:40:00Z">
        <w:r w:rsidRPr="00CC5530">
          <w:rPr>
            <w:rStyle w:val="Hyperlink"/>
            <w:noProof/>
          </w:rPr>
          <w:fldChar w:fldCharType="begin"/>
        </w:r>
        <w:r w:rsidRPr="00CC5530">
          <w:rPr>
            <w:rStyle w:val="Hyperlink"/>
            <w:noProof/>
          </w:rPr>
          <w:instrText xml:space="preserve"> </w:instrText>
        </w:r>
        <w:r>
          <w:rPr>
            <w:noProof/>
          </w:rPr>
          <w:instrText>HYPERLINK \l "_Toc444854950"</w:instrText>
        </w:r>
        <w:r w:rsidRPr="00CC5530">
          <w:rPr>
            <w:rStyle w:val="Hyperlink"/>
            <w:noProof/>
          </w:rPr>
          <w:instrText xml:space="preserve"> </w:instrText>
        </w:r>
        <w:r w:rsidRPr="00CC5530">
          <w:rPr>
            <w:rStyle w:val="Hyperlink"/>
            <w:noProof/>
          </w:rPr>
        </w:r>
        <w:r w:rsidRPr="00CC5530">
          <w:rPr>
            <w:rStyle w:val="Hyperlink"/>
            <w:noProof/>
          </w:rPr>
          <w:fldChar w:fldCharType="separate"/>
        </w:r>
        <w:r w:rsidRPr="00CC5530">
          <w:rPr>
            <w:rStyle w:val="Hyperlink"/>
            <w:noProof/>
          </w:rPr>
          <w:t>6.1</w:t>
        </w:r>
        <w:r>
          <w:rPr>
            <w:rFonts w:asciiTheme="minorHAnsi" w:eastAsiaTheme="minorEastAsia" w:hAnsiTheme="minorHAnsi"/>
            <w:noProof/>
          </w:rPr>
          <w:tab/>
        </w:r>
        <w:r w:rsidRPr="00CC5530">
          <w:rPr>
            <w:rStyle w:val="Hyperlink"/>
            <w:noProof/>
          </w:rPr>
          <w:t>Previous discussions</w:t>
        </w:r>
        <w:r>
          <w:rPr>
            <w:noProof/>
            <w:webHidden/>
          </w:rPr>
          <w:tab/>
        </w:r>
        <w:r>
          <w:rPr>
            <w:noProof/>
            <w:webHidden/>
          </w:rPr>
          <w:fldChar w:fldCharType="begin"/>
        </w:r>
        <w:r>
          <w:rPr>
            <w:noProof/>
            <w:webHidden/>
          </w:rPr>
          <w:instrText xml:space="preserve"> PAGEREF _Toc444854950 \h </w:instrText>
        </w:r>
        <w:r>
          <w:rPr>
            <w:noProof/>
            <w:webHidden/>
          </w:rPr>
        </w:r>
      </w:ins>
      <w:r>
        <w:rPr>
          <w:noProof/>
          <w:webHidden/>
        </w:rPr>
        <w:fldChar w:fldCharType="separate"/>
      </w:r>
      <w:ins w:id="50" w:author="Halpern, Pablo G" w:date="2016-03-04T11:40:00Z">
        <w:r>
          <w:rPr>
            <w:noProof/>
            <w:webHidden/>
          </w:rPr>
          <w:t>10</w:t>
        </w:r>
        <w:r>
          <w:rPr>
            <w:noProof/>
            <w:webHidden/>
          </w:rPr>
          <w:fldChar w:fldCharType="end"/>
        </w:r>
        <w:r w:rsidRPr="00CC5530">
          <w:rPr>
            <w:rStyle w:val="Hyperlink"/>
            <w:noProof/>
          </w:rPr>
          <w:fldChar w:fldCharType="end"/>
        </w:r>
      </w:ins>
    </w:p>
    <w:p w14:paraId="1771009B" w14:textId="77777777" w:rsidR="00412C0C" w:rsidRDefault="00412C0C">
      <w:pPr>
        <w:pStyle w:val="TOC2"/>
        <w:tabs>
          <w:tab w:val="left" w:pos="880"/>
          <w:tab w:val="right" w:leader="dot" w:pos="9350"/>
        </w:tabs>
        <w:rPr>
          <w:ins w:id="51" w:author="Halpern, Pablo G" w:date="2016-03-04T11:40:00Z"/>
          <w:rFonts w:asciiTheme="minorHAnsi" w:eastAsiaTheme="minorEastAsia" w:hAnsiTheme="minorHAnsi"/>
          <w:noProof/>
        </w:rPr>
      </w:pPr>
      <w:ins w:id="52" w:author="Halpern, Pablo G" w:date="2016-03-04T11:40:00Z">
        <w:r w:rsidRPr="00CC5530">
          <w:rPr>
            <w:rStyle w:val="Hyperlink"/>
            <w:noProof/>
          </w:rPr>
          <w:fldChar w:fldCharType="begin"/>
        </w:r>
        <w:r w:rsidRPr="00CC5530">
          <w:rPr>
            <w:rStyle w:val="Hyperlink"/>
            <w:noProof/>
          </w:rPr>
          <w:instrText xml:space="preserve"> </w:instrText>
        </w:r>
        <w:r>
          <w:rPr>
            <w:noProof/>
          </w:rPr>
          <w:instrText>HYPERLINK \l "_Toc444854951"</w:instrText>
        </w:r>
        <w:r w:rsidRPr="00CC5530">
          <w:rPr>
            <w:rStyle w:val="Hyperlink"/>
            <w:noProof/>
          </w:rPr>
          <w:instrText xml:space="preserve"> </w:instrText>
        </w:r>
        <w:r w:rsidRPr="00CC5530">
          <w:rPr>
            <w:rStyle w:val="Hyperlink"/>
            <w:noProof/>
          </w:rPr>
        </w:r>
        <w:r w:rsidRPr="00CC5530">
          <w:rPr>
            <w:rStyle w:val="Hyperlink"/>
            <w:noProof/>
          </w:rPr>
          <w:fldChar w:fldCharType="separate"/>
        </w:r>
        <w:r w:rsidRPr="00CC5530">
          <w:rPr>
            <w:rStyle w:val="Hyperlink"/>
            <w:noProof/>
          </w:rPr>
          <w:t>6.2</w:t>
        </w:r>
        <w:r>
          <w:rPr>
            <w:rFonts w:asciiTheme="minorHAnsi" w:eastAsiaTheme="minorEastAsia" w:hAnsiTheme="minorHAnsi"/>
            <w:noProof/>
          </w:rPr>
          <w:tab/>
        </w:r>
        <w:r w:rsidRPr="00CC5530">
          <w:rPr>
            <w:rStyle w:val="Hyperlink"/>
            <w:noProof/>
          </w:rPr>
          <w:t>The promise and disappointments of the explicit ordering-point model</w:t>
        </w:r>
        <w:r>
          <w:rPr>
            <w:noProof/>
            <w:webHidden/>
          </w:rPr>
          <w:tab/>
        </w:r>
        <w:r>
          <w:rPr>
            <w:noProof/>
            <w:webHidden/>
          </w:rPr>
          <w:fldChar w:fldCharType="begin"/>
        </w:r>
        <w:r>
          <w:rPr>
            <w:noProof/>
            <w:webHidden/>
          </w:rPr>
          <w:instrText xml:space="preserve"> PAGEREF _Toc444854951 \h </w:instrText>
        </w:r>
        <w:r>
          <w:rPr>
            <w:noProof/>
            <w:webHidden/>
          </w:rPr>
        </w:r>
      </w:ins>
      <w:r>
        <w:rPr>
          <w:noProof/>
          <w:webHidden/>
        </w:rPr>
        <w:fldChar w:fldCharType="separate"/>
      </w:r>
      <w:ins w:id="53" w:author="Halpern, Pablo G" w:date="2016-03-04T11:40:00Z">
        <w:r>
          <w:rPr>
            <w:noProof/>
            <w:webHidden/>
          </w:rPr>
          <w:t>10</w:t>
        </w:r>
        <w:r>
          <w:rPr>
            <w:noProof/>
            <w:webHidden/>
          </w:rPr>
          <w:fldChar w:fldCharType="end"/>
        </w:r>
        <w:r w:rsidRPr="00CC5530">
          <w:rPr>
            <w:rStyle w:val="Hyperlink"/>
            <w:noProof/>
          </w:rPr>
          <w:fldChar w:fldCharType="end"/>
        </w:r>
      </w:ins>
    </w:p>
    <w:p w14:paraId="6530F1C1" w14:textId="77777777" w:rsidR="00412C0C" w:rsidRDefault="00412C0C">
      <w:pPr>
        <w:pStyle w:val="TOC2"/>
        <w:tabs>
          <w:tab w:val="left" w:pos="880"/>
          <w:tab w:val="right" w:leader="dot" w:pos="9350"/>
        </w:tabs>
        <w:rPr>
          <w:ins w:id="54" w:author="Halpern, Pablo G" w:date="2016-03-04T11:40:00Z"/>
          <w:rFonts w:asciiTheme="minorHAnsi" w:eastAsiaTheme="minorEastAsia" w:hAnsiTheme="minorHAnsi"/>
          <w:noProof/>
        </w:rPr>
      </w:pPr>
      <w:ins w:id="55" w:author="Halpern, Pablo G" w:date="2016-03-04T11:40:00Z">
        <w:r w:rsidRPr="00CC5530">
          <w:rPr>
            <w:rStyle w:val="Hyperlink"/>
            <w:noProof/>
          </w:rPr>
          <w:fldChar w:fldCharType="begin"/>
        </w:r>
        <w:r w:rsidRPr="00CC5530">
          <w:rPr>
            <w:rStyle w:val="Hyperlink"/>
            <w:noProof/>
          </w:rPr>
          <w:instrText xml:space="preserve"> </w:instrText>
        </w:r>
        <w:r>
          <w:rPr>
            <w:noProof/>
          </w:rPr>
          <w:instrText>HYPERLINK \l "_Toc444854952"</w:instrText>
        </w:r>
        <w:r w:rsidRPr="00CC5530">
          <w:rPr>
            <w:rStyle w:val="Hyperlink"/>
            <w:noProof/>
          </w:rPr>
          <w:instrText xml:space="preserve"> </w:instrText>
        </w:r>
        <w:r w:rsidRPr="00CC5530">
          <w:rPr>
            <w:rStyle w:val="Hyperlink"/>
            <w:noProof/>
          </w:rPr>
        </w:r>
        <w:r w:rsidRPr="00CC5530">
          <w:rPr>
            <w:rStyle w:val="Hyperlink"/>
            <w:noProof/>
          </w:rPr>
          <w:fldChar w:fldCharType="separate"/>
        </w:r>
        <w:r w:rsidRPr="00CC5530">
          <w:rPr>
            <w:rStyle w:val="Hyperlink"/>
            <w:noProof/>
          </w:rPr>
          <w:t>6.3</w:t>
        </w:r>
        <w:r>
          <w:rPr>
            <w:rFonts w:asciiTheme="minorHAnsi" w:eastAsiaTheme="minorEastAsia" w:hAnsiTheme="minorHAnsi"/>
            <w:noProof/>
          </w:rPr>
          <w:tab/>
        </w:r>
        <w:r w:rsidRPr="00CC5530">
          <w:rPr>
            <w:rStyle w:val="Hyperlink"/>
            <w:noProof/>
          </w:rPr>
          <w:t>Existing Practice</w:t>
        </w:r>
        <w:r>
          <w:rPr>
            <w:noProof/>
            <w:webHidden/>
          </w:rPr>
          <w:tab/>
        </w:r>
        <w:r>
          <w:rPr>
            <w:noProof/>
            <w:webHidden/>
          </w:rPr>
          <w:fldChar w:fldCharType="begin"/>
        </w:r>
        <w:r>
          <w:rPr>
            <w:noProof/>
            <w:webHidden/>
          </w:rPr>
          <w:instrText xml:space="preserve"> PAGEREF _Toc444854952 \h </w:instrText>
        </w:r>
        <w:r>
          <w:rPr>
            <w:noProof/>
            <w:webHidden/>
          </w:rPr>
        </w:r>
      </w:ins>
      <w:r>
        <w:rPr>
          <w:noProof/>
          <w:webHidden/>
        </w:rPr>
        <w:fldChar w:fldCharType="separate"/>
      </w:r>
      <w:ins w:id="56" w:author="Halpern, Pablo G" w:date="2016-03-04T11:40:00Z">
        <w:r>
          <w:rPr>
            <w:noProof/>
            <w:webHidden/>
          </w:rPr>
          <w:t>11</w:t>
        </w:r>
        <w:r>
          <w:rPr>
            <w:noProof/>
            <w:webHidden/>
          </w:rPr>
          <w:fldChar w:fldCharType="end"/>
        </w:r>
        <w:r w:rsidRPr="00CC5530">
          <w:rPr>
            <w:rStyle w:val="Hyperlink"/>
            <w:noProof/>
          </w:rPr>
          <w:fldChar w:fldCharType="end"/>
        </w:r>
      </w:ins>
    </w:p>
    <w:p w14:paraId="21B762D7" w14:textId="77777777" w:rsidR="00412C0C" w:rsidRDefault="00412C0C">
      <w:pPr>
        <w:pStyle w:val="TOC2"/>
        <w:tabs>
          <w:tab w:val="left" w:pos="880"/>
          <w:tab w:val="right" w:leader="dot" w:pos="9350"/>
        </w:tabs>
        <w:rPr>
          <w:ins w:id="57" w:author="Halpern, Pablo G" w:date="2016-03-04T11:40:00Z"/>
          <w:rFonts w:asciiTheme="minorHAnsi" w:eastAsiaTheme="minorEastAsia" w:hAnsiTheme="minorHAnsi"/>
          <w:noProof/>
        </w:rPr>
      </w:pPr>
      <w:ins w:id="58" w:author="Halpern, Pablo G" w:date="2016-03-04T11:40:00Z">
        <w:r w:rsidRPr="00CC5530">
          <w:rPr>
            <w:rStyle w:val="Hyperlink"/>
            <w:noProof/>
          </w:rPr>
          <w:fldChar w:fldCharType="begin"/>
        </w:r>
        <w:r w:rsidRPr="00CC5530">
          <w:rPr>
            <w:rStyle w:val="Hyperlink"/>
            <w:noProof/>
          </w:rPr>
          <w:instrText xml:space="preserve"> </w:instrText>
        </w:r>
        <w:r>
          <w:rPr>
            <w:noProof/>
          </w:rPr>
          <w:instrText>HYPERLINK \l "_Toc444854953"</w:instrText>
        </w:r>
        <w:r w:rsidRPr="00CC5530">
          <w:rPr>
            <w:rStyle w:val="Hyperlink"/>
            <w:noProof/>
          </w:rPr>
          <w:instrText xml:space="preserve"> </w:instrText>
        </w:r>
        <w:r w:rsidRPr="00CC5530">
          <w:rPr>
            <w:rStyle w:val="Hyperlink"/>
            <w:noProof/>
          </w:rPr>
        </w:r>
        <w:r w:rsidRPr="00CC5530">
          <w:rPr>
            <w:rStyle w:val="Hyperlink"/>
            <w:noProof/>
          </w:rPr>
          <w:fldChar w:fldCharType="separate"/>
        </w:r>
        <w:r w:rsidRPr="00CC5530">
          <w:rPr>
            <w:rStyle w:val="Hyperlink"/>
            <w:noProof/>
          </w:rPr>
          <w:t>6.4</w:t>
        </w:r>
        <w:r>
          <w:rPr>
            <w:rFonts w:asciiTheme="minorHAnsi" w:eastAsiaTheme="minorEastAsia" w:hAnsiTheme="minorHAnsi"/>
            <w:noProof/>
          </w:rPr>
          <w:tab/>
        </w:r>
        <w:r w:rsidRPr="00CC5530">
          <w:rPr>
            <w:rStyle w:val="Hyperlink"/>
            <w:noProof/>
          </w:rPr>
          <w:t>Using vec with Other Algorithms</w:t>
        </w:r>
        <w:r>
          <w:rPr>
            <w:noProof/>
            <w:webHidden/>
          </w:rPr>
          <w:tab/>
        </w:r>
        <w:r>
          <w:rPr>
            <w:noProof/>
            <w:webHidden/>
          </w:rPr>
          <w:fldChar w:fldCharType="begin"/>
        </w:r>
        <w:r>
          <w:rPr>
            <w:noProof/>
            <w:webHidden/>
          </w:rPr>
          <w:instrText xml:space="preserve"> PAGEREF _Toc444854953 \h </w:instrText>
        </w:r>
        <w:r>
          <w:rPr>
            <w:noProof/>
            <w:webHidden/>
          </w:rPr>
        </w:r>
      </w:ins>
      <w:r>
        <w:rPr>
          <w:noProof/>
          <w:webHidden/>
        </w:rPr>
        <w:fldChar w:fldCharType="separate"/>
      </w:r>
      <w:ins w:id="59" w:author="Halpern, Pablo G" w:date="2016-03-04T11:40:00Z">
        <w:r>
          <w:rPr>
            <w:noProof/>
            <w:webHidden/>
          </w:rPr>
          <w:t>11</w:t>
        </w:r>
        <w:r>
          <w:rPr>
            <w:noProof/>
            <w:webHidden/>
          </w:rPr>
          <w:fldChar w:fldCharType="end"/>
        </w:r>
        <w:r w:rsidRPr="00CC5530">
          <w:rPr>
            <w:rStyle w:val="Hyperlink"/>
            <w:noProof/>
          </w:rPr>
          <w:fldChar w:fldCharType="end"/>
        </w:r>
      </w:ins>
    </w:p>
    <w:p w14:paraId="135790E6" w14:textId="77777777" w:rsidR="00412C0C" w:rsidRDefault="00412C0C">
      <w:pPr>
        <w:pStyle w:val="TOC2"/>
        <w:tabs>
          <w:tab w:val="left" w:pos="880"/>
          <w:tab w:val="right" w:leader="dot" w:pos="9350"/>
        </w:tabs>
        <w:rPr>
          <w:ins w:id="60" w:author="Halpern, Pablo G" w:date="2016-03-04T11:40:00Z"/>
          <w:rFonts w:asciiTheme="minorHAnsi" w:eastAsiaTheme="minorEastAsia" w:hAnsiTheme="minorHAnsi"/>
          <w:noProof/>
        </w:rPr>
      </w:pPr>
      <w:ins w:id="61" w:author="Halpern, Pablo G" w:date="2016-03-04T11:40:00Z">
        <w:r w:rsidRPr="00CC5530">
          <w:rPr>
            <w:rStyle w:val="Hyperlink"/>
            <w:noProof/>
          </w:rPr>
          <w:fldChar w:fldCharType="begin"/>
        </w:r>
        <w:r w:rsidRPr="00CC5530">
          <w:rPr>
            <w:rStyle w:val="Hyperlink"/>
            <w:noProof/>
          </w:rPr>
          <w:instrText xml:space="preserve"> </w:instrText>
        </w:r>
        <w:r>
          <w:rPr>
            <w:noProof/>
          </w:rPr>
          <w:instrText>HYPERLINK \l "_Toc444854954"</w:instrText>
        </w:r>
        <w:r w:rsidRPr="00CC5530">
          <w:rPr>
            <w:rStyle w:val="Hyperlink"/>
            <w:noProof/>
          </w:rPr>
          <w:instrText xml:space="preserve"> </w:instrText>
        </w:r>
        <w:r w:rsidRPr="00CC5530">
          <w:rPr>
            <w:rStyle w:val="Hyperlink"/>
            <w:noProof/>
          </w:rPr>
        </w:r>
        <w:r w:rsidRPr="00CC5530">
          <w:rPr>
            <w:rStyle w:val="Hyperlink"/>
            <w:noProof/>
          </w:rPr>
          <w:fldChar w:fldCharType="separate"/>
        </w:r>
        <w:r w:rsidRPr="00CC5530">
          <w:rPr>
            <w:rStyle w:val="Hyperlink"/>
            <w:noProof/>
          </w:rPr>
          <w:t>6.5</w:t>
        </w:r>
        <w:r>
          <w:rPr>
            <w:rFonts w:asciiTheme="minorHAnsi" w:eastAsiaTheme="minorEastAsia" w:hAnsiTheme="minorHAnsi"/>
            <w:noProof/>
          </w:rPr>
          <w:tab/>
        </w:r>
        <w:r w:rsidRPr="00CC5530">
          <w:rPr>
            <w:rStyle w:val="Hyperlink"/>
            <w:noProof/>
          </w:rPr>
          <w:t>Ordered scatters</w:t>
        </w:r>
        <w:r>
          <w:rPr>
            <w:noProof/>
            <w:webHidden/>
          </w:rPr>
          <w:tab/>
        </w:r>
        <w:r>
          <w:rPr>
            <w:noProof/>
            <w:webHidden/>
          </w:rPr>
          <w:fldChar w:fldCharType="begin"/>
        </w:r>
        <w:r>
          <w:rPr>
            <w:noProof/>
            <w:webHidden/>
          </w:rPr>
          <w:instrText xml:space="preserve"> PAGEREF _Toc444854954 \h </w:instrText>
        </w:r>
        <w:r>
          <w:rPr>
            <w:noProof/>
            <w:webHidden/>
          </w:rPr>
        </w:r>
      </w:ins>
      <w:r>
        <w:rPr>
          <w:noProof/>
          <w:webHidden/>
        </w:rPr>
        <w:fldChar w:fldCharType="separate"/>
      </w:r>
      <w:ins w:id="62" w:author="Halpern, Pablo G" w:date="2016-03-04T11:40:00Z">
        <w:r>
          <w:rPr>
            <w:noProof/>
            <w:webHidden/>
          </w:rPr>
          <w:t>12</w:t>
        </w:r>
        <w:r>
          <w:rPr>
            <w:noProof/>
            <w:webHidden/>
          </w:rPr>
          <w:fldChar w:fldCharType="end"/>
        </w:r>
        <w:r w:rsidRPr="00CC5530">
          <w:rPr>
            <w:rStyle w:val="Hyperlink"/>
            <w:noProof/>
          </w:rPr>
          <w:fldChar w:fldCharType="end"/>
        </w:r>
      </w:ins>
    </w:p>
    <w:p w14:paraId="215E8346" w14:textId="77777777" w:rsidR="00412C0C" w:rsidRDefault="00412C0C">
      <w:pPr>
        <w:pStyle w:val="TOC1"/>
        <w:rPr>
          <w:ins w:id="63" w:author="Halpern, Pablo G" w:date="2016-03-04T11:40:00Z"/>
          <w:rFonts w:asciiTheme="minorHAnsi" w:eastAsiaTheme="minorEastAsia" w:hAnsiTheme="minorHAnsi"/>
          <w:noProof/>
        </w:rPr>
      </w:pPr>
      <w:ins w:id="64" w:author="Halpern, Pablo G" w:date="2016-03-04T11:40:00Z">
        <w:r w:rsidRPr="00CC5530">
          <w:rPr>
            <w:rStyle w:val="Hyperlink"/>
            <w:noProof/>
          </w:rPr>
          <w:fldChar w:fldCharType="begin"/>
        </w:r>
        <w:r w:rsidRPr="00CC5530">
          <w:rPr>
            <w:rStyle w:val="Hyperlink"/>
            <w:noProof/>
          </w:rPr>
          <w:instrText xml:space="preserve"> </w:instrText>
        </w:r>
        <w:r>
          <w:rPr>
            <w:noProof/>
          </w:rPr>
          <w:instrText>HYPERLINK \l "_Toc444854955"</w:instrText>
        </w:r>
        <w:r w:rsidRPr="00CC5530">
          <w:rPr>
            <w:rStyle w:val="Hyperlink"/>
            <w:noProof/>
          </w:rPr>
          <w:instrText xml:space="preserve"> </w:instrText>
        </w:r>
        <w:r w:rsidRPr="00CC5530">
          <w:rPr>
            <w:rStyle w:val="Hyperlink"/>
            <w:noProof/>
          </w:rPr>
        </w:r>
        <w:r w:rsidRPr="00CC5530">
          <w:rPr>
            <w:rStyle w:val="Hyperlink"/>
            <w:noProof/>
          </w:rPr>
          <w:fldChar w:fldCharType="separate"/>
        </w:r>
        <w:r w:rsidRPr="00CC5530">
          <w:rPr>
            <w:rStyle w:val="Hyperlink"/>
            <w:noProof/>
          </w:rPr>
          <w:t>7</w:t>
        </w:r>
        <w:r>
          <w:rPr>
            <w:rFonts w:asciiTheme="minorHAnsi" w:eastAsiaTheme="minorEastAsia" w:hAnsiTheme="minorHAnsi"/>
            <w:noProof/>
          </w:rPr>
          <w:tab/>
        </w:r>
        <w:r w:rsidRPr="00CC5530">
          <w:rPr>
            <w:rStyle w:val="Hyperlink"/>
            <w:noProof/>
          </w:rPr>
          <w:t>C++ Proposed Wording</w:t>
        </w:r>
        <w:r>
          <w:rPr>
            <w:noProof/>
            <w:webHidden/>
          </w:rPr>
          <w:tab/>
        </w:r>
        <w:r>
          <w:rPr>
            <w:noProof/>
            <w:webHidden/>
          </w:rPr>
          <w:fldChar w:fldCharType="begin"/>
        </w:r>
        <w:r>
          <w:rPr>
            <w:noProof/>
            <w:webHidden/>
          </w:rPr>
          <w:instrText xml:space="preserve"> PAGEREF _Toc444854955 \h </w:instrText>
        </w:r>
        <w:r>
          <w:rPr>
            <w:noProof/>
            <w:webHidden/>
          </w:rPr>
        </w:r>
      </w:ins>
      <w:r>
        <w:rPr>
          <w:noProof/>
          <w:webHidden/>
        </w:rPr>
        <w:fldChar w:fldCharType="separate"/>
      </w:r>
      <w:ins w:id="65" w:author="Halpern, Pablo G" w:date="2016-03-04T11:40:00Z">
        <w:r>
          <w:rPr>
            <w:noProof/>
            <w:webHidden/>
          </w:rPr>
          <w:t>12</w:t>
        </w:r>
        <w:r>
          <w:rPr>
            <w:noProof/>
            <w:webHidden/>
          </w:rPr>
          <w:fldChar w:fldCharType="end"/>
        </w:r>
        <w:r w:rsidRPr="00CC5530">
          <w:rPr>
            <w:rStyle w:val="Hyperlink"/>
            <w:noProof/>
          </w:rPr>
          <w:fldChar w:fldCharType="end"/>
        </w:r>
      </w:ins>
    </w:p>
    <w:p w14:paraId="41DEE55A" w14:textId="77777777" w:rsidR="00412C0C" w:rsidRDefault="00412C0C">
      <w:pPr>
        <w:pStyle w:val="TOC2"/>
        <w:tabs>
          <w:tab w:val="left" w:pos="880"/>
          <w:tab w:val="right" w:leader="dot" w:pos="9350"/>
        </w:tabs>
        <w:rPr>
          <w:ins w:id="66" w:author="Halpern, Pablo G" w:date="2016-03-04T11:40:00Z"/>
          <w:rFonts w:asciiTheme="minorHAnsi" w:eastAsiaTheme="minorEastAsia" w:hAnsiTheme="minorHAnsi"/>
          <w:noProof/>
        </w:rPr>
      </w:pPr>
      <w:ins w:id="67" w:author="Halpern, Pablo G" w:date="2016-03-04T11:40:00Z">
        <w:r w:rsidRPr="00CC5530">
          <w:rPr>
            <w:rStyle w:val="Hyperlink"/>
            <w:noProof/>
          </w:rPr>
          <w:fldChar w:fldCharType="begin"/>
        </w:r>
        <w:r w:rsidRPr="00CC5530">
          <w:rPr>
            <w:rStyle w:val="Hyperlink"/>
            <w:noProof/>
          </w:rPr>
          <w:instrText xml:space="preserve"> </w:instrText>
        </w:r>
        <w:r>
          <w:rPr>
            <w:noProof/>
          </w:rPr>
          <w:instrText>HYPERLINK \l "_Toc444854956"</w:instrText>
        </w:r>
        <w:r w:rsidRPr="00CC5530">
          <w:rPr>
            <w:rStyle w:val="Hyperlink"/>
            <w:noProof/>
          </w:rPr>
          <w:instrText xml:space="preserve"> </w:instrText>
        </w:r>
        <w:r w:rsidRPr="00CC5530">
          <w:rPr>
            <w:rStyle w:val="Hyperlink"/>
            <w:noProof/>
          </w:rPr>
        </w:r>
        <w:r w:rsidRPr="00CC5530">
          <w:rPr>
            <w:rStyle w:val="Hyperlink"/>
            <w:noProof/>
          </w:rPr>
          <w:fldChar w:fldCharType="separate"/>
        </w:r>
        <w:r w:rsidRPr="00CC5530">
          <w:rPr>
            <w:rStyle w:val="Hyperlink"/>
            <w:noProof/>
          </w:rPr>
          <w:t>7.1</w:t>
        </w:r>
        <w:r>
          <w:rPr>
            <w:rFonts w:asciiTheme="minorHAnsi" w:eastAsiaTheme="minorEastAsia" w:hAnsiTheme="minorHAnsi"/>
            <w:noProof/>
          </w:rPr>
          <w:tab/>
        </w:r>
        <w:r w:rsidRPr="00CC5530">
          <w:rPr>
            <w:rStyle w:val="Hyperlink"/>
            <w:noProof/>
          </w:rPr>
          <w:t>Feature test macros</w:t>
        </w:r>
        <w:r>
          <w:rPr>
            <w:noProof/>
            <w:webHidden/>
          </w:rPr>
          <w:tab/>
        </w:r>
        <w:r>
          <w:rPr>
            <w:noProof/>
            <w:webHidden/>
          </w:rPr>
          <w:fldChar w:fldCharType="begin"/>
        </w:r>
        <w:r>
          <w:rPr>
            <w:noProof/>
            <w:webHidden/>
          </w:rPr>
          <w:instrText xml:space="preserve"> PAGEREF _Toc444854956 \h </w:instrText>
        </w:r>
        <w:r>
          <w:rPr>
            <w:noProof/>
            <w:webHidden/>
          </w:rPr>
        </w:r>
      </w:ins>
      <w:r>
        <w:rPr>
          <w:noProof/>
          <w:webHidden/>
        </w:rPr>
        <w:fldChar w:fldCharType="separate"/>
      </w:r>
      <w:ins w:id="68" w:author="Halpern, Pablo G" w:date="2016-03-04T11:40:00Z">
        <w:r>
          <w:rPr>
            <w:noProof/>
            <w:webHidden/>
          </w:rPr>
          <w:t>12</w:t>
        </w:r>
        <w:r>
          <w:rPr>
            <w:noProof/>
            <w:webHidden/>
          </w:rPr>
          <w:fldChar w:fldCharType="end"/>
        </w:r>
        <w:r w:rsidRPr="00CC5530">
          <w:rPr>
            <w:rStyle w:val="Hyperlink"/>
            <w:noProof/>
          </w:rPr>
          <w:fldChar w:fldCharType="end"/>
        </w:r>
      </w:ins>
    </w:p>
    <w:p w14:paraId="1F118E21" w14:textId="77777777" w:rsidR="00412C0C" w:rsidRDefault="00412C0C">
      <w:pPr>
        <w:pStyle w:val="TOC2"/>
        <w:tabs>
          <w:tab w:val="left" w:pos="880"/>
          <w:tab w:val="right" w:leader="dot" w:pos="9350"/>
        </w:tabs>
        <w:rPr>
          <w:ins w:id="69" w:author="Halpern, Pablo G" w:date="2016-03-04T11:40:00Z"/>
          <w:rFonts w:asciiTheme="minorHAnsi" w:eastAsiaTheme="minorEastAsia" w:hAnsiTheme="minorHAnsi"/>
          <w:noProof/>
        </w:rPr>
      </w:pPr>
      <w:ins w:id="70" w:author="Halpern, Pablo G" w:date="2016-03-04T11:40:00Z">
        <w:r w:rsidRPr="00CC5530">
          <w:rPr>
            <w:rStyle w:val="Hyperlink"/>
            <w:noProof/>
          </w:rPr>
          <w:fldChar w:fldCharType="begin"/>
        </w:r>
        <w:r w:rsidRPr="00CC5530">
          <w:rPr>
            <w:rStyle w:val="Hyperlink"/>
            <w:noProof/>
          </w:rPr>
          <w:instrText xml:space="preserve"> </w:instrText>
        </w:r>
        <w:r>
          <w:rPr>
            <w:noProof/>
          </w:rPr>
          <w:instrText>HYPERLINK \l "_Toc444854957"</w:instrText>
        </w:r>
        <w:r w:rsidRPr="00CC5530">
          <w:rPr>
            <w:rStyle w:val="Hyperlink"/>
            <w:noProof/>
          </w:rPr>
          <w:instrText xml:space="preserve"> </w:instrText>
        </w:r>
        <w:r w:rsidRPr="00CC5530">
          <w:rPr>
            <w:rStyle w:val="Hyperlink"/>
            <w:noProof/>
          </w:rPr>
        </w:r>
        <w:r w:rsidRPr="00CC5530">
          <w:rPr>
            <w:rStyle w:val="Hyperlink"/>
            <w:noProof/>
          </w:rPr>
          <w:fldChar w:fldCharType="separate"/>
        </w:r>
        <w:r w:rsidRPr="00CC5530">
          <w:rPr>
            <w:rStyle w:val="Hyperlink"/>
            <w:noProof/>
          </w:rPr>
          <w:t>7.2</w:t>
        </w:r>
        <w:r>
          <w:rPr>
            <w:rFonts w:asciiTheme="minorHAnsi" w:eastAsiaTheme="minorEastAsia" w:hAnsiTheme="minorHAnsi"/>
            <w:noProof/>
          </w:rPr>
          <w:tab/>
        </w:r>
        <w:r w:rsidRPr="00CC5530">
          <w:rPr>
            <w:rStyle w:val="Hyperlink"/>
            <w:noProof/>
          </w:rPr>
          <w:t>Header &lt;experimental/execution_policy&gt; synopsis</w:t>
        </w:r>
        <w:r>
          <w:rPr>
            <w:noProof/>
            <w:webHidden/>
          </w:rPr>
          <w:tab/>
        </w:r>
        <w:r>
          <w:rPr>
            <w:noProof/>
            <w:webHidden/>
          </w:rPr>
          <w:fldChar w:fldCharType="begin"/>
        </w:r>
        <w:r>
          <w:rPr>
            <w:noProof/>
            <w:webHidden/>
          </w:rPr>
          <w:instrText xml:space="preserve"> PAGEREF _Toc444854957 \h </w:instrText>
        </w:r>
        <w:r>
          <w:rPr>
            <w:noProof/>
            <w:webHidden/>
          </w:rPr>
        </w:r>
      </w:ins>
      <w:r>
        <w:rPr>
          <w:noProof/>
          <w:webHidden/>
        </w:rPr>
        <w:fldChar w:fldCharType="separate"/>
      </w:r>
      <w:ins w:id="71" w:author="Halpern, Pablo G" w:date="2016-03-04T11:40:00Z">
        <w:r>
          <w:rPr>
            <w:noProof/>
            <w:webHidden/>
          </w:rPr>
          <w:t>12</w:t>
        </w:r>
        <w:r>
          <w:rPr>
            <w:noProof/>
            <w:webHidden/>
          </w:rPr>
          <w:fldChar w:fldCharType="end"/>
        </w:r>
        <w:r w:rsidRPr="00CC5530">
          <w:rPr>
            <w:rStyle w:val="Hyperlink"/>
            <w:noProof/>
          </w:rPr>
          <w:fldChar w:fldCharType="end"/>
        </w:r>
      </w:ins>
    </w:p>
    <w:p w14:paraId="7F86590F" w14:textId="77777777" w:rsidR="00412C0C" w:rsidRDefault="00412C0C">
      <w:pPr>
        <w:pStyle w:val="TOC2"/>
        <w:tabs>
          <w:tab w:val="left" w:pos="880"/>
          <w:tab w:val="right" w:leader="dot" w:pos="9350"/>
        </w:tabs>
        <w:rPr>
          <w:ins w:id="72" w:author="Halpern, Pablo G" w:date="2016-03-04T11:40:00Z"/>
          <w:rFonts w:asciiTheme="minorHAnsi" w:eastAsiaTheme="minorEastAsia" w:hAnsiTheme="minorHAnsi"/>
          <w:noProof/>
        </w:rPr>
      </w:pPr>
      <w:ins w:id="73" w:author="Halpern, Pablo G" w:date="2016-03-04T11:40:00Z">
        <w:r w:rsidRPr="00CC5530">
          <w:rPr>
            <w:rStyle w:val="Hyperlink"/>
            <w:noProof/>
          </w:rPr>
          <w:fldChar w:fldCharType="begin"/>
        </w:r>
        <w:r w:rsidRPr="00CC5530">
          <w:rPr>
            <w:rStyle w:val="Hyperlink"/>
            <w:noProof/>
          </w:rPr>
          <w:instrText xml:space="preserve"> </w:instrText>
        </w:r>
        <w:r>
          <w:rPr>
            <w:noProof/>
          </w:rPr>
          <w:instrText>HYPERLINK \l "_Toc444854958"</w:instrText>
        </w:r>
        <w:r w:rsidRPr="00CC5530">
          <w:rPr>
            <w:rStyle w:val="Hyperlink"/>
            <w:noProof/>
          </w:rPr>
          <w:instrText xml:space="preserve"> </w:instrText>
        </w:r>
        <w:r w:rsidRPr="00CC5530">
          <w:rPr>
            <w:rStyle w:val="Hyperlink"/>
            <w:noProof/>
          </w:rPr>
        </w:r>
        <w:r w:rsidRPr="00CC5530">
          <w:rPr>
            <w:rStyle w:val="Hyperlink"/>
            <w:noProof/>
          </w:rPr>
          <w:fldChar w:fldCharType="separate"/>
        </w:r>
        <w:r w:rsidRPr="00CC5530">
          <w:rPr>
            <w:rStyle w:val="Hyperlink"/>
            <w:noProof/>
          </w:rPr>
          <w:t>7.3</w:t>
        </w:r>
        <w:r>
          <w:rPr>
            <w:rFonts w:asciiTheme="minorHAnsi" w:eastAsiaTheme="minorEastAsia" w:hAnsiTheme="minorHAnsi"/>
            <w:noProof/>
          </w:rPr>
          <w:tab/>
        </w:r>
        <w:r w:rsidRPr="00CC5530">
          <w:rPr>
            <w:rStyle w:val="Hyperlink"/>
            <w:noProof/>
          </w:rPr>
          <w:t>Add new execution policies</w:t>
        </w:r>
        <w:r>
          <w:rPr>
            <w:noProof/>
            <w:webHidden/>
          </w:rPr>
          <w:tab/>
        </w:r>
        <w:r>
          <w:rPr>
            <w:noProof/>
            <w:webHidden/>
          </w:rPr>
          <w:fldChar w:fldCharType="begin"/>
        </w:r>
        <w:r>
          <w:rPr>
            <w:noProof/>
            <w:webHidden/>
          </w:rPr>
          <w:instrText xml:space="preserve"> PAGEREF _Toc444854958 \h </w:instrText>
        </w:r>
        <w:r>
          <w:rPr>
            <w:noProof/>
            <w:webHidden/>
          </w:rPr>
        </w:r>
      </w:ins>
      <w:r>
        <w:rPr>
          <w:noProof/>
          <w:webHidden/>
        </w:rPr>
        <w:fldChar w:fldCharType="separate"/>
      </w:r>
      <w:ins w:id="74" w:author="Halpern, Pablo G" w:date="2016-03-04T11:40:00Z">
        <w:r>
          <w:rPr>
            <w:noProof/>
            <w:webHidden/>
          </w:rPr>
          <w:t>13</w:t>
        </w:r>
        <w:r>
          <w:rPr>
            <w:noProof/>
            <w:webHidden/>
          </w:rPr>
          <w:fldChar w:fldCharType="end"/>
        </w:r>
        <w:r w:rsidRPr="00CC5530">
          <w:rPr>
            <w:rStyle w:val="Hyperlink"/>
            <w:noProof/>
          </w:rPr>
          <w:fldChar w:fldCharType="end"/>
        </w:r>
      </w:ins>
    </w:p>
    <w:p w14:paraId="601382D1" w14:textId="77777777" w:rsidR="00412C0C" w:rsidRDefault="00412C0C">
      <w:pPr>
        <w:pStyle w:val="TOC2"/>
        <w:tabs>
          <w:tab w:val="left" w:pos="880"/>
          <w:tab w:val="right" w:leader="dot" w:pos="9350"/>
        </w:tabs>
        <w:rPr>
          <w:ins w:id="75" w:author="Halpern, Pablo G" w:date="2016-03-04T11:40:00Z"/>
          <w:rFonts w:asciiTheme="minorHAnsi" w:eastAsiaTheme="minorEastAsia" w:hAnsiTheme="minorHAnsi"/>
          <w:noProof/>
        </w:rPr>
      </w:pPr>
      <w:ins w:id="76" w:author="Halpern, Pablo G" w:date="2016-03-04T11:40:00Z">
        <w:r w:rsidRPr="00CC5530">
          <w:rPr>
            <w:rStyle w:val="Hyperlink"/>
            <w:noProof/>
          </w:rPr>
          <w:fldChar w:fldCharType="begin"/>
        </w:r>
        <w:r w:rsidRPr="00CC5530">
          <w:rPr>
            <w:rStyle w:val="Hyperlink"/>
            <w:noProof/>
          </w:rPr>
          <w:instrText xml:space="preserve"> </w:instrText>
        </w:r>
        <w:r>
          <w:rPr>
            <w:noProof/>
          </w:rPr>
          <w:instrText>HYPERLINK \l "_Toc444854959"</w:instrText>
        </w:r>
        <w:r w:rsidRPr="00CC5530">
          <w:rPr>
            <w:rStyle w:val="Hyperlink"/>
            <w:noProof/>
          </w:rPr>
          <w:instrText xml:space="preserve"> </w:instrText>
        </w:r>
        <w:r w:rsidRPr="00CC5530">
          <w:rPr>
            <w:rStyle w:val="Hyperlink"/>
            <w:noProof/>
          </w:rPr>
        </w:r>
        <w:r w:rsidRPr="00CC5530">
          <w:rPr>
            <w:rStyle w:val="Hyperlink"/>
            <w:noProof/>
          </w:rPr>
          <w:fldChar w:fldCharType="separate"/>
        </w:r>
        <w:r w:rsidRPr="00CC5530">
          <w:rPr>
            <w:rStyle w:val="Hyperlink"/>
            <w:noProof/>
          </w:rPr>
          <w:t>7.4</w:t>
        </w:r>
        <w:r>
          <w:rPr>
            <w:rFonts w:asciiTheme="minorHAnsi" w:eastAsiaTheme="minorEastAsia" w:hAnsiTheme="minorHAnsi"/>
            <w:noProof/>
          </w:rPr>
          <w:tab/>
        </w:r>
        <w:r w:rsidRPr="00CC5530">
          <w:rPr>
            <w:rStyle w:val="Hyperlink"/>
            <w:noProof/>
          </w:rPr>
          <w:t>Execution policy objects</w:t>
        </w:r>
        <w:r>
          <w:rPr>
            <w:noProof/>
            <w:webHidden/>
          </w:rPr>
          <w:tab/>
        </w:r>
        <w:r>
          <w:rPr>
            <w:noProof/>
            <w:webHidden/>
          </w:rPr>
          <w:fldChar w:fldCharType="begin"/>
        </w:r>
        <w:r>
          <w:rPr>
            <w:noProof/>
            <w:webHidden/>
          </w:rPr>
          <w:instrText xml:space="preserve"> PAGEREF _Toc444854959 \h </w:instrText>
        </w:r>
        <w:r>
          <w:rPr>
            <w:noProof/>
            <w:webHidden/>
          </w:rPr>
        </w:r>
      </w:ins>
      <w:r>
        <w:rPr>
          <w:noProof/>
          <w:webHidden/>
        </w:rPr>
        <w:fldChar w:fldCharType="separate"/>
      </w:r>
      <w:ins w:id="77" w:author="Halpern, Pablo G" w:date="2016-03-04T11:40:00Z">
        <w:r>
          <w:rPr>
            <w:noProof/>
            <w:webHidden/>
          </w:rPr>
          <w:t>13</w:t>
        </w:r>
        <w:r>
          <w:rPr>
            <w:noProof/>
            <w:webHidden/>
          </w:rPr>
          <w:fldChar w:fldCharType="end"/>
        </w:r>
        <w:r w:rsidRPr="00CC5530">
          <w:rPr>
            <w:rStyle w:val="Hyperlink"/>
            <w:noProof/>
          </w:rPr>
          <w:fldChar w:fldCharType="end"/>
        </w:r>
      </w:ins>
    </w:p>
    <w:p w14:paraId="678E7B31" w14:textId="77777777" w:rsidR="00412C0C" w:rsidRDefault="00412C0C">
      <w:pPr>
        <w:pStyle w:val="TOC2"/>
        <w:tabs>
          <w:tab w:val="left" w:pos="880"/>
          <w:tab w:val="right" w:leader="dot" w:pos="9350"/>
        </w:tabs>
        <w:rPr>
          <w:ins w:id="78" w:author="Halpern, Pablo G" w:date="2016-03-04T11:40:00Z"/>
          <w:rFonts w:asciiTheme="minorHAnsi" w:eastAsiaTheme="minorEastAsia" w:hAnsiTheme="minorHAnsi"/>
          <w:noProof/>
        </w:rPr>
      </w:pPr>
      <w:ins w:id="79" w:author="Halpern, Pablo G" w:date="2016-03-04T11:40:00Z">
        <w:r w:rsidRPr="00CC5530">
          <w:rPr>
            <w:rStyle w:val="Hyperlink"/>
            <w:noProof/>
          </w:rPr>
          <w:fldChar w:fldCharType="begin"/>
        </w:r>
        <w:r w:rsidRPr="00CC5530">
          <w:rPr>
            <w:rStyle w:val="Hyperlink"/>
            <w:noProof/>
          </w:rPr>
          <w:instrText xml:space="preserve"> </w:instrText>
        </w:r>
        <w:r>
          <w:rPr>
            <w:noProof/>
          </w:rPr>
          <w:instrText>HYPERLINK \l "_Toc444854960"</w:instrText>
        </w:r>
        <w:r w:rsidRPr="00CC5530">
          <w:rPr>
            <w:rStyle w:val="Hyperlink"/>
            <w:noProof/>
          </w:rPr>
          <w:instrText xml:space="preserve"> </w:instrText>
        </w:r>
        <w:r w:rsidRPr="00CC5530">
          <w:rPr>
            <w:rStyle w:val="Hyperlink"/>
            <w:noProof/>
          </w:rPr>
        </w:r>
        <w:r w:rsidRPr="00CC5530">
          <w:rPr>
            <w:rStyle w:val="Hyperlink"/>
            <w:noProof/>
          </w:rPr>
          <w:fldChar w:fldCharType="separate"/>
        </w:r>
        <w:r w:rsidRPr="00CC5530">
          <w:rPr>
            <w:rStyle w:val="Hyperlink"/>
            <w:noProof/>
          </w:rPr>
          <w:t>7.5</w:t>
        </w:r>
        <w:r>
          <w:rPr>
            <w:rFonts w:asciiTheme="minorHAnsi" w:eastAsiaTheme="minorEastAsia" w:hAnsiTheme="minorHAnsi"/>
            <w:noProof/>
          </w:rPr>
          <w:tab/>
        </w:r>
        <w:r w:rsidRPr="00CC5530">
          <w:rPr>
            <w:rStyle w:val="Hyperlink"/>
            <w:noProof/>
          </w:rPr>
          <w:t>Exception reporting behavior</w:t>
        </w:r>
        <w:r>
          <w:rPr>
            <w:noProof/>
            <w:webHidden/>
          </w:rPr>
          <w:tab/>
        </w:r>
        <w:r>
          <w:rPr>
            <w:noProof/>
            <w:webHidden/>
          </w:rPr>
          <w:fldChar w:fldCharType="begin"/>
        </w:r>
        <w:r>
          <w:rPr>
            <w:noProof/>
            <w:webHidden/>
          </w:rPr>
          <w:instrText xml:space="preserve"> PAGEREF _Toc444854960 \h </w:instrText>
        </w:r>
        <w:r>
          <w:rPr>
            <w:noProof/>
            <w:webHidden/>
          </w:rPr>
        </w:r>
      </w:ins>
      <w:r>
        <w:rPr>
          <w:noProof/>
          <w:webHidden/>
        </w:rPr>
        <w:fldChar w:fldCharType="separate"/>
      </w:r>
      <w:ins w:id="80" w:author="Halpern, Pablo G" w:date="2016-03-04T11:40:00Z">
        <w:r>
          <w:rPr>
            <w:noProof/>
            <w:webHidden/>
          </w:rPr>
          <w:t>13</w:t>
        </w:r>
        <w:r>
          <w:rPr>
            <w:noProof/>
            <w:webHidden/>
          </w:rPr>
          <w:fldChar w:fldCharType="end"/>
        </w:r>
        <w:r w:rsidRPr="00CC5530">
          <w:rPr>
            <w:rStyle w:val="Hyperlink"/>
            <w:noProof/>
          </w:rPr>
          <w:fldChar w:fldCharType="end"/>
        </w:r>
      </w:ins>
    </w:p>
    <w:p w14:paraId="6018FCE3" w14:textId="77777777" w:rsidR="00412C0C" w:rsidRDefault="00412C0C">
      <w:pPr>
        <w:pStyle w:val="TOC2"/>
        <w:tabs>
          <w:tab w:val="left" w:pos="880"/>
          <w:tab w:val="right" w:leader="dot" w:pos="9350"/>
        </w:tabs>
        <w:rPr>
          <w:ins w:id="81" w:author="Halpern, Pablo G" w:date="2016-03-04T11:40:00Z"/>
          <w:rFonts w:asciiTheme="minorHAnsi" w:eastAsiaTheme="minorEastAsia" w:hAnsiTheme="minorHAnsi"/>
          <w:noProof/>
        </w:rPr>
      </w:pPr>
      <w:ins w:id="82" w:author="Halpern, Pablo G" w:date="2016-03-04T11:40:00Z">
        <w:r w:rsidRPr="00CC5530">
          <w:rPr>
            <w:rStyle w:val="Hyperlink"/>
            <w:noProof/>
          </w:rPr>
          <w:lastRenderedPageBreak/>
          <w:fldChar w:fldCharType="begin"/>
        </w:r>
        <w:r w:rsidRPr="00CC5530">
          <w:rPr>
            <w:rStyle w:val="Hyperlink"/>
            <w:noProof/>
          </w:rPr>
          <w:instrText xml:space="preserve"> </w:instrText>
        </w:r>
        <w:r>
          <w:rPr>
            <w:noProof/>
          </w:rPr>
          <w:instrText>HYPERLINK \l "_Toc444854961"</w:instrText>
        </w:r>
        <w:r w:rsidRPr="00CC5530">
          <w:rPr>
            <w:rStyle w:val="Hyperlink"/>
            <w:noProof/>
          </w:rPr>
          <w:instrText xml:space="preserve"> </w:instrText>
        </w:r>
        <w:r w:rsidRPr="00CC5530">
          <w:rPr>
            <w:rStyle w:val="Hyperlink"/>
            <w:noProof/>
          </w:rPr>
        </w:r>
        <w:r w:rsidRPr="00CC5530">
          <w:rPr>
            <w:rStyle w:val="Hyperlink"/>
            <w:noProof/>
          </w:rPr>
          <w:fldChar w:fldCharType="separate"/>
        </w:r>
        <w:r w:rsidRPr="00CC5530">
          <w:rPr>
            <w:rStyle w:val="Hyperlink"/>
            <w:noProof/>
          </w:rPr>
          <w:t>7.6</w:t>
        </w:r>
        <w:r>
          <w:rPr>
            <w:rFonts w:asciiTheme="minorHAnsi" w:eastAsiaTheme="minorEastAsia" w:hAnsiTheme="minorHAnsi"/>
            <w:noProof/>
          </w:rPr>
          <w:tab/>
        </w:r>
        <w:r w:rsidRPr="00CC5530">
          <w:rPr>
            <w:rStyle w:val="Hyperlink"/>
            <w:noProof/>
          </w:rPr>
          <w:t>Wavefront Application</w:t>
        </w:r>
        <w:r>
          <w:rPr>
            <w:noProof/>
            <w:webHidden/>
          </w:rPr>
          <w:tab/>
        </w:r>
        <w:r>
          <w:rPr>
            <w:noProof/>
            <w:webHidden/>
          </w:rPr>
          <w:fldChar w:fldCharType="begin"/>
        </w:r>
        <w:r>
          <w:rPr>
            <w:noProof/>
            <w:webHidden/>
          </w:rPr>
          <w:instrText xml:space="preserve"> PAGEREF _Toc444854961 \h </w:instrText>
        </w:r>
        <w:r>
          <w:rPr>
            <w:noProof/>
            <w:webHidden/>
          </w:rPr>
        </w:r>
      </w:ins>
      <w:r>
        <w:rPr>
          <w:noProof/>
          <w:webHidden/>
        </w:rPr>
        <w:fldChar w:fldCharType="separate"/>
      </w:r>
      <w:ins w:id="83" w:author="Halpern, Pablo G" w:date="2016-03-04T11:40:00Z">
        <w:r>
          <w:rPr>
            <w:noProof/>
            <w:webHidden/>
          </w:rPr>
          <w:t>13</w:t>
        </w:r>
        <w:r>
          <w:rPr>
            <w:noProof/>
            <w:webHidden/>
          </w:rPr>
          <w:fldChar w:fldCharType="end"/>
        </w:r>
        <w:r w:rsidRPr="00CC5530">
          <w:rPr>
            <w:rStyle w:val="Hyperlink"/>
            <w:noProof/>
          </w:rPr>
          <w:fldChar w:fldCharType="end"/>
        </w:r>
      </w:ins>
    </w:p>
    <w:p w14:paraId="39AA747F" w14:textId="77777777" w:rsidR="00412C0C" w:rsidRDefault="00412C0C">
      <w:pPr>
        <w:pStyle w:val="TOC2"/>
        <w:tabs>
          <w:tab w:val="left" w:pos="880"/>
          <w:tab w:val="right" w:leader="dot" w:pos="9350"/>
        </w:tabs>
        <w:rPr>
          <w:ins w:id="84" w:author="Halpern, Pablo G" w:date="2016-03-04T11:40:00Z"/>
          <w:rFonts w:asciiTheme="minorHAnsi" w:eastAsiaTheme="minorEastAsia" w:hAnsiTheme="minorHAnsi"/>
          <w:noProof/>
        </w:rPr>
      </w:pPr>
      <w:ins w:id="85" w:author="Halpern, Pablo G" w:date="2016-03-04T11:40:00Z">
        <w:r w:rsidRPr="00CC5530">
          <w:rPr>
            <w:rStyle w:val="Hyperlink"/>
            <w:noProof/>
          </w:rPr>
          <w:fldChar w:fldCharType="begin"/>
        </w:r>
        <w:r w:rsidRPr="00CC5530">
          <w:rPr>
            <w:rStyle w:val="Hyperlink"/>
            <w:noProof/>
          </w:rPr>
          <w:instrText xml:space="preserve"> </w:instrText>
        </w:r>
        <w:r>
          <w:rPr>
            <w:noProof/>
          </w:rPr>
          <w:instrText>HYPERLINK \l "_Toc444854970"</w:instrText>
        </w:r>
        <w:r w:rsidRPr="00CC5530">
          <w:rPr>
            <w:rStyle w:val="Hyperlink"/>
            <w:noProof/>
          </w:rPr>
          <w:instrText xml:space="preserve"> </w:instrText>
        </w:r>
        <w:r w:rsidRPr="00CC5530">
          <w:rPr>
            <w:rStyle w:val="Hyperlink"/>
            <w:noProof/>
          </w:rPr>
        </w:r>
        <w:r w:rsidRPr="00CC5530">
          <w:rPr>
            <w:rStyle w:val="Hyperlink"/>
            <w:noProof/>
          </w:rPr>
          <w:fldChar w:fldCharType="separate"/>
        </w:r>
        <w:r w:rsidRPr="00CC5530">
          <w:rPr>
            <w:rStyle w:val="Hyperlink"/>
            <w:noProof/>
          </w:rPr>
          <w:t>7.7</w:t>
        </w:r>
        <w:r>
          <w:rPr>
            <w:rFonts w:asciiTheme="minorHAnsi" w:eastAsiaTheme="minorEastAsia" w:hAnsiTheme="minorHAnsi"/>
            <w:noProof/>
          </w:rPr>
          <w:tab/>
        </w:r>
        <w:r w:rsidRPr="00CC5530">
          <w:rPr>
            <w:rStyle w:val="Hyperlink"/>
            <w:noProof/>
          </w:rPr>
          <w:t>Effect of execution policies on algorithm execution</w:t>
        </w:r>
        <w:r>
          <w:rPr>
            <w:noProof/>
            <w:webHidden/>
          </w:rPr>
          <w:tab/>
        </w:r>
        <w:r>
          <w:rPr>
            <w:noProof/>
            <w:webHidden/>
          </w:rPr>
          <w:fldChar w:fldCharType="begin"/>
        </w:r>
        <w:r>
          <w:rPr>
            <w:noProof/>
            <w:webHidden/>
          </w:rPr>
          <w:instrText xml:space="preserve"> PAGEREF _Toc444854970 \h </w:instrText>
        </w:r>
        <w:r>
          <w:rPr>
            <w:noProof/>
            <w:webHidden/>
          </w:rPr>
        </w:r>
      </w:ins>
      <w:r>
        <w:rPr>
          <w:noProof/>
          <w:webHidden/>
        </w:rPr>
        <w:fldChar w:fldCharType="separate"/>
      </w:r>
      <w:ins w:id="86" w:author="Halpern, Pablo G" w:date="2016-03-04T11:40:00Z">
        <w:r>
          <w:rPr>
            <w:noProof/>
            <w:webHidden/>
          </w:rPr>
          <w:t>15</w:t>
        </w:r>
        <w:r>
          <w:rPr>
            <w:noProof/>
            <w:webHidden/>
          </w:rPr>
          <w:fldChar w:fldCharType="end"/>
        </w:r>
        <w:r w:rsidRPr="00CC5530">
          <w:rPr>
            <w:rStyle w:val="Hyperlink"/>
            <w:noProof/>
          </w:rPr>
          <w:fldChar w:fldCharType="end"/>
        </w:r>
      </w:ins>
    </w:p>
    <w:p w14:paraId="5B43F26B" w14:textId="77777777" w:rsidR="00412C0C" w:rsidRDefault="00412C0C">
      <w:pPr>
        <w:pStyle w:val="TOC2"/>
        <w:tabs>
          <w:tab w:val="left" w:pos="880"/>
          <w:tab w:val="right" w:leader="dot" w:pos="9350"/>
        </w:tabs>
        <w:rPr>
          <w:ins w:id="87" w:author="Halpern, Pablo G" w:date="2016-03-04T11:40:00Z"/>
          <w:rFonts w:asciiTheme="minorHAnsi" w:eastAsiaTheme="minorEastAsia" w:hAnsiTheme="minorHAnsi"/>
          <w:noProof/>
        </w:rPr>
      </w:pPr>
      <w:ins w:id="88" w:author="Halpern, Pablo G" w:date="2016-03-04T11:40:00Z">
        <w:r w:rsidRPr="00CC5530">
          <w:rPr>
            <w:rStyle w:val="Hyperlink"/>
            <w:noProof/>
          </w:rPr>
          <w:fldChar w:fldCharType="begin"/>
        </w:r>
        <w:r w:rsidRPr="00CC5530">
          <w:rPr>
            <w:rStyle w:val="Hyperlink"/>
            <w:noProof/>
          </w:rPr>
          <w:instrText xml:space="preserve"> </w:instrText>
        </w:r>
        <w:r>
          <w:rPr>
            <w:noProof/>
          </w:rPr>
          <w:instrText>HYPERLINK \l "_Toc444854971"</w:instrText>
        </w:r>
        <w:r w:rsidRPr="00CC5530">
          <w:rPr>
            <w:rStyle w:val="Hyperlink"/>
            <w:noProof/>
          </w:rPr>
          <w:instrText xml:space="preserve"> </w:instrText>
        </w:r>
        <w:r w:rsidRPr="00CC5530">
          <w:rPr>
            <w:rStyle w:val="Hyperlink"/>
            <w:noProof/>
          </w:rPr>
        </w:r>
        <w:r w:rsidRPr="00CC5530">
          <w:rPr>
            <w:rStyle w:val="Hyperlink"/>
            <w:noProof/>
          </w:rPr>
          <w:fldChar w:fldCharType="separate"/>
        </w:r>
        <w:r w:rsidRPr="00CC5530">
          <w:rPr>
            <w:rStyle w:val="Hyperlink"/>
            <w:noProof/>
          </w:rPr>
          <w:t>7.8</w:t>
        </w:r>
        <w:r>
          <w:rPr>
            <w:rFonts w:asciiTheme="minorHAnsi" w:eastAsiaTheme="minorEastAsia" w:hAnsiTheme="minorHAnsi"/>
            <w:noProof/>
          </w:rPr>
          <w:tab/>
        </w:r>
        <w:r w:rsidRPr="00CC5530">
          <w:rPr>
            <w:rStyle w:val="Hyperlink"/>
            <w:noProof/>
          </w:rPr>
          <w:t>Header &lt;experimental/algorithm&gt; synopsis</w:t>
        </w:r>
        <w:r>
          <w:rPr>
            <w:noProof/>
            <w:webHidden/>
          </w:rPr>
          <w:tab/>
        </w:r>
        <w:r>
          <w:rPr>
            <w:noProof/>
            <w:webHidden/>
          </w:rPr>
          <w:fldChar w:fldCharType="begin"/>
        </w:r>
        <w:r>
          <w:rPr>
            <w:noProof/>
            <w:webHidden/>
          </w:rPr>
          <w:instrText xml:space="preserve"> PAGEREF _Toc444854971 \h </w:instrText>
        </w:r>
        <w:r>
          <w:rPr>
            <w:noProof/>
            <w:webHidden/>
          </w:rPr>
        </w:r>
      </w:ins>
      <w:r>
        <w:rPr>
          <w:noProof/>
          <w:webHidden/>
        </w:rPr>
        <w:fldChar w:fldCharType="separate"/>
      </w:r>
      <w:ins w:id="89" w:author="Halpern, Pablo G" w:date="2016-03-04T11:40:00Z">
        <w:r>
          <w:rPr>
            <w:noProof/>
            <w:webHidden/>
          </w:rPr>
          <w:t>15</w:t>
        </w:r>
        <w:r>
          <w:rPr>
            <w:noProof/>
            <w:webHidden/>
          </w:rPr>
          <w:fldChar w:fldCharType="end"/>
        </w:r>
        <w:r w:rsidRPr="00CC5530">
          <w:rPr>
            <w:rStyle w:val="Hyperlink"/>
            <w:noProof/>
          </w:rPr>
          <w:fldChar w:fldCharType="end"/>
        </w:r>
      </w:ins>
    </w:p>
    <w:p w14:paraId="58B7DB3F" w14:textId="77777777" w:rsidR="00412C0C" w:rsidRDefault="00412C0C">
      <w:pPr>
        <w:pStyle w:val="TOC2"/>
        <w:tabs>
          <w:tab w:val="left" w:pos="880"/>
          <w:tab w:val="right" w:leader="dot" w:pos="9350"/>
        </w:tabs>
        <w:rPr>
          <w:ins w:id="90" w:author="Halpern, Pablo G" w:date="2016-03-04T11:40:00Z"/>
          <w:rFonts w:asciiTheme="minorHAnsi" w:eastAsiaTheme="minorEastAsia" w:hAnsiTheme="minorHAnsi"/>
          <w:noProof/>
        </w:rPr>
      </w:pPr>
      <w:ins w:id="91" w:author="Halpern, Pablo G" w:date="2016-03-04T11:40:00Z">
        <w:r w:rsidRPr="00CC5530">
          <w:rPr>
            <w:rStyle w:val="Hyperlink"/>
            <w:noProof/>
          </w:rPr>
          <w:fldChar w:fldCharType="begin"/>
        </w:r>
        <w:r w:rsidRPr="00CC5530">
          <w:rPr>
            <w:rStyle w:val="Hyperlink"/>
            <w:noProof/>
          </w:rPr>
          <w:instrText xml:space="preserve"> </w:instrText>
        </w:r>
        <w:r>
          <w:rPr>
            <w:noProof/>
          </w:rPr>
          <w:instrText>HYPERLINK \l "_Toc444854972"</w:instrText>
        </w:r>
        <w:r w:rsidRPr="00CC5530">
          <w:rPr>
            <w:rStyle w:val="Hyperlink"/>
            <w:noProof/>
          </w:rPr>
          <w:instrText xml:space="preserve"> </w:instrText>
        </w:r>
        <w:r w:rsidRPr="00CC5530">
          <w:rPr>
            <w:rStyle w:val="Hyperlink"/>
            <w:noProof/>
          </w:rPr>
        </w:r>
        <w:r w:rsidRPr="00CC5530">
          <w:rPr>
            <w:rStyle w:val="Hyperlink"/>
            <w:noProof/>
          </w:rPr>
          <w:fldChar w:fldCharType="separate"/>
        </w:r>
        <w:r w:rsidRPr="00CC5530">
          <w:rPr>
            <w:rStyle w:val="Hyperlink"/>
            <w:noProof/>
          </w:rPr>
          <w:t>7.9</w:t>
        </w:r>
        <w:r>
          <w:rPr>
            <w:rFonts w:asciiTheme="minorHAnsi" w:eastAsiaTheme="minorEastAsia" w:hAnsiTheme="minorHAnsi"/>
            <w:noProof/>
          </w:rPr>
          <w:tab/>
        </w:r>
        <w:r w:rsidRPr="00CC5530">
          <w:rPr>
            <w:rStyle w:val="Hyperlink"/>
            <w:rFonts w:ascii="Courier New" w:hAnsi="Courier New"/>
            <w:noProof/>
          </w:rPr>
          <w:t>vec_off</w:t>
        </w:r>
        <w:r>
          <w:rPr>
            <w:noProof/>
            <w:webHidden/>
          </w:rPr>
          <w:tab/>
        </w:r>
        <w:r>
          <w:rPr>
            <w:noProof/>
            <w:webHidden/>
          </w:rPr>
          <w:fldChar w:fldCharType="begin"/>
        </w:r>
        <w:r>
          <w:rPr>
            <w:noProof/>
            <w:webHidden/>
          </w:rPr>
          <w:instrText xml:space="preserve"> PAGEREF _Toc444854972 \h </w:instrText>
        </w:r>
        <w:r>
          <w:rPr>
            <w:noProof/>
            <w:webHidden/>
          </w:rPr>
        </w:r>
      </w:ins>
      <w:r>
        <w:rPr>
          <w:noProof/>
          <w:webHidden/>
        </w:rPr>
        <w:fldChar w:fldCharType="separate"/>
      </w:r>
      <w:ins w:id="92" w:author="Halpern, Pablo G" w:date="2016-03-04T11:40:00Z">
        <w:r>
          <w:rPr>
            <w:noProof/>
            <w:webHidden/>
          </w:rPr>
          <w:t>16</w:t>
        </w:r>
        <w:r>
          <w:rPr>
            <w:noProof/>
            <w:webHidden/>
          </w:rPr>
          <w:fldChar w:fldCharType="end"/>
        </w:r>
        <w:r w:rsidRPr="00CC5530">
          <w:rPr>
            <w:rStyle w:val="Hyperlink"/>
            <w:noProof/>
          </w:rPr>
          <w:fldChar w:fldCharType="end"/>
        </w:r>
      </w:ins>
    </w:p>
    <w:p w14:paraId="2062DAB4" w14:textId="77777777" w:rsidR="00412C0C" w:rsidRDefault="00412C0C">
      <w:pPr>
        <w:pStyle w:val="TOC2"/>
        <w:tabs>
          <w:tab w:val="left" w:pos="880"/>
          <w:tab w:val="right" w:leader="dot" w:pos="9350"/>
        </w:tabs>
        <w:rPr>
          <w:ins w:id="93" w:author="Halpern, Pablo G" w:date="2016-03-04T11:40:00Z"/>
          <w:rFonts w:asciiTheme="minorHAnsi" w:eastAsiaTheme="minorEastAsia" w:hAnsiTheme="minorHAnsi"/>
          <w:noProof/>
        </w:rPr>
      </w:pPr>
      <w:ins w:id="94" w:author="Halpern, Pablo G" w:date="2016-03-04T11:40:00Z">
        <w:r w:rsidRPr="00CC5530">
          <w:rPr>
            <w:rStyle w:val="Hyperlink"/>
            <w:noProof/>
          </w:rPr>
          <w:fldChar w:fldCharType="begin"/>
        </w:r>
        <w:r w:rsidRPr="00CC5530">
          <w:rPr>
            <w:rStyle w:val="Hyperlink"/>
            <w:noProof/>
          </w:rPr>
          <w:instrText xml:space="preserve"> </w:instrText>
        </w:r>
        <w:r>
          <w:rPr>
            <w:noProof/>
          </w:rPr>
          <w:instrText>HYPERLINK \l "_Toc444854973"</w:instrText>
        </w:r>
        <w:r w:rsidRPr="00CC5530">
          <w:rPr>
            <w:rStyle w:val="Hyperlink"/>
            <w:noProof/>
          </w:rPr>
          <w:instrText xml:space="preserve"> </w:instrText>
        </w:r>
        <w:r w:rsidRPr="00CC5530">
          <w:rPr>
            <w:rStyle w:val="Hyperlink"/>
            <w:noProof/>
          </w:rPr>
        </w:r>
        <w:r w:rsidRPr="00CC5530">
          <w:rPr>
            <w:rStyle w:val="Hyperlink"/>
            <w:noProof/>
          </w:rPr>
          <w:fldChar w:fldCharType="separate"/>
        </w:r>
        <w:r w:rsidRPr="00CC5530">
          <w:rPr>
            <w:rStyle w:val="Hyperlink"/>
            <w:noProof/>
          </w:rPr>
          <w:t>7.10</w:t>
        </w:r>
        <w:r>
          <w:rPr>
            <w:rFonts w:asciiTheme="minorHAnsi" w:eastAsiaTheme="minorEastAsia" w:hAnsiTheme="minorHAnsi"/>
            <w:noProof/>
          </w:rPr>
          <w:tab/>
        </w:r>
        <w:r w:rsidRPr="00CC5530">
          <w:rPr>
            <w:rStyle w:val="Hyperlink"/>
            <w:rFonts w:ascii="Courier New" w:hAnsi="Courier New"/>
            <w:noProof/>
          </w:rPr>
          <w:t>ordered_update</w:t>
        </w:r>
        <w:r>
          <w:rPr>
            <w:noProof/>
            <w:webHidden/>
          </w:rPr>
          <w:tab/>
        </w:r>
        <w:r>
          <w:rPr>
            <w:noProof/>
            <w:webHidden/>
          </w:rPr>
          <w:fldChar w:fldCharType="begin"/>
        </w:r>
        <w:r>
          <w:rPr>
            <w:noProof/>
            <w:webHidden/>
          </w:rPr>
          <w:instrText xml:space="preserve"> PAGEREF _Toc444854973 \h </w:instrText>
        </w:r>
        <w:r>
          <w:rPr>
            <w:noProof/>
            <w:webHidden/>
          </w:rPr>
        </w:r>
      </w:ins>
      <w:r>
        <w:rPr>
          <w:noProof/>
          <w:webHidden/>
        </w:rPr>
        <w:fldChar w:fldCharType="separate"/>
      </w:r>
      <w:ins w:id="95" w:author="Halpern, Pablo G" w:date="2016-03-04T11:40:00Z">
        <w:r>
          <w:rPr>
            <w:noProof/>
            <w:webHidden/>
          </w:rPr>
          <w:t>16</w:t>
        </w:r>
        <w:r>
          <w:rPr>
            <w:noProof/>
            <w:webHidden/>
          </w:rPr>
          <w:fldChar w:fldCharType="end"/>
        </w:r>
        <w:r w:rsidRPr="00CC5530">
          <w:rPr>
            <w:rStyle w:val="Hyperlink"/>
            <w:noProof/>
          </w:rPr>
          <w:fldChar w:fldCharType="end"/>
        </w:r>
      </w:ins>
    </w:p>
    <w:p w14:paraId="0B6CE490" w14:textId="77777777" w:rsidR="00412C0C" w:rsidRDefault="00412C0C">
      <w:pPr>
        <w:pStyle w:val="TOC1"/>
        <w:rPr>
          <w:ins w:id="96" w:author="Halpern, Pablo G" w:date="2016-03-04T11:40:00Z"/>
          <w:rFonts w:asciiTheme="minorHAnsi" w:eastAsiaTheme="minorEastAsia" w:hAnsiTheme="minorHAnsi"/>
          <w:noProof/>
        </w:rPr>
      </w:pPr>
      <w:ins w:id="97" w:author="Halpern, Pablo G" w:date="2016-03-04T11:40:00Z">
        <w:r w:rsidRPr="00CC5530">
          <w:rPr>
            <w:rStyle w:val="Hyperlink"/>
            <w:noProof/>
          </w:rPr>
          <w:fldChar w:fldCharType="begin"/>
        </w:r>
        <w:r w:rsidRPr="00CC5530">
          <w:rPr>
            <w:rStyle w:val="Hyperlink"/>
            <w:noProof/>
          </w:rPr>
          <w:instrText xml:space="preserve"> </w:instrText>
        </w:r>
        <w:r>
          <w:rPr>
            <w:noProof/>
          </w:rPr>
          <w:instrText>HYPERLINK \l "_Toc444854975"</w:instrText>
        </w:r>
        <w:r w:rsidRPr="00CC5530">
          <w:rPr>
            <w:rStyle w:val="Hyperlink"/>
            <w:noProof/>
          </w:rPr>
          <w:instrText xml:space="preserve"> </w:instrText>
        </w:r>
        <w:r w:rsidRPr="00CC5530">
          <w:rPr>
            <w:rStyle w:val="Hyperlink"/>
            <w:noProof/>
          </w:rPr>
        </w:r>
        <w:r w:rsidRPr="00CC5530">
          <w:rPr>
            <w:rStyle w:val="Hyperlink"/>
            <w:noProof/>
          </w:rPr>
          <w:fldChar w:fldCharType="separate"/>
        </w:r>
        <w:r w:rsidRPr="00CC5530">
          <w:rPr>
            <w:rStyle w:val="Hyperlink"/>
            <w:noProof/>
          </w:rPr>
          <w:t>8</w:t>
        </w:r>
        <w:r>
          <w:rPr>
            <w:rFonts w:asciiTheme="minorHAnsi" w:eastAsiaTheme="minorEastAsia" w:hAnsiTheme="minorHAnsi"/>
            <w:noProof/>
          </w:rPr>
          <w:tab/>
        </w:r>
        <w:r w:rsidRPr="00CC5530">
          <w:rPr>
            <w:rStyle w:val="Hyperlink"/>
            <w:noProof/>
          </w:rPr>
          <w:t>Acknowledgement</w:t>
        </w:r>
        <w:r>
          <w:rPr>
            <w:noProof/>
            <w:webHidden/>
          </w:rPr>
          <w:tab/>
        </w:r>
        <w:r>
          <w:rPr>
            <w:noProof/>
            <w:webHidden/>
          </w:rPr>
          <w:fldChar w:fldCharType="begin"/>
        </w:r>
        <w:r>
          <w:rPr>
            <w:noProof/>
            <w:webHidden/>
          </w:rPr>
          <w:instrText xml:space="preserve"> PAGEREF _Toc444854975 \h </w:instrText>
        </w:r>
        <w:r>
          <w:rPr>
            <w:noProof/>
            <w:webHidden/>
          </w:rPr>
        </w:r>
      </w:ins>
      <w:r>
        <w:rPr>
          <w:noProof/>
          <w:webHidden/>
        </w:rPr>
        <w:fldChar w:fldCharType="separate"/>
      </w:r>
      <w:ins w:id="98" w:author="Halpern, Pablo G" w:date="2016-03-04T11:40:00Z">
        <w:r>
          <w:rPr>
            <w:noProof/>
            <w:webHidden/>
          </w:rPr>
          <w:t>18</w:t>
        </w:r>
        <w:r>
          <w:rPr>
            <w:noProof/>
            <w:webHidden/>
          </w:rPr>
          <w:fldChar w:fldCharType="end"/>
        </w:r>
        <w:r w:rsidRPr="00CC5530">
          <w:rPr>
            <w:rStyle w:val="Hyperlink"/>
            <w:noProof/>
          </w:rPr>
          <w:fldChar w:fldCharType="end"/>
        </w:r>
      </w:ins>
    </w:p>
    <w:p w14:paraId="6B89327D" w14:textId="77777777" w:rsidR="00412C0C" w:rsidRDefault="00412C0C">
      <w:pPr>
        <w:pStyle w:val="TOC1"/>
        <w:rPr>
          <w:ins w:id="99" w:author="Halpern, Pablo G" w:date="2016-03-04T11:40:00Z"/>
          <w:rFonts w:asciiTheme="minorHAnsi" w:eastAsiaTheme="minorEastAsia" w:hAnsiTheme="minorHAnsi"/>
          <w:noProof/>
        </w:rPr>
      </w:pPr>
      <w:ins w:id="100" w:author="Halpern, Pablo G" w:date="2016-03-04T11:40:00Z">
        <w:r w:rsidRPr="00CC5530">
          <w:rPr>
            <w:rStyle w:val="Hyperlink"/>
            <w:noProof/>
          </w:rPr>
          <w:fldChar w:fldCharType="begin"/>
        </w:r>
        <w:r w:rsidRPr="00CC5530">
          <w:rPr>
            <w:rStyle w:val="Hyperlink"/>
            <w:noProof/>
          </w:rPr>
          <w:instrText xml:space="preserve"> </w:instrText>
        </w:r>
        <w:r>
          <w:rPr>
            <w:noProof/>
          </w:rPr>
          <w:instrText>HYPERLINK \l "_Toc444854976"</w:instrText>
        </w:r>
        <w:r w:rsidRPr="00CC5530">
          <w:rPr>
            <w:rStyle w:val="Hyperlink"/>
            <w:noProof/>
          </w:rPr>
          <w:instrText xml:space="preserve"> </w:instrText>
        </w:r>
        <w:r w:rsidRPr="00CC5530">
          <w:rPr>
            <w:rStyle w:val="Hyperlink"/>
            <w:noProof/>
          </w:rPr>
        </w:r>
        <w:r w:rsidRPr="00CC5530">
          <w:rPr>
            <w:rStyle w:val="Hyperlink"/>
            <w:noProof/>
          </w:rPr>
          <w:fldChar w:fldCharType="separate"/>
        </w:r>
        <w:r w:rsidRPr="00CC5530">
          <w:rPr>
            <w:rStyle w:val="Hyperlink"/>
            <w:noProof/>
          </w:rPr>
          <w:t>9</w:t>
        </w:r>
        <w:r>
          <w:rPr>
            <w:rFonts w:asciiTheme="minorHAnsi" w:eastAsiaTheme="minorEastAsia" w:hAnsiTheme="minorHAnsi"/>
            <w:noProof/>
          </w:rPr>
          <w:tab/>
        </w:r>
        <w:r w:rsidRPr="00CC5530">
          <w:rPr>
            <w:rStyle w:val="Hyperlink"/>
            <w:noProof/>
          </w:rPr>
          <w:t>References</w:t>
        </w:r>
        <w:r>
          <w:rPr>
            <w:noProof/>
            <w:webHidden/>
          </w:rPr>
          <w:tab/>
        </w:r>
        <w:r>
          <w:rPr>
            <w:noProof/>
            <w:webHidden/>
          </w:rPr>
          <w:fldChar w:fldCharType="begin"/>
        </w:r>
        <w:r>
          <w:rPr>
            <w:noProof/>
            <w:webHidden/>
          </w:rPr>
          <w:instrText xml:space="preserve"> PAGEREF _Toc444854976 \h </w:instrText>
        </w:r>
        <w:r>
          <w:rPr>
            <w:noProof/>
            <w:webHidden/>
          </w:rPr>
        </w:r>
      </w:ins>
      <w:r>
        <w:rPr>
          <w:noProof/>
          <w:webHidden/>
        </w:rPr>
        <w:fldChar w:fldCharType="separate"/>
      </w:r>
      <w:ins w:id="101" w:author="Halpern, Pablo G" w:date="2016-03-04T11:40:00Z">
        <w:r>
          <w:rPr>
            <w:noProof/>
            <w:webHidden/>
          </w:rPr>
          <w:t>18</w:t>
        </w:r>
        <w:r>
          <w:rPr>
            <w:noProof/>
            <w:webHidden/>
          </w:rPr>
          <w:fldChar w:fldCharType="end"/>
        </w:r>
        <w:r w:rsidRPr="00CC5530">
          <w:rPr>
            <w:rStyle w:val="Hyperlink"/>
            <w:noProof/>
          </w:rPr>
          <w:fldChar w:fldCharType="end"/>
        </w:r>
      </w:ins>
    </w:p>
    <w:p w14:paraId="15607F14" w14:textId="77777777" w:rsidR="007E209E" w:rsidDel="007E209E" w:rsidRDefault="007E209E">
      <w:pPr>
        <w:pStyle w:val="TOC1"/>
        <w:rPr>
          <w:del w:id="102" w:author="Halpern, Pablo G" w:date="2016-03-04T11:19:00Z"/>
          <w:rFonts w:asciiTheme="minorHAnsi" w:eastAsiaTheme="minorEastAsia" w:hAnsiTheme="minorHAnsi"/>
          <w:noProof/>
        </w:rPr>
      </w:pPr>
      <w:del w:id="103" w:author="Halpern, Pablo G" w:date="2016-03-04T11:19:00Z">
        <w:r w:rsidRPr="007E209E" w:rsidDel="007E209E">
          <w:rPr>
            <w:rStyle w:val="Hyperlink"/>
            <w:noProof/>
            <w:rPrChange w:id="104" w:author="Halpern, Pablo G" w:date="2016-03-04T11:19:00Z">
              <w:rPr>
                <w:rStyle w:val="Hyperlink"/>
                <w:noProof/>
              </w:rPr>
            </w:rPrChange>
          </w:rPr>
          <w:delText>1</w:delText>
        </w:r>
        <w:r w:rsidDel="007E209E">
          <w:rPr>
            <w:rFonts w:asciiTheme="minorHAnsi" w:eastAsiaTheme="minorEastAsia" w:hAnsiTheme="minorHAnsi"/>
            <w:noProof/>
          </w:rPr>
          <w:tab/>
        </w:r>
        <w:r w:rsidRPr="007E209E" w:rsidDel="007E209E">
          <w:rPr>
            <w:rStyle w:val="Hyperlink"/>
            <w:noProof/>
            <w:rPrChange w:id="105" w:author="Halpern, Pablo G" w:date="2016-03-04T11:19:00Z">
              <w:rPr>
                <w:rStyle w:val="Hyperlink"/>
                <w:noProof/>
              </w:rPr>
            </w:rPrChange>
          </w:rPr>
          <w:delText>Motivation</w:delText>
        </w:r>
        <w:r w:rsidDel="007E209E">
          <w:rPr>
            <w:noProof/>
            <w:webHidden/>
          </w:rPr>
          <w:tab/>
          <w:delText>2</w:delText>
        </w:r>
      </w:del>
    </w:p>
    <w:p w14:paraId="31F7E2EE" w14:textId="77777777" w:rsidR="007E209E" w:rsidDel="007E209E" w:rsidRDefault="007E209E">
      <w:pPr>
        <w:pStyle w:val="TOC1"/>
        <w:rPr>
          <w:del w:id="106" w:author="Halpern, Pablo G" w:date="2016-03-04T11:19:00Z"/>
          <w:rFonts w:asciiTheme="minorHAnsi" w:eastAsiaTheme="minorEastAsia" w:hAnsiTheme="minorHAnsi"/>
          <w:noProof/>
        </w:rPr>
      </w:pPr>
      <w:del w:id="107" w:author="Halpern, Pablo G" w:date="2016-03-04T11:19:00Z">
        <w:r w:rsidRPr="007E209E" w:rsidDel="007E209E">
          <w:rPr>
            <w:rStyle w:val="Hyperlink"/>
            <w:noProof/>
            <w:rPrChange w:id="108" w:author="Halpern, Pablo G" w:date="2016-03-04T11:19:00Z">
              <w:rPr>
                <w:rStyle w:val="Hyperlink"/>
                <w:noProof/>
              </w:rPr>
            </w:rPrChange>
          </w:rPr>
          <w:delText>2</w:delText>
        </w:r>
        <w:r w:rsidDel="007E209E">
          <w:rPr>
            <w:rFonts w:asciiTheme="minorHAnsi" w:eastAsiaTheme="minorEastAsia" w:hAnsiTheme="minorHAnsi"/>
            <w:noProof/>
          </w:rPr>
          <w:tab/>
        </w:r>
        <w:r w:rsidRPr="007E209E" w:rsidDel="007E209E">
          <w:rPr>
            <w:rStyle w:val="Hyperlink"/>
            <w:noProof/>
            <w:rPrChange w:id="109" w:author="Halpern, Pablo G" w:date="2016-03-04T11:19:00Z">
              <w:rPr>
                <w:rStyle w:val="Hyperlink"/>
                <w:noProof/>
              </w:rPr>
            </w:rPrChange>
          </w:rPr>
          <w:delText>Changes History</w:delText>
        </w:r>
        <w:r w:rsidDel="007E209E">
          <w:rPr>
            <w:noProof/>
            <w:webHidden/>
          </w:rPr>
          <w:tab/>
          <w:delText>3</w:delText>
        </w:r>
      </w:del>
    </w:p>
    <w:p w14:paraId="0DC994F0" w14:textId="77777777" w:rsidR="007E209E" w:rsidDel="007E209E" w:rsidRDefault="007E209E">
      <w:pPr>
        <w:pStyle w:val="TOC2"/>
        <w:tabs>
          <w:tab w:val="left" w:pos="880"/>
          <w:tab w:val="right" w:leader="dot" w:pos="9350"/>
        </w:tabs>
        <w:rPr>
          <w:del w:id="110" w:author="Halpern, Pablo G" w:date="2016-03-04T11:19:00Z"/>
          <w:rFonts w:asciiTheme="minorHAnsi" w:eastAsiaTheme="minorEastAsia" w:hAnsiTheme="minorHAnsi"/>
          <w:noProof/>
        </w:rPr>
      </w:pPr>
      <w:del w:id="111" w:author="Halpern, Pablo G" w:date="2016-03-04T11:19:00Z">
        <w:r w:rsidRPr="007E209E" w:rsidDel="007E209E">
          <w:rPr>
            <w:rStyle w:val="Hyperlink"/>
            <w:noProof/>
            <w:rPrChange w:id="112" w:author="Halpern, Pablo G" w:date="2016-03-04T11:19:00Z">
              <w:rPr>
                <w:rStyle w:val="Hyperlink"/>
                <w:noProof/>
              </w:rPr>
            </w:rPrChange>
          </w:rPr>
          <w:delText>2.1</w:delText>
        </w:r>
        <w:r w:rsidDel="007E209E">
          <w:rPr>
            <w:rFonts w:asciiTheme="minorHAnsi" w:eastAsiaTheme="minorEastAsia" w:hAnsiTheme="minorHAnsi"/>
            <w:noProof/>
          </w:rPr>
          <w:tab/>
        </w:r>
        <w:r w:rsidRPr="007E209E" w:rsidDel="007E209E">
          <w:rPr>
            <w:rStyle w:val="Hyperlink"/>
            <w:noProof/>
            <w:rPrChange w:id="113" w:author="Halpern, Pablo G" w:date="2016-03-04T11:19:00Z">
              <w:rPr>
                <w:rStyle w:val="Hyperlink"/>
                <w:noProof/>
              </w:rPr>
            </w:rPrChange>
          </w:rPr>
          <w:delText>Changes from R1 to R2</w:delText>
        </w:r>
        <w:r w:rsidDel="007E209E">
          <w:rPr>
            <w:noProof/>
            <w:webHidden/>
          </w:rPr>
          <w:tab/>
          <w:delText>3</w:delText>
        </w:r>
      </w:del>
    </w:p>
    <w:p w14:paraId="096371D0" w14:textId="77777777" w:rsidR="007E209E" w:rsidDel="007E209E" w:rsidRDefault="007E209E">
      <w:pPr>
        <w:pStyle w:val="TOC2"/>
        <w:tabs>
          <w:tab w:val="left" w:pos="880"/>
          <w:tab w:val="right" w:leader="dot" w:pos="9350"/>
        </w:tabs>
        <w:rPr>
          <w:del w:id="114" w:author="Halpern, Pablo G" w:date="2016-03-04T11:19:00Z"/>
          <w:rFonts w:asciiTheme="minorHAnsi" w:eastAsiaTheme="minorEastAsia" w:hAnsiTheme="minorHAnsi"/>
          <w:noProof/>
        </w:rPr>
      </w:pPr>
      <w:del w:id="115" w:author="Halpern, Pablo G" w:date="2016-03-04T11:19:00Z">
        <w:r w:rsidRPr="007E209E" w:rsidDel="007E209E">
          <w:rPr>
            <w:rStyle w:val="Hyperlink"/>
            <w:noProof/>
            <w:rPrChange w:id="116" w:author="Halpern, Pablo G" w:date="2016-03-04T11:19:00Z">
              <w:rPr>
                <w:rStyle w:val="Hyperlink"/>
                <w:noProof/>
              </w:rPr>
            </w:rPrChange>
          </w:rPr>
          <w:delText>2.2</w:delText>
        </w:r>
        <w:r w:rsidDel="007E209E">
          <w:rPr>
            <w:rFonts w:asciiTheme="minorHAnsi" w:eastAsiaTheme="minorEastAsia" w:hAnsiTheme="minorHAnsi"/>
            <w:noProof/>
          </w:rPr>
          <w:tab/>
        </w:r>
        <w:r w:rsidRPr="007E209E" w:rsidDel="007E209E">
          <w:rPr>
            <w:rStyle w:val="Hyperlink"/>
            <w:noProof/>
            <w:rPrChange w:id="117" w:author="Halpern, Pablo G" w:date="2016-03-04T11:19:00Z">
              <w:rPr>
                <w:rStyle w:val="Hyperlink"/>
                <w:noProof/>
              </w:rPr>
            </w:rPrChange>
          </w:rPr>
          <w:delText>Changes from R0 to R1</w:delText>
        </w:r>
        <w:r w:rsidDel="007E209E">
          <w:rPr>
            <w:noProof/>
            <w:webHidden/>
          </w:rPr>
          <w:tab/>
          <w:delText>3</w:delText>
        </w:r>
      </w:del>
    </w:p>
    <w:p w14:paraId="4711FBFF" w14:textId="77777777" w:rsidR="007E209E" w:rsidDel="007E209E" w:rsidRDefault="007E209E">
      <w:pPr>
        <w:pStyle w:val="TOC1"/>
        <w:rPr>
          <w:del w:id="118" w:author="Halpern, Pablo G" w:date="2016-03-04T11:19:00Z"/>
          <w:rFonts w:asciiTheme="minorHAnsi" w:eastAsiaTheme="minorEastAsia" w:hAnsiTheme="minorHAnsi"/>
          <w:noProof/>
        </w:rPr>
      </w:pPr>
      <w:del w:id="119" w:author="Halpern, Pablo G" w:date="2016-03-04T11:19:00Z">
        <w:r w:rsidRPr="007E209E" w:rsidDel="007E209E">
          <w:rPr>
            <w:rStyle w:val="Hyperlink"/>
            <w:noProof/>
            <w:rPrChange w:id="120" w:author="Halpern, Pablo G" w:date="2016-03-04T11:19:00Z">
              <w:rPr>
                <w:rStyle w:val="Hyperlink"/>
                <w:noProof/>
              </w:rPr>
            </w:rPrChange>
          </w:rPr>
          <w:delText>3</w:delText>
        </w:r>
        <w:r w:rsidDel="007E209E">
          <w:rPr>
            <w:rFonts w:asciiTheme="minorHAnsi" w:eastAsiaTheme="minorEastAsia" w:hAnsiTheme="minorHAnsi"/>
            <w:noProof/>
          </w:rPr>
          <w:tab/>
        </w:r>
        <w:r w:rsidRPr="007E209E" w:rsidDel="007E209E">
          <w:rPr>
            <w:rStyle w:val="Hyperlink"/>
            <w:noProof/>
            <w:rPrChange w:id="121" w:author="Halpern, Pablo G" w:date="2016-03-04T11:19:00Z">
              <w:rPr>
                <w:rStyle w:val="Hyperlink"/>
                <w:noProof/>
              </w:rPr>
            </w:rPrChange>
          </w:rPr>
          <w:delText>Execution policies for vectorization</w:delText>
        </w:r>
        <w:r w:rsidDel="007E209E">
          <w:rPr>
            <w:noProof/>
            <w:webHidden/>
          </w:rPr>
          <w:tab/>
          <w:delText>3</w:delText>
        </w:r>
      </w:del>
    </w:p>
    <w:p w14:paraId="17FD51C3" w14:textId="77777777" w:rsidR="007E209E" w:rsidDel="007E209E" w:rsidRDefault="007E209E">
      <w:pPr>
        <w:pStyle w:val="TOC2"/>
        <w:tabs>
          <w:tab w:val="left" w:pos="880"/>
          <w:tab w:val="right" w:leader="dot" w:pos="9350"/>
        </w:tabs>
        <w:rPr>
          <w:del w:id="122" w:author="Halpern, Pablo G" w:date="2016-03-04T11:19:00Z"/>
          <w:rFonts w:asciiTheme="minorHAnsi" w:eastAsiaTheme="minorEastAsia" w:hAnsiTheme="minorHAnsi"/>
          <w:noProof/>
        </w:rPr>
      </w:pPr>
      <w:del w:id="123" w:author="Halpern, Pablo G" w:date="2016-03-04T11:19:00Z">
        <w:r w:rsidRPr="007E209E" w:rsidDel="007E209E">
          <w:rPr>
            <w:rStyle w:val="Hyperlink"/>
            <w:noProof/>
            <w:rPrChange w:id="124" w:author="Halpern, Pablo G" w:date="2016-03-04T11:19:00Z">
              <w:rPr>
                <w:rStyle w:val="Hyperlink"/>
                <w:noProof/>
              </w:rPr>
            </w:rPrChange>
          </w:rPr>
          <w:delText>3.1</w:delText>
        </w:r>
        <w:r w:rsidDel="007E209E">
          <w:rPr>
            <w:rFonts w:asciiTheme="minorHAnsi" w:eastAsiaTheme="minorEastAsia" w:hAnsiTheme="minorHAnsi"/>
            <w:noProof/>
          </w:rPr>
          <w:tab/>
        </w:r>
        <w:r w:rsidRPr="007E209E" w:rsidDel="007E209E">
          <w:rPr>
            <w:rStyle w:val="Hyperlink"/>
            <w:noProof/>
            <w:rPrChange w:id="125" w:author="Halpern, Pablo G" w:date="2016-03-04T11:19:00Z">
              <w:rPr>
                <w:rStyle w:val="Hyperlink"/>
                <w:noProof/>
              </w:rPr>
            </w:rPrChange>
          </w:rPr>
          <w:delText>Unsequenced and vector execution policies</w:delText>
        </w:r>
        <w:r w:rsidDel="007E209E">
          <w:rPr>
            <w:noProof/>
            <w:webHidden/>
          </w:rPr>
          <w:tab/>
          <w:delText>3</w:delText>
        </w:r>
      </w:del>
    </w:p>
    <w:p w14:paraId="6C365D6F" w14:textId="77777777" w:rsidR="007E209E" w:rsidDel="007E209E" w:rsidRDefault="007E209E">
      <w:pPr>
        <w:pStyle w:val="TOC2"/>
        <w:tabs>
          <w:tab w:val="left" w:pos="880"/>
          <w:tab w:val="right" w:leader="dot" w:pos="9350"/>
        </w:tabs>
        <w:rPr>
          <w:del w:id="126" w:author="Halpern, Pablo G" w:date="2016-03-04T11:19:00Z"/>
          <w:rFonts w:asciiTheme="minorHAnsi" w:eastAsiaTheme="minorEastAsia" w:hAnsiTheme="minorHAnsi"/>
          <w:noProof/>
        </w:rPr>
      </w:pPr>
      <w:del w:id="127" w:author="Halpern, Pablo G" w:date="2016-03-04T11:19:00Z">
        <w:r w:rsidRPr="007E209E" w:rsidDel="007E209E">
          <w:rPr>
            <w:rStyle w:val="Hyperlink"/>
            <w:noProof/>
            <w:rPrChange w:id="128" w:author="Halpern, Pablo G" w:date="2016-03-04T11:19:00Z">
              <w:rPr>
                <w:rStyle w:val="Hyperlink"/>
                <w:noProof/>
              </w:rPr>
            </w:rPrChange>
          </w:rPr>
          <w:delText>3.2</w:delText>
        </w:r>
        <w:r w:rsidDel="007E209E">
          <w:rPr>
            <w:rFonts w:asciiTheme="minorHAnsi" w:eastAsiaTheme="minorEastAsia" w:hAnsiTheme="minorHAnsi"/>
            <w:noProof/>
          </w:rPr>
          <w:tab/>
        </w:r>
        <w:r w:rsidRPr="007E209E" w:rsidDel="007E209E">
          <w:rPr>
            <w:rStyle w:val="Hyperlink"/>
            <w:noProof/>
            <w:rPrChange w:id="129" w:author="Halpern, Pablo G" w:date="2016-03-04T11:19:00Z">
              <w:rPr>
                <w:rStyle w:val="Hyperlink"/>
                <w:noProof/>
              </w:rPr>
            </w:rPrChange>
          </w:rPr>
          <w:delText>Extensibility of Policies</w:delText>
        </w:r>
        <w:r w:rsidDel="007E209E">
          <w:rPr>
            <w:noProof/>
            <w:webHidden/>
          </w:rPr>
          <w:tab/>
          <w:delText>4</w:delText>
        </w:r>
      </w:del>
    </w:p>
    <w:p w14:paraId="7CAB62FB" w14:textId="77777777" w:rsidR="007E209E" w:rsidDel="007E209E" w:rsidRDefault="007E209E">
      <w:pPr>
        <w:pStyle w:val="TOC1"/>
        <w:rPr>
          <w:del w:id="130" w:author="Halpern, Pablo G" w:date="2016-03-04T11:19:00Z"/>
          <w:rFonts w:asciiTheme="minorHAnsi" w:eastAsiaTheme="minorEastAsia" w:hAnsiTheme="minorHAnsi"/>
          <w:noProof/>
        </w:rPr>
      </w:pPr>
      <w:del w:id="131" w:author="Halpern, Pablo G" w:date="2016-03-04T11:19:00Z">
        <w:r w:rsidRPr="007E209E" w:rsidDel="007E209E">
          <w:rPr>
            <w:rStyle w:val="Hyperlink"/>
            <w:noProof/>
            <w:rPrChange w:id="132" w:author="Halpern, Pablo G" w:date="2016-03-04T11:19:00Z">
              <w:rPr>
                <w:rStyle w:val="Hyperlink"/>
                <w:noProof/>
              </w:rPr>
            </w:rPrChange>
          </w:rPr>
          <w:delText>4</w:delText>
        </w:r>
        <w:r w:rsidDel="007E209E">
          <w:rPr>
            <w:rFonts w:asciiTheme="minorHAnsi" w:eastAsiaTheme="minorEastAsia" w:hAnsiTheme="minorHAnsi"/>
            <w:noProof/>
          </w:rPr>
          <w:tab/>
        </w:r>
        <w:r w:rsidRPr="007E209E" w:rsidDel="007E209E">
          <w:rPr>
            <w:rStyle w:val="Hyperlink"/>
            <w:noProof/>
            <w:rPrChange w:id="133" w:author="Halpern, Pablo G" w:date="2016-03-04T11:19:00Z">
              <w:rPr>
                <w:rStyle w:val="Hyperlink"/>
                <w:noProof/>
              </w:rPr>
            </w:rPrChange>
          </w:rPr>
          <w:delText>Wavefront Application</w:delText>
        </w:r>
        <w:r w:rsidDel="007E209E">
          <w:rPr>
            <w:noProof/>
            <w:webHidden/>
          </w:rPr>
          <w:tab/>
          <w:delText>5</w:delText>
        </w:r>
      </w:del>
    </w:p>
    <w:p w14:paraId="56013A88" w14:textId="77777777" w:rsidR="007E209E" w:rsidDel="007E209E" w:rsidRDefault="007E209E">
      <w:pPr>
        <w:pStyle w:val="TOC2"/>
        <w:tabs>
          <w:tab w:val="left" w:pos="880"/>
          <w:tab w:val="right" w:leader="dot" w:pos="9350"/>
        </w:tabs>
        <w:rPr>
          <w:del w:id="134" w:author="Halpern, Pablo G" w:date="2016-03-04T11:19:00Z"/>
          <w:rFonts w:asciiTheme="minorHAnsi" w:eastAsiaTheme="minorEastAsia" w:hAnsiTheme="minorHAnsi"/>
          <w:noProof/>
        </w:rPr>
      </w:pPr>
      <w:del w:id="135" w:author="Halpern, Pablo G" w:date="2016-03-04T11:19:00Z">
        <w:r w:rsidRPr="007E209E" w:rsidDel="007E209E">
          <w:rPr>
            <w:rStyle w:val="Hyperlink"/>
            <w:noProof/>
            <w:rPrChange w:id="136" w:author="Halpern, Pablo G" w:date="2016-03-04T11:19:00Z">
              <w:rPr>
                <w:rStyle w:val="Hyperlink"/>
                <w:noProof/>
              </w:rPr>
            </w:rPrChange>
          </w:rPr>
          <w:delText>4.1</w:delText>
        </w:r>
        <w:r w:rsidDel="007E209E">
          <w:rPr>
            <w:rFonts w:asciiTheme="minorHAnsi" w:eastAsiaTheme="minorEastAsia" w:hAnsiTheme="minorHAnsi"/>
            <w:noProof/>
          </w:rPr>
          <w:tab/>
        </w:r>
        <w:r w:rsidRPr="007E209E" w:rsidDel="007E209E">
          <w:rPr>
            <w:rStyle w:val="Hyperlink"/>
            <w:noProof/>
            <w:rPrChange w:id="137" w:author="Halpern, Pablo G" w:date="2016-03-04T11:19:00Z">
              <w:rPr>
                <w:rStyle w:val="Hyperlink"/>
                <w:noProof/>
              </w:rPr>
            </w:rPrChange>
          </w:rPr>
          <w:delText>Horizontal Matching</w:delText>
        </w:r>
        <w:r w:rsidDel="007E209E">
          <w:rPr>
            <w:noProof/>
            <w:webHidden/>
          </w:rPr>
          <w:tab/>
          <w:delText>6</w:delText>
        </w:r>
      </w:del>
    </w:p>
    <w:p w14:paraId="082F5D49" w14:textId="77777777" w:rsidR="007E209E" w:rsidDel="007E209E" w:rsidRDefault="007E209E">
      <w:pPr>
        <w:pStyle w:val="TOC2"/>
        <w:tabs>
          <w:tab w:val="left" w:pos="880"/>
          <w:tab w:val="right" w:leader="dot" w:pos="9350"/>
        </w:tabs>
        <w:rPr>
          <w:del w:id="138" w:author="Halpern, Pablo G" w:date="2016-03-04T11:19:00Z"/>
          <w:rFonts w:asciiTheme="minorHAnsi" w:eastAsiaTheme="minorEastAsia" w:hAnsiTheme="minorHAnsi"/>
          <w:noProof/>
        </w:rPr>
      </w:pPr>
      <w:del w:id="139" w:author="Halpern, Pablo G" w:date="2016-03-04T11:19:00Z">
        <w:r w:rsidRPr="007E209E" w:rsidDel="007E209E">
          <w:rPr>
            <w:rStyle w:val="Hyperlink"/>
            <w:noProof/>
            <w:rPrChange w:id="140" w:author="Halpern, Pablo G" w:date="2016-03-04T11:19:00Z">
              <w:rPr>
                <w:rStyle w:val="Hyperlink"/>
                <w:noProof/>
              </w:rPr>
            </w:rPrChange>
          </w:rPr>
          <w:delText>4.2</w:delText>
        </w:r>
        <w:r w:rsidDel="007E209E">
          <w:rPr>
            <w:rFonts w:asciiTheme="minorHAnsi" w:eastAsiaTheme="minorEastAsia" w:hAnsiTheme="minorHAnsi"/>
            <w:noProof/>
          </w:rPr>
          <w:tab/>
        </w:r>
        <w:r w:rsidRPr="007E209E" w:rsidDel="007E209E">
          <w:rPr>
            <w:rStyle w:val="Hyperlink"/>
            <w:noProof/>
            <w:rPrChange w:id="141" w:author="Halpern, Pablo G" w:date="2016-03-04T11:19:00Z">
              <w:rPr>
                <w:rStyle w:val="Hyperlink"/>
                <w:noProof/>
              </w:rPr>
            </w:rPrChange>
          </w:rPr>
          <w:delText>Ordering Rules for Wavefront Application</w:delText>
        </w:r>
        <w:r w:rsidDel="007E209E">
          <w:rPr>
            <w:noProof/>
            <w:webHidden/>
          </w:rPr>
          <w:tab/>
          <w:delText>7</w:delText>
        </w:r>
      </w:del>
    </w:p>
    <w:p w14:paraId="1C1A5FE3" w14:textId="77777777" w:rsidR="007E209E" w:rsidDel="007E209E" w:rsidRDefault="007E209E">
      <w:pPr>
        <w:pStyle w:val="TOC3"/>
        <w:tabs>
          <w:tab w:val="left" w:pos="1100"/>
          <w:tab w:val="right" w:leader="dot" w:pos="9350"/>
        </w:tabs>
        <w:rPr>
          <w:del w:id="142" w:author="Halpern, Pablo G" w:date="2016-03-04T11:19:00Z"/>
          <w:rFonts w:asciiTheme="minorHAnsi" w:eastAsiaTheme="minorEastAsia" w:hAnsiTheme="minorHAnsi"/>
          <w:noProof/>
        </w:rPr>
      </w:pPr>
      <w:del w:id="143" w:author="Halpern, Pablo G" w:date="2016-03-04T11:19:00Z">
        <w:r w:rsidRPr="007E209E" w:rsidDel="007E209E">
          <w:rPr>
            <w:rStyle w:val="Hyperlink"/>
            <w:noProof/>
            <w:rPrChange w:id="144" w:author="Halpern, Pablo G" w:date="2016-03-04T11:19:00Z">
              <w:rPr>
                <w:rStyle w:val="Hyperlink"/>
                <w:noProof/>
              </w:rPr>
            </w:rPrChange>
          </w:rPr>
          <w:delText>4.2.1</w:delText>
        </w:r>
        <w:r w:rsidDel="007E209E">
          <w:rPr>
            <w:rFonts w:asciiTheme="minorHAnsi" w:eastAsiaTheme="minorEastAsia" w:hAnsiTheme="minorHAnsi"/>
            <w:noProof/>
          </w:rPr>
          <w:tab/>
        </w:r>
        <w:r w:rsidRPr="007E209E" w:rsidDel="007E209E">
          <w:rPr>
            <w:rStyle w:val="Hyperlink"/>
            <w:noProof/>
            <w:rPrChange w:id="145" w:author="Halpern, Pablo G" w:date="2016-03-04T11:19:00Z">
              <w:rPr>
                <w:rStyle w:val="Hyperlink"/>
                <w:noProof/>
              </w:rPr>
            </w:rPrChange>
          </w:rPr>
          <w:delText>High-level view</w:delText>
        </w:r>
        <w:r w:rsidDel="007E209E">
          <w:rPr>
            <w:noProof/>
            <w:webHidden/>
          </w:rPr>
          <w:tab/>
          <w:delText>7</w:delText>
        </w:r>
      </w:del>
    </w:p>
    <w:p w14:paraId="3ADD3AF1" w14:textId="77777777" w:rsidR="007E209E" w:rsidDel="007E209E" w:rsidRDefault="007E209E">
      <w:pPr>
        <w:pStyle w:val="TOC3"/>
        <w:tabs>
          <w:tab w:val="left" w:pos="1100"/>
          <w:tab w:val="right" w:leader="dot" w:pos="9350"/>
        </w:tabs>
        <w:rPr>
          <w:del w:id="146" w:author="Halpern, Pablo G" w:date="2016-03-04T11:19:00Z"/>
          <w:rFonts w:asciiTheme="minorHAnsi" w:eastAsiaTheme="minorEastAsia" w:hAnsiTheme="minorHAnsi"/>
          <w:noProof/>
        </w:rPr>
      </w:pPr>
      <w:del w:id="147" w:author="Halpern, Pablo G" w:date="2016-03-04T11:19:00Z">
        <w:r w:rsidRPr="007E209E" w:rsidDel="007E209E">
          <w:rPr>
            <w:rStyle w:val="Hyperlink"/>
            <w:noProof/>
            <w:rPrChange w:id="148" w:author="Halpern, Pablo G" w:date="2016-03-04T11:19:00Z">
              <w:rPr>
                <w:rStyle w:val="Hyperlink"/>
                <w:noProof/>
              </w:rPr>
            </w:rPrChange>
          </w:rPr>
          <w:delText>4.2.2</w:delText>
        </w:r>
        <w:r w:rsidDel="007E209E">
          <w:rPr>
            <w:rFonts w:asciiTheme="minorHAnsi" w:eastAsiaTheme="minorEastAsia" w:hAnsiTheme="minorHAnsi"/>
            <w:noProof/>
          </w:rPr>
          <w:tab/>
        </w:r>
        <w:r w:rsidRPr="007E209E" w:rsidDel="007E209E">
          <w:rPr>
            <w:rStyle w:val="Hyperlink"/>
            <w:noProof/>
            <w:rPrChange w:id="149" w:author="Halpern, Pablo G" w:date="2016-03-04T11:19:00Z">
              <w:rPr>
                <w:rStyle w:val="Hyperlink"/>
                <w:noProof/>
              </w:rPr>
            </w:rPrChange>
          </w:rPr>
          <w:delText>Wavefront ordering for loops within the element access function</w:delText>
        </w:r>
        <w:r w:rsidDel="007E209E">
          <w:rPr>
            <w:noProof/>
            <w:webHidden/>
          </w:rPr>
          <w:tab/>
          <w:delText>7</w:delText>
        </w:r>
      </w:del>
    </w:p>
    <w:p w14:paraId="542B0139" w14:textId="77777777" w:rsidR="007E209E" w:rsidDel="007E209E" w:rsidRDefault="007E209E">
      <w:pPr>
        <w:pStyle w:val="TOC1"/>
        <w:rPr>
          <w:del w:id="150" w:author="Halpern, Pablo G" w:date="2016-03-04T11:19:00Z"/>
          <w:rFonts w:asciiTheme="minorHAnsi" w:eastAsiaTheme="minorEastAsia" w:hAnsiTheme="minorHAnsi"/>
          <w:noProof/>
        </w:rPr>
      </w:pPr>
      <w:del w:id="151" w:author="Halpern, Pablo G" w:date="2016-03-04T11:19:00Z">
        <w:r w:rsidRPr="007E209E" w:rsidDel="007E209E">
          <w:rPr>
            <w:rStyle w:val="Hyperlink"/>
            <w:noProof/>
            <w:rPrChange w:id="152" w:author="Halpern, Pablo G" w:date="2016-03-04T11:19:00Z">
              <w:rPr>
                <w:rStyle w:val="Hyperlink"/>
                <w:noProof/>
              </w:rPr>
            </w:rPrChange>
          </w:rPr>
          <w:delText>5</w:delText>
        </w:r>
        <w:r w:rsidDel="007E209E">
          <w:rPr>
            <w:rFonts w:asciiTheme="minorHAnsi" w:eastAsiaTheme="minorEastAsia" w:hAnsiTheme="minorHAnsi"/>
            <w:noProof/>
          </w:rPr>
          <w:tab/>
        </w:r>
        <w:r w:rsidRPr="007E209E" w:rsidDel="007E209E">
          <w:rPr>
            <w:rStyle w:val="Hyperlink"/>
            <w:noProof/>
            <w:rPrChange w:id="153" w:author="Halpern, Pablo G" w:date="2016-03-04T11:19:00Z">
              <w:rPr>
                <w:rStyle w:val="Hyperlink"/>
                <w:noProof/>
              </w:rPr>
            </w:rPrChange>
          </w:rPr>
          <w:delText>Functions for strengthening wavefront ordering</w:delText>
        </w:r>
        <w:r w:rsidDel="007E209E">
          <w:rPr>
            <w:noProof/>
            <w:webHidden/>
          </w:rPr>
          <w:tab/>
          <w:delText>8</w:delText>
        </w:r>
      </w:del>
    </w:p>
    <w:p w14:paraId="10DAC11A" w14:textId="77777777" w:rsidR="007E209E" w:rsidDel="007E209E" w:rsidRDefault="007E209E">
      <w:pPr>
        <w:pStyle w:val="TOC2"/>
        <w:tabs>
          <w:tab w:val="left" w:pos="880"/>
          <w:tab w:val="right" w:leader="dot" w:pos="9350"/>
        </w:tabs>
        <w:rPr>
          <w:del w:id="154" w:author="Halpern, Pablo G" w:date="2016-03-04T11:19:00Z"/>
          <w:rFonts w:asciiTheme="minorHAnsi" w:eastAsiaTheme="minorEastAsia" w:hAnsiTheme="minorHAnsi"/>
          <w:noProof/>
        </w:rPr>
      </w:pPr>
      <w:del w:id="155" w:author="Halpern, Pablo G" w:date="2016-03-04T11:19:00Z">
        <w:r w:rsidRPr="007E209E" w:rsidDel="007E209E">
          <w:rPr>
            <w:rStyle w:val="Hyperlink"/>
            <w:noProof/>
            <w:rPrChange w:id="156" w:author="Halpern, Pablo G" w:date="2016-03-04T11:19:00Z">
              <w:rPr>
                <w:rStyle w:val="Hyperlink"/>
                <w:noProof/>
              </w:rPr>
            </w:rPrChange>
          </w:rPr>
          <w:delText>5.1</w:delText>
        </w:r>
        <w:r w:rsidDel="007E209E">
          <w:rPr>
            <w:rFonts w:asciiTheme="minorHAnsi" w:eastAsiaTheme="minorEastAsia" w:hAnsiTheme="minorHAnsi"/>
            <w:noProof/>
          </w:rPr>
          <w:tab/>
        </w:r>
        <w:r w:rsidRPr="007E209E" w:rsidDel="007E209E">
          <w:rPr>
            <w:rStyle w:val="Hyperlink"/>
            <w:rFonts w:ascii="Courier New" w:hAnsi="Courier New"/>
            <w:noProof/>
            <w:rPrChange w:id="157" w:author="Halpern, Pablo G" w:date="2016-03-04T11:19:00Z">
              <w:rPr>
                <w:rStyle w:val="Hyperlink"/>
                <w:rFonts w:ascii="Courier New" w:hAnsi="Courier New"/>
                <w:noProof/>
              </w:rPr>
            </w:rPrChange>
          </w:rPr>
          <w:delText>vec_off</w:delText>
        </w:r>
        <w:r w:rsidDel="007E209E">
          <w:rPr>
            <w:noProof/>
            <w:webHidden/>
          </w:rPr>
          <w:tab/>
          <w:delText>8</w:delText>
        </w:r>
      </w:del>
    </w:p>
    <w:p w14:paraId="332EAA4F" w14:textId="77777777" w:rsidR="007E209E" w:rsidDel="007E209E" w:rsidRDefault="007E209E">
      <w:pPr>
        <w:pStyle w:val="TOC2"/>
        <w:tabs>
          <w:tab w:val="left" w:pos="880"/>
          <w:tab w:val="right" w:leader="dot" w:pos="9350"/>
        </w:tabs>
        <w:rPr>
          <w:del w:id="158" w:author="Halpern, Pablo G" w:date="2016-03-04T11:19:00Z"/>
          <w:rFonts w:asciiTheme="minorHAnsi" w:eastAsiaTheme="minorEastAsia" w:hAnsiTheme="minorHAnsi"/>
          <w:noProof/>
        </w:rPr>
      </w:pPr>
      <w:del w:id="159" w:author="Halpern, Pablo G" w:date="2016-03-04T11:19:00Z">
        <w:r w:rsidRPr="007E209E" w:rsidDel="007E209E">
          <w:rPr>
            <w:rStyle w:val="Hyperlink"/>
            <w:noProof/>
            <w:rPrChange w:id="160" w:author="Halpern, Pablo G" w:date="2016-03-04T11:19:00Z">
              <w:rPr>
                <w:rStyle w:val="Hyperlink"/>
                <w:noProof/>
              </w:rPr>
            </w:rPrChange>
          </w:rPr>
          <w:delText>5.2</w:delText>
        </w:r>
        <w:r w:rsidDel="007E209E">
          <w:rPr>
            <w:rFonts w:asciiTheme="minorHAnsi" w:eastAsiaTheme="minorEastAsia" w:hAnsiTheme="minorHAnsi"/>
            <w:noProof/>
          </w:rPr>
          <w:tab/>
        </w:r>
        <w:r w:rsidRPr="007E209E" w:rsidDel="007E209E">
          <w:rPr>
            <w:rStyle w:val="Hyperlink"/>
            <w:rFonts w:ascii="Courier New" w:hAnsi="Courier New"/>
            <w:noProof/>
            <w:rPrChange w:id="161" w:author="Halpern, Pablo G" w:date="2016-03-04T11:19:00Z">
              <w:rPr>
                <w:rStyle w:val="Hyperlink"/>
                <w:rFonts w:ascii="Courier New" w:hAnsi="Courier New"/>
                <w:noProof/>
              </w:rPr>
            </w:rPrChange>
          </w:rPr>
          <w:delText>ordered_update</w:delText>
        </w:r>
        <w:r w:rsidDel="007E209E">
          <w:rPr>
            <w:noProof/>
            <w:webHidden/>
          </w:rPr>
          <w:tab/>
          <w:delText>9</w:delText>
        </w:r>
      </w:del>
    </w:p>
    <w:p w14:paraId="20486474" w14:textId="77777777" w:rsidR="007E209E" w:rsidDel="007E209E" w:rsidRDefault="007E209E">
      <w:pPr>
        <w:pStyle w:val="TOC1"/>
        <w:rPr>
          <w:del w:id="162" w:author="Halpern, Pablo G" w:date="2016-03-04T11:19:00Z"/>
          <w:rFonts w:asciiTheme="minorHAnsi" w:eastAsiaTheme="minorEastAsia" w:hAnsiTheme="minorHAnsi"/>
          <w:noProof/>
        </w:rPr>
      </w:pPr>
      <w:del w:id="163" w:author="Halpern, Pablo G" w:date="2016-03-04T11:19:00Z">
        <w:r w:rsidRPr="007E209E" w:rsidDel="007E209E">
          <w:rPr>
            <w:rStyle w:val="Hyperlink"/>
            <w:noProof/>
            <w:rPrChange w:id="164" w:author="Halpern, Pablo G" w:date="2016-03-04T11:19:00Z">
              <w:rPr>
                <w:rStyle w:val="Hyperlink"/>
                <w:noProof/>
              </w:rPr>
            </w:rPrChange>
          </w:rPr>
          <w:delText>6</w:delText>
        </w:r>
        <w:r w:rsidDel="007E209E">
          <w:rPr>
            <w:rFonts w:asciiTheme="minorHAnsi" w:eastAsiaTheme="minorEastAsia" w:hAnsiTheme="minorHAnsi"/>
            <w:noProof/>
          </w:rPr>
          <w:tab/>
        </w:r>
        <w:r w:rsidRPr="007E209E" w:rsidDel="007E209E">
          <w:rPr>
            <w:rStyle w:val="Hyperlink"/>
            <w:noProof/>
            <w:rPrChange w:id="165" w:author="Halpern, Pablo G" w:date="2016-03-04T11:19:00Z">
              <w:rPr>
                <w:rStyle w:val="Hyperlink"/>
                <w:noProof/>
              </w:rPr>
            </w:rPrChange>
          </w:rPr>
          <w:delText>Alternative Designs Considered</w:delText>
        </w:r>
        <w:r w:rsidDel="007E209E">
          <w:rPr>
            <w:noProof/>
            <w:webHidden/>
          </w:rPr>
          <w:tab/>
          <w:delText>9</w:delText>
        </w:r>
      </w:del>
    </w:p>
    <w:p w14:paraId="1442821F" w14:textId="77777777" w:rsidR="007E209E" w:rsidDel="007E209E" w:rsidRDefault="007E209E">
      <w:pPr>
        <w:pStyle w:val="TOC2"/>
        <w:tabs>
          <w:tab w:val="left" w:pos="880"/>
          <w:tab w:val="right" w:leader="dot" w:pos="9350"/>
        </w:tabs>
        <w:rPr>
          <w:del w:id="166" w:author="Halpern, Pablo G" w:date="2016-03-04T11:19:00Z"/>
          <w:rFonts w:asciiTheme="minorHAnsi" w:eastAsiaTheme="minorEastAsia" w:hAnsiTheme="minorHAnsi"/>
          <w:noProof/>
        </w:rPr>
      </w:pPr>
      <w:del w:id="167" w:author="Halpern, Pablo G" w:date="2016-03-04T11:19:00Z">
        <w:r w:rsidRPr="007E209E" w:rsidDel="007E209E">
          <w:rPr>
            <w:rStyle w:val="Hyperlink"/>
            <w:noProof/>
            <w:rPrChange w:id="168" w:author="Halpern, Pablo G" w:date="2016-03-04T11:19:00Z">
              <w:rPr>
                <w:rStyle w:val="Hyperlink"/>
                <w:noProof/>
              </w:rPr>
            </w:rPrChange>
          </w:rPr>
          <w:delText>6.1</w:delText>
        </w:r>
        <w:r w:rsidDel="007E209E">
          <w:rPr>
            <w:rFonts w:asciiTheme="minorHAnsi" w:eastAsiaTheme="minorEastAsia" w:hAnsiTheme="minorHAnsi"/>
            <w:noProof/>
          </w:rPr>
          <w:tab/>
        </w:r>
        <w:r w:rsidRPr="007E209E" w:rsidDel="007E209E">
          <w:rPr>
            <w:rStyle w:val="Hyperlink"/>
            <w:noProof/>
            <w:rPrChange w:id="169" w:author="Halpern, Pablo G" w:date="2016-03-04T11:19:00Z">
              <w:rPr>
                <w:rStyle w:val="Hyperlink"/>
                <w:noProof/>
              </w:rPr>
            </w:rPrChange>
          </w:rPr>
          <w:delText>Previous discussions</w:delText>
        </w:r>
        <w:r w:rsidDel="007E209E">
          <w:rPr>
            <w:noProof/>
            <w:webHidden/>
          </w:rPr>
          <w:tab/>
          <w:delText>10</w:delText>
        </w:r>
      </w:del>
    </w:p>
    <w:p w14:paraId="568699C8" w14:textId="77777777" w:rsidR="007E209E" w:rsidDel="007E209E" w:rsidRDefault="007E209E">
      <w:pPr>
        <w:pStyle w:val="TOC2"/>
        <w:tabs>
          <w:tab w:val="left" w:pos="880"/>
          <w:tab w:val="right" w:leader="dot" w:pos="9350"/>
        </w:tabs>
        <w:rPr>
          <w:del w:id="170" w:author="Halpern, Pablo G" w:date="2016-03-04T11:19:00Z"/>
          <w:rFonts w:asciiTheme="minorHAnsi" w:eastAsiaTheme="minorEastAsia" w:hAnsiTheme="minorHAnsi"/>
          <w:noProof/>
        </w:rPr>
      </w:pPr>
      <w:del w:id="171" w:author="Halpern, Pablo G" w:date="2016-03-04T11:19:00Z">
        <w:r w:rsidRPr="007E209E" w:rsidDel="007E209E">
          <w:rPr>
            <w:rStyle w:val="Hyperlink"/>
            <w:noProof/>
            <w:rPrChange w:id="172" w:author="Halpern, Pablo G" w:date="2016-03-04T11:19:00Z">
              <w:rPr>
                <w:rStyle w:val="Hyperlink"/>
                <w:noProof/>
              </w:rPr>
            </w:rPrChange>
          </w:rPr>
          <w:delText>6.2</w:delText>
        </w:r>
        <w:r w:rsidDel="007E209E">
          <w:rPr>
            <w:rFonts w:asciiTheme="minorHAnsi" w:eastAsiaTheme="minorEastAsia" w:hAnsiTheme="minorHAnsi"/>
            <w:noProof/>
          </w:rPr>
          <w:tab/>
        </w:r>
        <w:r w:rsidRPr="007E209E" w:rsidDel="007E209E">
          <w:rPr>
            <w:rStyle w:val="Hyperlink"/>
            <w:noProof/>
            <w:rPrChange w:id="173" w:author="Halpern, Pablo G" w:date="2016-03-04T11:19:00Z">
              <w:rPr>
                <w:rStyle w:val="Hyperlink"/>
                <w:noProof/>
              </w:rPr>
            </w:rPrChange>
          </w:rPr>
          <w:delText>The promise and disappointments of the explicit ordering-point model</w:delText>
        </w:r>
        <w:r w:rsidDel="007E209E">
          <w:rPr>
            <w:noProof/>
            <w:webHidden/>
          </w:rPr>
          <w:tab/>
          <w:delText>10</w:delText>
        </w:r>
      </w:del>
    </w:p>
    <w:p w14:paraId="04C6622E" w14:textId="77777777" w:rsidR="007E209E" w:rsidDel="007E209E" w:rsidRDefault="007E209E">
      <w:pPr>
        <w:pStyle w:val="TOC2"/>
        <w:tabs>
          <w:tab w:val="left" w:pos="880"/>
          <w:tab w:val="right" w:leader="dot" w:pos="9350"/>
        </w:tabs>
        <w:rPr>
          <w:del w:id="174" w:author="Halpern, Pablo G" w:date="2016-03-04T11:19:00Z"/>
          <w:rFonts w:asciiTheme="minorHAnsi" w:eastAsiaTheme="minorEastAsia" w:hAnsiTheme="minorHAnsi"/>
          <w:noProof/>
        </w:rPr>
      </w:pPr>
      <w:del w:id="175" w:author="Halpern, Pablo G" w:date="2016-03-04T11:19:00Z">
        <w:r w:rsidRPr="007E209E" w:rsidDel="007E209E">
          <w:rPr>
            <w:rStyle w:val="Hyperlink"/>
            <w:noProof/>
            <w:rPrChange w:id="176" w:author="Halpern, Pablo G" w:date="2016-03-04T11:19:00Z">
              <w:rPr>
                <w:rStyle w:val="Hyperlink"/>
                <w:noProof/>
              </w:rPr>
            </w:rPrChange>
          </w:rPr>
          <w:delText>6.3</w:delText>
        </w:r>
        <w:r w:rsidDel="007E209E">
          <w:rPr>
            <w:rFonts w:asciiTheme="minorHAnsi" w:eastAsiaTheme="minorEastAsia" w:hAnsiTheme="minorHAnsi"/>
            <w:noProof/>
          </w:rPr>
          <w:tab/>
        </w:r>
        <w:r w:rsidRPr="007E209E" w:rsidDel="007E209E">
          <w:rPr>
            <w:rStyle w:val="Hyperlink"/>
            <w:noProof/>
            <w:rPrChange w:id="177" w:author="Halpern, Pablo G" w:date="2016-03-04T11:19:00Z">
              <w:rPr>
                <w:rStyle w:val="Hyperlink"/>
                <w:noProof/>
              </w:rPr>
            </w:rPrChange>
          </w:rPr>
          <w:delText>Existing Practice</w:delText>
        </w:r>
        <w:r w:rsidDel="007E209E">
          <w:rPr>
            <w:noProof/>
            <w:webHidden/>
          </w:rPr>
          <w:tab/>
          <w:delText>11</w:delText>
        </w:r>
      </w:del>
    </w:p>
    <w:p w14:paraId="49B12DFE" w14:textId="77777777" w:rsidR="007E209E" w:rsidDel="007E209E" w:rsidRDefault="007E209E">
      <w:pPr>
        <w:pStyle w:val="TOC2"/>
        <w:tabs>
          <w:tab w:val="left" w:pos="880"/>
          <w:tab w:val="right" w:leader="dot" w:pos="9350"/>
        </w:tabs>
        <w:rPr>
          <w:del w:id="178" w:author="Halpern, Pablo G" w:date="2016-03-04T11:19:00Z"/>
          <w:rFonts w:asciiTheme="minorHAnsi" w:eastAsiaTheme="minorEastAsia" w:hAnsiTheme="minorHAnsi"/>
          <w:noProof/>
        </w:rPr>
      </w:pPr>
      <w:del w:id="179" w:author="Halpern, Pablo G" w:date="2016-03-04T11:19:00Z">
        <w:r w:rsidRPr="007E209E" w:rsidDel="007E209E">
          <w:rPr>
            <w:rStyle w:val="Hyperlink"/>
            <w:noProof/>
            <w:rPrChange w:id="180" w:author="Halpern, Pablo G" w:date="2016-03-04T11:19:00Z">
              <w:rPr>
                <w:rStyle w:val="Hyperlink"/>
                <w:noProof/>
              </w:rPr>
            </w:rPrChange>
          </w:rPr>
          <w:delText>6.4</w:delText>
        </w:r>
        <w:r w:rsidDel="007E209E">
          <w:rPr>
            <w:rFonts w:asciiTheme="minorHAnsi" w:eastAsiaTheme="minorEastAsia" w:hAnsiTheme="minorHAnsi"/>
            <w:noProof/>
          </w:rPr>
          <w:tab/>
        </w:r>
        <w:r w:rsidRPr="007E209E" w:rsidDel="007E209E">
          <w:rPr>
            <w:rStyle w:val="Hyperlink"/>
            <w:noProof/>
            <w:rPrChange w:id="181" w:author="Halpern, Pablo G" w:date="2016-03-04T11:19:00Z">
              <w:rPr>
                <w:rStyle w:val="Hyperlink"/>
                <w:noProof/>
              </w:rPr>
            </w:rPrChange>
          </w:rPr>
          <w:delText>Using vec with Other Algorithms</w:delText>
        </w:r>
        <w:r w:rsidDel="007E209E">
          <w:rPr>
            <w:noProof/>
            <w:webHidden/>
          </w:rPr>
          <w:tab/>
          <w:delText>11</w:delText>
        </w:r>
      </w:del>
    </w:p>
    <w:p w14:paraId="2D3E345A" w14:textId="77777777" w:rsidR="007E209E" w:rsidDel="007E209E" w:rsidRDefault="007E209E">
      <w:pPr>
        <w:pStyle w:val="TOC2"/>
        <w:tabs>
          <w:tab w:val="left" w:pos="880"/>
          <w:tab w:val="right" w:leader="dot" w:pos="9350"/>
        </w:tabs>
        <w:rPr>
          <w:del w:id="182" w:author="Halpern, Pablo G" w:date="2016-03-04T11:19:00Z"/>
          <w:rFonts w:asciiTheme="minorHAnsi" w:eastAsiaTheme="minorEastAsia" w:hAnsiTheme="minorHAnsi"/>
          <w:noProof/>
        </w:rPr>
      </w:pPr>
      <w:del w:id="183" w:author="Halpern, Pablo G" w:date="2016-03-04T11:19:00Z">
        <w:r w:rsidRPr="007E209E" w:rsidDel="007E209E">
          <w:rPr>
            <w:rStyle w:val="Hyperlink"/>
            <w:noProof/>
            <w:rPrChange w:id="184" w:author="Halpern, Pablo G" w:date="2016-03-04T11:19:00Z">
              <w:rPr>
                <w:rStyle w:val="Hyperlink"/>
                <w:noProof/>
              </w:rPr>
            </w:rPrChange>
          </w:rPr>
          <w:delText>6.5</w:delText>
        </w:r>
        <w:r w:rsidDel="007E209E">
          <w:rPr>
            <w:rFonts w:asciiTheme="minorHAnsi" w:eastAsiaTheme="minorEastAsia" w:hAnsiTheme="minorHAnsi"/>
            <w:noProof/>
          </w:rPr>
          <w:tab/>
        </w:r>
        <w:r w:rsidRPr="007E209E" w:rsidDel="007E209E">
          <w:rPr>
            <w:rStyle w:val="Hyperlink"/>
            <w:noProof/>
            <w:rPrChange w:id="185" w:author="Halpern, Pablo G" w:date="2016-03-04T11:19:00Z">
              <w:rPr>
                <w:rStyle w:val="Hyperlink"/>
                <w:noProof/>
              </w:rPr>
            </w:rPrChange>
          </w:rPr>
          <w:delText>Ordered scatters</w:delText>
        </w:r>
        <w:r w:rsidDel="007E209E">
          <w:rPr>
            <w:noProof/>
            <w:webHidden/>
          </w:rPr>
          <w:tab/>
          <w:delText>12</w:delText>
        </w:r>
      </w:del>
    </w:p>
    <w:p w14:paraId="466B3AAF" w14:textId="77777777" w:rsidR="007E209E" w:rsidDel="007E209E" w:rsidRDefault="007E209E">
      <w:pPr>
        <w:pStyle w:val="TOC1"/>
        <w:rPr>
          <w:del w:id="186" w:author="Halpern, Pablo G" w:date="2016-03-04T11:19:00Z"/>
          <w:rFonts w:asciiTheme="minorHAnsi" w:eastAsiaTheme="minorEastAsia" w:hAnsiTheme="minorHAnsi"/>
          <w:noProof/>
        </w:rPr>
      </w:pPr>
      <w:del w:id="187" w:author="Halpern, Pablo G" w:date="2016-03-04T11:19:00Z">
        <w:r w:rsidRPr="007E209E" w:rsidDel="007E209E">
          <w:rPr>
            <w:rStyle w:val="Hyperlink"/>
            <w:noProof/>
            <w:rPrChange w:id="188" w:author="Halpern, Pablo G" w:date="2016-03-04T11:19:00Z">
              <w:rPr>
                <w:rStyle w:val="Hyperlink"/>
                <w:noProof/>
              </w:rPr>
            </w:rPrChange>
          </w:rPr>
          <w:delText>7</w:delText>
        </w:r>
        <w:r w:rsidDel="007E209E">
          <w:rPr>
            <w:rFonts w:asciiTheme="minorHAnsi" w:eastAsiaTheme="minorEastAsia" w:hAnsiTheme="minorHAnsi"/>
            <w:noProof/>
          </w:rPr>
          <w:tab/>
        </w:r>
        <w:r w:rsidRPr="007E209E" w:rsidDel="007E209E">
          <w:rPr>
            <w:rStyle w:val="Hyperlink"/>
            <w:noProof/>
            <w:rPrChange w:id="189" w:author="Halpern, Pablo G" w:date="2016-03-04T11:19:00Z">
              <w:rPr>
                <w:rStyle w:val="Hyperlink"/>
                <w:noProof/>
              </w:rPr>
            </w:rPrChange>
          </w:rPr>
          <w:delText>C++ Proposed Wording</w:delText>
        </w:r>
        <w:r w:rsidDel="007E209E">
          <w:rPr>
            <w:noProof/>
            <w:webHidden/>
          </w:rPr>
          <w:tab/>
          <w:delText>12</w:delText>
        </w:r>
      </w:del>
    </w:p>
    <w:p w14:paraId="1AB72B2F" w14:textId="77777777" w:rsidR="007E209E" w:rsidDel="007E209E" w:rsidRDefault="007E209E">
      <w:pPr>
        <w:pStyle w:val="TOC2"/>
        <w:tabs>
          <w:tab w:val="left" w:pos="880"/>
          <w:tab w:val="right" w:leader="dot" w:pos="9350"/>
        </w:tabs>
        <w:rPr>
          <w:del w:id="190" w:author="Halpern, Pablo G" w:date="2016-03-04T11:19:00Z"/>
          <w:rFonts w:asciiTheme="minorHAnsi" w:eastAsiaTheme="minorEastAsia" w:hAnsiTheme="minorHAnsi"/>
          <w:noProof/>
        </w:rPr>
      </w:pPr>
      <w:del w:id="191" w:author="Halpern, Pablo G" w:date="2016-03-04T11:19:00Z">
        <w:r w:rsidRPr="007E209E" w:rsidDel="007E209E">
          <w:rPr>
            <w:rStyle w:val="Hyperlink"/>
            <w:noProof/>
            <w:rPrChange w:id="192" w:author="Halpern, Pablo G" w:date="2016-03-04T11:19:00Z">
              <w:rPr>
                <w:rStyle w:val="Hyperlink"/>
                <w:noProof/>
              </w:rPr>
            </w:rPrChange>
          </w:rPr>
          <w:delText>7.1</w:delText>
        </w:r>
        <w:r w:rsidDel="007E209E">
          <w:rPr>
            <w:rFonts w:asciiTheme="minorHAnsi" w:eastAsiaTheme="minorEastAsia" w:hAnsiTheme="minorHAnsi"/>
            <w:noProof/>
          </w:rPr>
          <w:tab/>
        </w:r>
        <w:r w:rsidRPr="007E209E" w:rsidDel="007E209E">
          <w:rPr>
            <w:rStyle w:val="Hyperlink"/>
            <w:noProof/>
            <w:rPrChange w:id="193" w:author="Halpern, Pablo G" w:date="2016-03-04T11:19:00Z">
              <w:rPr>
                <w:rStyle w:val="Hyperlink"/>
                <w:noProof/>
              </w:rPr>
            </w:rPrChange>
          </w:rPr>
          <w:delText>Feature test macros</w:delText>
        </w:r>
        <w:r w:rsidDel="007E209E">
          <w:rPr>
            <w:noProof/>
            <w:webHidden/>
          </w:rPr>
          <w:tab/>
          <w:delText>12</w:delText>
        </w:r>
      </w:del>
    </w:p>
    <w:p w14:paraId="00007B3A" w14:textId="77777777" w:rsidR="007E209E" w:rsidDel="007E209E" w:rsidRDefault="007E209E">
      <w:pPr>
        <w:pStyle w:val="TOC2"/>
        <w:tabs>
          <w:tab w:val="left" w:pos="880"/>
          <w:tab w:val="right" w:leader="dot" w:pos="9350"/>
        </w:tabs>
        <w:rPr>
          <w:del w:id="194" w:author="Halpern, Pablo G" w:date="2016-03-04T11:19:00Z"/>
          <w:rFonts w:asciiTheme="minorHAnsi" w:eastAsiaTheme="minorEastAsia" w:hAnsiTheme="minorHAnsi"/>
          <w:noProof/>
        </w:rPr>
      </w:pPr>
      <w:del w:id="195" w:author="Halpern, Pablo G" w:date="2016-03-04T11:19:00Z">
        <w:r w:rsidRPr="007E209E" w:rsidDel="007E209E">
          <w:rPr>
            <w:rStyle w:val="Hyperlink"/>
            <w:noProof/>
            <w:rPrChange w:id="196" w:author="Halpern, Pablo G" w:date="2016-03-04T11:19:00Z">
              <w:rPr>
                <w:rStyle w:val="Hyperlink"/>
                <w:noProof/>
              </w:rPr>
            </w:rPrChange>
          </w:rPr>
          <w:delText>7.2</w:delText>
        </w:r>
        <w:r w:rsidDel="007E209E">
          <w:rPr>
            <w:rFonts w:asciiTheme="minorHAnsi" w:eastAsiaTheme="minorEastAsia" w:hAnsiTheme="minorHAnsi"/>
            <w:noProof/>
          </w:rPr>
          <w:tab/>
        </w:r>
        <w:r w:rsidRPr="007E209E" w:rsidDel="007E209E">
          <w:rPr>
            <w:rStyle w:val="Hyperlink"/>
            <w:noProof/>
            <w:rPrChange w:id="197" w:author="Halpern, Pablo G" w:date="2016-03-04T11:19:00Z">
              <w:rPr>
                <w:rStyle w:val="Hyperlink"/>
                <w:noProof/>
              </w:rPr>
            </w:rPrChange>
          </w:rPr>
          <w:delText>Header &lt;experimental/execution_policy&gt; synopsis</w:delText>
        </w:r>
        <w:r w:rsidDel="007E209E">
          <w:rPr>
            <w:noProof/>
            <w:webHidden/>
          </w:rPr>
          <w:tab/>
          <w:delText>12</w:delText>
        </w:r>
      </w:del>
    </w:p>
    <w:p w14:paraId="2D8408AF" w14:textId="77777777" w:rsidR="007E209E" w:rsidDel="007E209E" w:rsidRDefault="007E209E">
      <w:pPr>
        <w:pStyle w:val="TOC2"/>
        <w:tabs>
          <w:tab w:val="left" w:pos="880"/>
          <w:tab w:val="right" w:leader="dot" w:pos="9350"/>
        </w:tabs>
        <w:rPr>
          <w:del w:id="198" w:author="Halpern, Pablo G" w:date="2016-03-04T11:19:00Z"/>
          <w:rFonts w:asciiTheme="minorHAnsi" w:eastAsiaTheme="minorEastAsia" w:hAnsiTheme="minorHAnsi"/>
          <w:noProof/>
        </w:rPr>
      </w:pPr>
      <w:del w:id="199" w:author="Halpern, Pablo G" w:date="2016-03-04T11:19:00Z">
        <w:r w:rsidRPr="007E209E" w:rsidDel="007E209E">
          <w:rPr>
            <w:rStyle w:val="Hyperlink"/>
            <w:noProof/>
            <w:rPrChange w:id="200" w:author="Halpern, Pablo G" w:date="2016-03-04T11:19:00Z">
              <w:rPr>
                <w:rStyle w:val="Hyperlink"/>
                <w:noProof/>
              </w:rPr>
            </w:rPrChange>
          </w:rPr>
          <w:delText>7.3</w:delText>
        </w:r>
        <w:r w:rsidDel="007E209E">
          <w:rPr>
            <w:rFonts w:asciiTheme="minorHAnsi" w:eastAsiaTheme="minorEastAsia" w:hAnsiTheme="minorHAnsi"/>
            <w:noProof/>
          </w:rPr>
          <w:tab/>
        </w:r>
        <w:r w:rsidRPr="007E209E" w:rsidDel="007E209E">
          <w:rPr>
            <w:rStyle w:val="Hyperlink"/>
            <w:noProof/>
            <w:rPrChange w:id="201" w:author="Halpern, Pablo G" w:date="2016-03-04T11:19:00Z">
              <w:rPr>
                <w:rStyle w:val="Hyperlink"/>
                <w:noProof/>
              </w:rPr>
            </w:rPrChange>
          </w:rPr>
          <w:delText>Add new execution policies</w:delText>
        </w:r>
        <w:r w:rsidDel="007E209E">
          <w:rPr>
            <w:noProof/>
            <w:webHidden/>
          </w:rPr>
          <w:tab/>
          <w:delText>13</w:delText>
        </w:r>
      </w:del>
    </w:p>
    <w:p w14:paraId="3D4DE649" w14:textId="77777777" w:rsidR="007E209E" w:rsidDel="007E209E" w:rsidRDefault="007E209E">
      <w:pPr>
        <w:pStyle w:val="TOC2"/>
        <w:tabs>
          <w:tab w:val="left" w:pos="880"/>
          <w:tab w:val="right" w:leader="dot" w:pos="9350"/>
        </w:tabs>
        <w:rPr>
          <w:del w:id="202" w:author="Halpern, Pablo G" w:date="2016-03-04T11:19:00Z"/>
          <w:rFonts w:asciiTheme="minorHAnsi" w:eastAsiaTheme="minorEastAsia" w:hAnsiTheme="minorHAnsi"/>
          <w:noProof/>
        </w:rPr>
      </w:pPr>
      <w:del w:id="203" w:author="Halpern, Pablo G" w:date="2016-03-04T11:19:00Z">
        <w:r w:rsidRPr="007E209E" w:rsidDel="007E209E">
          <w:rPr>
            <w:rStyle w:val="Hyperlink"/>
            <w:noProof/>
            <w:rPrChange w:id="204" w:author="Halpern, Pablo G" w:date="2016-03-04T11:19:00Z">
              <w:rPr>
                <w:rStyle w:val="Hyperlink"/>
                <w:noProof/>
              </w:rPr>
            </w:rPrChange>
          </w:rPr>
          <w:delText>7.4</w:delText>
        </w:r>
        <w:r w:rsidDel="007E209E">
          <w:rPr>
            <w:rFonts w:asciiTheme="minorHAnsi" w:eastAsiaTheme="minorEastAsia" w:hAnsiTheme="minorHAnsi"/>
            <w:noProof/>
          </w:rPr>
          <w:tab/>
        </w:r>
        <w:r w:rsidRPr="007E209E" w:rsidDel="007E209E">
          <w:rPr>
            <w:rStyle w:val="Hyperlink"/>
            <w:noProof/>
            <w:rPrChange w:id="205" w:author="Halpern, Pablo G" w:date="2016-03-04T11:19:00Z">
              <w:rPr>
                <w:rStyle w:val="Hyperlink"/>
                <w:noProof/>
              </w:rPr>
            </w:rPrChange>
          </w:rPr>
          <w:delText>Execution policy objects</w:delText>
        </w:r>
        <w:r w:rsidDel="007E209E">
          <w:rPr>
            <w:noProof/>
            <w:webHidden/>
          </w:rPr>
          <w:tab/>
          <w:delText>13</w:delText>
        </w:r>
      </w:del>
    </w:p>
    <w:p w14:paraId="7088556F" w14:textId="77777777" w:rsidR="007E209E" w:rsidDel="007E209E" w:rsidRDefault="007E209E">
      <w:pPr>
        <w:pStyle w:val="TOC2"/>
        <w:tabs>
          <w:tab w:val="left" w:pos="880"/>
          <w:tab w:val="right" w:leader="dot" w:pos="9350"/>
        </w:tabs>
        <w:rPr>
          <w:del w:id="206" w:author="Halpern, Pablo G" w:date="2016-03-04T11:19:00Z"/>
          <w:rFonts w:asciiTheme="minorHAnsi" w:eastAsiaTheme="minorEastAsia" w:hAnsiTheme="minorHAnsi"/>
          <w:noProof/>
        </w:rPr>
      </w:pPr>
      <w:del w:id="207" w:author="Halpern, Pablo G" w:date="2016-03-04T11:19:00Z">
        <w:r w:rsidRPr="007E209E" w:rsidDel="007E209E">
          <w:rPr>
            <w:rStyle w:val="Hyperlink"/>
            <w:noProof/>
            <w:rPrChange w:id="208" w:author="Halpern, Pablo G" w:date="2016-03-04T11:19:00Z">
              <w:rPr>
                <w:rStyle w:val="Hyperlink"/>
                <w:noProof/>
              </w:rPr>
            </w:rPrChange>
          </w:rPr>
          <w:delText>7.5</w:delText>
        </w:r>
        <w:r w:rsidDel="007E209E">
          <w:rPr>
            <w:rFonts w:asciiTheme="minorHAnsi" w:eastAsiaTheme="minorEastAsia" w:hAnsiTheme="minorHAnsi"/>
            <w:noProof/>
          </w:rPr>
          <w:tab/>
        </w:r>
        <w:r w:rsidRPr="007E209E" w:rsidDel="007E209E">
          <w:rPr>
            <w:rStyle w:val="Hyperlink"/>
            <w:noProof/>
            <w:rPrChange w:id="209" w:author="Halpern, Pablo G" w:date="2016-03-04T11:19:00Z">
              <w:rPr>
                <w:rStyle w:val="Hyperlink"/>
                <w:noProof/>
              </w:rPr>
            </w:rPrChange>
          </w:rPr>
          <w:delText>Exception reporting behavior</w:delText>
        </w:r>
        <w:r w:rsidDel="007E209E">
          <w:rPr>
            <w:noProof/>
            <w:webHidden/>
          </w:rPr>
          <w:tab/>
          <w:delText>13</w:delText>
        </w:r>
      </w:del>
    </w:p>
    <w:p w14:paraId="39427823" w14:textId="77777777" w:rsidR="007E209E" w:rsidDel="007E209E" w:rsidRDefault="007E209E">
      <w:pPr>
        <w:pStyle w:val="TOC2"/>
        <w:tabs>
          <w:tab w:val="left" w:pos="880"/>
          <w:tab w:val="right" w:leader="dot" w:pos="9350"/>
        </w:tabs>
        <w:rPr>
          <w:del w:id="210" w:author="Halpern, Pablo G" w:date="2016-03-04T11:19:00Z"/>
          <w:rFonts w:asciiTheme="minorHAnsi" w:eastAsiaTheme="minorEastAsia" w:hAnsiTheme="minorHAnsi"/>
          <w:noProof/>
        </w:rPr>
      </w:pPr>
      <w:del w:id="211" w:author="Halpern, Pablo G" w:date="2016-03-04T11:19:00Z">
        <w:r w:rsidRPr="007E209E" w:rsidDel="007E209E">
          <w:rPr>
            <w:rStyle w:val="Hyperlink"/>
            <w:noProof/>
            <w:rPrChange w:id="212" w:author="Halpern, Pablo G" w:date="2016-03-04T11:19:00Z">
              <w:rPr>
                <w:rStyle w:val="Hyperlink"/>
                <w:noProof/>
              </w:rPr>
            </w:rPrChange>
          </w:rPr>
          <w:delText>7.6</w:delText>
        </w:r>
        <w:r w:rsidDel="007E209E">
          <w:rPr>
            <w:rFonts w:asciiTheme="minorHAnsi" w:eastAsiaTheme="minorEastAsia" w:hAnsiTheme="minorHAnsi"/>
            <w:noProof/>
          </w:rPr>
          <w:tab/>
        </w:r>
        <w:r w:rsidRPr="007E209E" w:rsidDel="007E209E">
          <w:rPr>
            <w:rStyle w:val="Hyperlink"/>
            <w:noProof/>
            <w:rPrChange w:id="213" w:author="Halpern, Pablo G" w:date="2016-03-04T11:19:00Z">
              <w:rPr>
                <w:rStyle w:val="Hyperlink"/>
                <w:noProof/>
              </w:rPr>
            </w:rPrChange>
          </w:rPr>
          <w:delText>Wavefront Application</w:delText>
        </w:r>
        <w:r w:rsidDel="007E209E">
          <w:rPr>
            <w:noProof/>
            <w:webHidden/>
          </w:rPr>
          <w:tab/>
          <w:delText>13</w:delText>
        </w:r>
      </w:del>
    </w:p>
    <w:p w14:paraId="4607B772" w14:textId="77777777" w:rsidR="007E209E" w:rsidDel="007E209E" w:rsidRDefault="007E209E">
      <w:pPr>
        <w:pStyle w:val="TOC2"/>
        <w:tabs>
          <w:tab w:val="left" w:pos="880"/>
          <w:tab w:val="right" w:leader="dot" w:pos="9350"/>
        </w:tabs>
        <w:rPr>
          <w:del w:id="214" w:author="Halpern, Pablo G" w:date="2016-03-04T11:19:00Z"/>
          <w:rFonts w:asciiTheme="minorHAnsi" w:eastAsiaTheme="minorEastAsia" w:hAnsiTheme="minorHAnsi"/>
          <w:noProof/>
        </w:rPr>
      </w:pPr>
      <w:del w:id="215" w:author="Halpern, Pablo G" w:date="2016-03-04T11:19:00Z">
        <w:r w:rsidRPr="007E209E" w:rsidDel="007E209E">
          <w:rPr>
            <w:rStyle w:val="Hyperlink"/>
            <w:noProof/>
            <w:rPrChange w:id="216" w:author="Halpern, Pablo G" w:date="2016-03-04T11:19:00Z">
              <w:rPr>
                <w:rStyle w:val="Hyperlink"/>
                <w:noProof/>
              </w:rPr>
            </w:rPrChange>
          </w:rPr>
          <w:delText>7.7</w:delText>
        </w:r>
        <w:r w:rsidDel="007E209E">
          <w:rPr>
            <w:rFonts w:asciiTheme="minorHAnsi" w:eastAsiaTheme="minorEastAsia" w:hAnsiTheme="minorHAnsi"/>
            <w:noProof/>
          </w:rPr>
          <w:tab/>
        </w:r>
        <w:r w:rsidRPr="007E209E" w:rsidDel="007E209E">
          <w:rPr>
            <w:rStyle w:val="Hyperlink"/>
            <w:noProof/>
            <w:rPrChange w:id="217" w:author="Halpern, Pablo G" w:date="2016-03-04T11:19:00Z">
              <w:rPr>
                <w:rStyle w:val="Hyperlink"/>
                <w:noProof/>
              </w:rPr>
            </w:rPrChange>
          </w:rPr>
          <w:delText>Effect of execution policies on algorithm execution</w:delText>
        </w:r>
        <w:r w:rsidDel="007E209E">
          <w:rPr>
            <w:noProof/>
            <w:webHidden/>
          </w:rPr>
          <w:tab/>
          <w:delText>15</w:delText>
        </w:r>
      </w:del>
    </w:p>
    <w:p w14:paraId="31157D5C" w14:textId="77777777" w:rsidR="007E209E" w:rsidDel="007E209E" w:rsidRDefault="007E209E">
      <w:pPr>
        <w:pStyle w:val="TOC2"/>
        <w:tabs>
          <w:tab w:val="left" w:pos="880"/>
          <w:tab w:val="right" w:leader="dot" w:pos="9350"/>
        </w:tabs>
        <w:rPr>
          <w:del w:id="218" w:author="Halpern, Pablo G" w:date="2016-03-04T11:19:00Z"/>
          <w:rFonts w:asciiTheme="minorHAnsi" w:eastAsiaTheme="minorEastAsia" w:hAnsiTheme="minorHAnsi"/>
          <w:noProof/>
        </w:rPr>
      </w:pPr>
      <w:del w:id="219" w:author="Halpern, Pablo G" w:date="2016-03-04T11:19:00Z">
        <w:r w:rsidRPr="007E209E" w:rsidDel="007E209E">
          <w:rPr>
            <w:rStyle w:val="Hyperlink"/>
            <w:noProof/>
            <w:rPrChange w:id="220" w:author="Halpern, Pablo G" w:date="2016-03-04T11:19:00Z">
              <w:rPr>
                <w:rStyle w:val="Hyperlink"/>
                <w:noProof/>
              </w:rPr>
            </w:rPrChange>
          </w:rPr>
          <w:delText>7.8</w:delText>
        </w:r>
        <w:r w:rsidDel="007E209E">
          <w:rPr>
            <w:rFonts w:asciiTheme="minorHAnsi" w:eastAsiaTheme="minorEastAsia" w:hAnsiTheme="minorHAnsi"/>
            <w:noProof/>
          </w:rPr>
          <w:tab/>
        </w:r>
        <w:r w:rsidRPr="007E209E" w:rsidDel="007E209E">
          <w:rPr>
            <w:rStyle w:val="Hyperlink"/>
            <w:noProof/>
            <w:rPrChange w:id="221" w:author="Halpern, Pablo G" w:date="2016-03-04T11:19:00Z">
              <w:rPr>
                <w:rStyle w:val="Hyperlink"/>
                <w:noProof/>
              </w:rPr>
            </w:rPrChange>
          </w:rPr>
          <w:delText>Header &lt;experimental/algorithm&gt; synopsis</w:delText>
        </w:r>
        <w:r w:rsidDel="007E209E">
          <w:rPr>
            <w:noProof/>
            <w:webHidden/>
          </w:rPr>
          <w:tab/>
          <w:delText>15</w:delText>
        </w:r>
      </w:del>
    </w:p>
    <w:p w14:paraId="2077104F" w14:textId="77777777" w:rsidR="007E209E" w:rsidDel="007E209E" w:rsidRDefault="007E209E">
      <w:pPr>
        <w:pStyle w:val="TOC2"/>
        <w:tabs>
          <w:tab w:val="left" w:pos="880"/>
          <w:tab w:val="right" w:leader="dot" w:pos="9350"/>
        </w:tabs>
        <w:rPr>
          <w:del w:id="222" w:author="Halpern, Pablo G" w:date="2016-03-04T11:19:00Z"/>
          <w:rFonts w:asciiTheme="minorHAnsi" w:eastAsiaTheme="minorEastAsia" w:hAnsiTheme="minorHAnsi"/>
          <w:noProof/>
        </w:rPr>
      </w:pPr>
      <w:del w:id="223" w:author="Halpern, Pablo G" w:date="2016-03-04T11:19:00Z">
        <w:r w:rsidRPr="007E209E" w:rsidDel="007E209E">
          <w:rPr>
            <w:rStyle w:val="Hyperlink"/>
            <w:noProof/>
            <w:rPrChange w:id="224" w:author="Halpern, Pablo G" w:date="2016-03-04T11:19:00Z">
              <w:rPr>
                <w:rStyle w:val="Hyperlink"/>
                <w:noProof/>
              </w:rPr>
            </w:rPrChange>
          </w:rPr>
          <w:delText>7.9</w:delText>
        </w:r>
        <w:r w:rsidDel="007E209E">
          <w:rPr>
            <w:rFonts w:asciiTheme="minorHAnsi" w:eastAsiaTheme="minorEastAsia" w:hAnsiTheme="minorHAnsi"/>
            <w:noProof/>
          </w:rPr>
          <w:tab/>
        </w:r>
        <w:r w:rsidRPr="007E209E" w:rsidDel="007E209E">
          <w:rPr>
            <w:rStyle w:val="Hyperlink"/>
            <w:rFonts w:ascii="Courier New" w:hAnsi="Courier New"/>
            <w:noProof/>
            <w:rPrChange w:id="225" w:author="Halpern, Pablo G" w:date="2016-03-04T11:19:00Z">
              <w:rPr>
                <w:rStyle w:val="Hyperlink"/>
                <w:rFonts w:ascii="Courier New" w:hAnsi="Courier New"/>
                <w:noProof/>
              </w:rPr>
            </w:rPrChange>
          </w:rPr>
          <w:delText>vec_off</w:delText>
        </w:r>
        <w:r w:rsidDel="007E209E">
          <w:rPr>
            <w:noProof/>
            <w:webHidden/>
          </w:rPr>
          <w:tab/>
          <w:delText>16</w:delText>
        </w:r>
      </w:del>
    </w:p>
    <w:p w14:paraId="12B97108" w14:textId="77777777" w:rsidR="007E209E" w:rsidDel="007E209E" w:rsidRDefault="007E209E">
      <w:pPr>
        <w:pStyle w:val="TOC2"/>
        <w:tabs>
          <w:tab w:val="left" w:pos="880"/>
          <w:tab w:val="right" w:leader="dot" w:pos="9350"/>
        </w:tabs>
        <w:rPr>
          <w:del w:id="226" w:author="Halpern, Pablo G" w:date="2016-03-04T11:19:00Z"/>
          <w:rFonts w:asciiTheme="minorHAnsi" w:eastAsiaTheme="minorEastAsia" w:hAnsiTheme="minorHAnsi"/>
          <w:noProof/>
        </w:rPr>
      </w:pPr>
      <w:del w:id="227" w:author="Halpern, Pablo G" w:date="2016-03-04T11:19:00Z">
        <w:r w:rsidRPr="007E209E" w:rsidDel="007E209E">
          <w:rPr>
            <w:rStyle w:val="Hyperlink"/>
            <w:noProof/>
            <w:rPrChange w:id="228" w:author="Halpern, Pablo G" w:date="2016-03-04T11:19:00Z">
              <w:rPr>
                <w:rStyle w:val="Hyperlink"/>
                <w:noProof/>
              </w:rPr>
            </w:rPrChange>
          </w:rPr>
          <w:delText>7.10</w:delText>
        </w:r>
        <w:r w:rsidDel="007E209E">
          <w:rPr>
            <w:rFonts w:asciiTheme="minorHAnsi" w:eastAsiaTheme="minorEastAsia" w:hAnsiTheme="minorHAnsi"/>
            <w:noProof/>
          </w:rPr>
          <w:tab/>
        </w:r>
        <w:r w:rsidRPr="007E209E" w:rsidDel="007E209E">
          <w:rPr>
            <w:rStyle w:val="Hyperlink"/>
            <w:rFonts w:ascii="Courier New" w:hAnsi="Courier New"/>
            <w:noProof/>
            <w:rPrChange w:id="229" w:author="Halpern, Pablo G" w:date="2016-03-04T11:19:00Z">
              <w:rPr>
                <w:rStyle w:val="Hyperlink"/>
                <w:rFonts w:ascii="Courier New" w:hAnsi="Courier New"/>
                <w:noProof/>
              </w:rPr>
            </w:rPrChange>
          </w:rPr>
          <w:delText>ordered_update</w:delText>
        </w:r>
        <w:r w:rsidDel="007E209E">
          <w:rPr>
            <w:noProof/>
            <w:webHidden/>
          </w:rPr>
          <w:tab/>
          <w:delText>16</w:delText>
        </w:r>
      </w:del>
    </w:p>
    <w:p w14:paraId="6F31FA93" w14:textId="77777777" w:rsidR="007E209E" w:rsidDel="007E209E" w:rsidRDefault="007E209E">
      <w:pPr>
        <w:pStyle w:val="TOC1"/>
        <w:rPr>
          <w:del w:id="230" w:author="Halpern, Pablo G" w:date="2016-03-04T11:19:00Z"/>
          <w:rFonts w:asciiTheme="minorHAnsi" w:eastAsiaTheme="minorEastAsia" w:hAnsiTheme="minorHAnsi"/>
          <w:noProof/>
        </w:rPr>
      </w:pPr>
      <w:del w:id="231" w:author="Halpern, Pablo G" w:date="2016-03-04T11:19:00Z">
        <w:r w:rsidRPr="007E209E" w:rsidDel="007E209E">
          <w:rPr>
            <w:rStyle w:val="Hyperlink"/>
            <w:noProof/>
            <w:rPrChange w:id="232" w:author="Halpern, Pablo G" w:date="2016-03-04T11:19:00Z">
              <w:rPr>
                <w:rStyle w:val="Hyperlink"/>
                <w:noProof/>
              </w:rPr>
            </w:rPrChange>
          </w:rPr>
          <w:delText>8</w:delText>
        </w:r>
        <w:r w:rsidDel="007E209E">
          <w:rPr>
            <w:rFonts w:asciiTheme="minorHAnsi" w:eastAsiaTheme="minorEastAsia" w:hAnsiTheme="minorHAnsi"/>
            <w:noProof/>
          </w:rPr>
          <w:tab/>
        </w:r>
        <w:r w:rsidRPr="007E209E" w:rsidDel="007E209E">
          <w:rPr>
            <w:rStyle w:val="Hyperlink"/>
            <w:noProof/>
            <w:rPrChange w:id="233" w:author="Halpern, Pablo G" w:date="2016-03-04T11:19:00Z">
              <w:rPr>
                <w:rStyle w:val="Hyperlink"/>
                <w:noProof/>
              </w:rPr>
            </w:rPrChange>
          </w:rPr>
          <w:delText>Acknowledgement</w:delText>
        </w:r>
        <w:r w:rsidDel="007E209E">
          <w:rPr>
            <w:noProof/>
            <w:webHidden/>
          </w:rPr>
          <w:tab/>
          <w:delText>18</w:delText>
        </w:r>
      </w:del>
    </w:p>
    <w:p w14:paraId="6B66BBDB" w14:textId="77777777" w:rsidR="007E209E" w:rsidDel="007E209E" w:rsidRDefault="007E209E">
      <w:pPr>
        <w:pStyle w:val="TOC1"/>
        <w:rPr>
          <w:del w:id="234" w:author="Halpern, Pablo G" w:date="2016-03-04T11:19:00Z"/>
          <w:rFonts w:asciiTheme="minorHAnsi" w:eastAsiaTheme="minorEastAsia" w:hAnsiTheme="minorHAnsi"/>
          <w:noProof/>
        </w:rPr>
      </w:pPr>
      <w:del w:id="235" w:author="Halpern, Pablo G" w:date="2016-03-04T11:19:00Z">
        <w:r w:rsidRPr="007E209E" w:rsidDel="007E209E">
          <w:rPr>
            <w:rStyle w:val="Hyperlink"/>
            <w:noProof/>
            <w:rPrChange w:id="236" w:author="Halpern, Pablo G" w:date="2016-03-04T11:19:00Z">
              <w:rPr>
                <w:rStyle w:val="Hyperlink"/>
                <w:noProof/>
              </w:rPr>
            </w:rPrChange>
          </w:rPr>
          <w:delText>9</w:delText>
        </w:r>
        <w:r w:rsidDel="007E209E">
          <w:rPr>
            <w:rFonts w:asciiTheme="minorHAnsi" w:eastAsiaTheme="minorEastAsia" w:hAnsiTheme="minorHAnsi"/>
            <w:noProof/>
          </w:rPr>
          <w:tab/>
        </w:r>
        <w:r w:rsidRPr="007E209E" w:rsidDel="007E209E">
          <w:rPr>
            <w:rStyle w:val="Hyperlink"/>
            <w:noProof/>
            <w:rPrChange w:id="237" w:author="Halpern, Pablo G" w:date="2016-03-04T11:19:00Z">
              <w:rPr>
                <w:rStyle w:val="Hyperlink"/>
                <w:noProof/>
              </w:rPr>
            </w:rPrChange>
          </w:rPr>
          <w:delText>References</w:delText>
        </w:r>
        <w:r w:rsidDel="007E209E">
          <w:rPr>
            <w:noProof/>
            <w:webHidden/>
          </w:rPr>
          <w:tab/>
          <w:delText>18</w:delText>
        </w:r>
      </w:del>
    </w:p>
    <w:p w14:paraId="3AA098EB" w14:textId="58890B8D" w:rsidR="000C1194" w:rsidRDefault="0013129B" w:rsidP="00412C0C">
      <w:pPr>
        <w:pStyle w:val="Body"/>
        <w:pPrChange w:id="238" w:author="Halpern, Pablo G" w:date="2016-03-04T11:38:00Z">
          <w:pPr>
            <w:pStyle w:val="Heading1"/>
          </w:pPr>
        </w:pPrChange>
      </w:pPr>
      <w:r>
        <w:fldChar w:fldCharType="end"/>
      </w:r>
      <w:bookmarkStart w:id="239" w:name="_GoBack"/>
      <w:bookmarkEnd w:id="239"/>
      <w:del w:id="240" w:author="Halpern, Pablo G" w:date="2016-03-04T11:39:00Z">
        <w:r w:rsidR="000C1194" w:rsidDel="00412C0C">
          <w:delText>Motivation</w:delText>
        </w:r>
      </w:del>
    </w:p>
    <w:p w14:paraId="06B48ED4" w14:textId="57D8032D" w:rsidR="00412C0C" w:rsidRDefault="00412C0C" w:rsidP="00412C0C">
      <w:pPr>
        <w:pStyle w:val="Heading1"/>
        <w:rPr>
          <w:ins w:id="241" w:author="Halpern, Pablo G" w:date="2016-03-04T11:38:00Z"/>
        </w:rPr>
        <w:pPrChange w:id="242" w:author="Halpern, Pablo G" w:date="2016-03-04T11:39:00Z">
          <w:pPr/>
        </w:pPrChange>
      </w:pPr>
      <w:bookmarkStart w:id="243" w:name="_Toc444854934"/>
      <w:ins w:id="244" w:author="Halpern, Pablo G" w:date="2016-03-04T11:38:00Z">
        <w:r>
          <w:t>Motivation</w:t>
        </w:r>
        <w:bookmarkEnd w:id="243"/>
      </w:ins>
    </w:p>
    <w:p w14:paraId="0F66EF3D" w14:textId="3FB71ED6" w:rsidR="000C1194" w:rsidRDefault="000C1194" w:rsidP="00C332E5">
      <w:r>
        <w:t xml:space="preserve">Vector parallelism is insufficiently supported by the current Parallelism TS (N4507). The Parallelism TS does offer the </w:t>
      </w:r>
      <w:r w:rsidRPr="0092375B">
        <w:rPr>
          <w:rStyle w:val="Codeinline"/>
        </w:rPr>
        <w:t>par_vec</w:t>
      </w:r>
      <w:r>
        <w:t xml:space="preserve"> policy, and there is some interest in a variant that restricts execution to a single thread; the result of such a restriction is the </w:t>
      </w:r>
      <w:r>
        <w:rPr>
          <w:rStyle w:val="Codeinline"/>
        </w:rPr>
        <w:t>unseq</w:t>
      </w:r>
      <w:r>
        <w:t xml:space="preserve"> policy proposed in this paper.  Alas, this policy, though it allows a vectorization (exploiting vector hardware), it is excessively permissive and fails to express the</w:t>
      </w:r>
      <w:r w:rsidRPr="000C1194">
        <w:t xml:space="preserve"> </w:t>
      </w:r>
      <w:r w:rsidRPr="00C332E5">
        <w:t>necessary</w:t>
      </w:r>
      <w:r>
        <w:rPr>
          <w:b/>
        </w:rPr>
        <w:t xml:space="preserve"> </w:t>
      </w:r>
      <w:r>
        <w:t xml:space="preserve">requirements for an important set of vectorizable loops of practical interest.  As defined in N4507, </w:t>
      </w:r>
      <w:r w:rsidRPr="0092375B">
        <w:rPr>
          <w:rStyle w:val="Codeinline"/>
        </w:rPr>
        <w:t>par_vec</w:t>
      </w:r>
      <w:r>
        <w:t xml:space="preserve"> allows:</w:t>
      </w:r>
    </w:p>
    <w:p w14:paraId="7AF4BE0A" w14:textId="77777777" w:rsidR="000C1194" w:rsidRDefault="000C1194" w:rsidP="00C332E5">
      <w:pPr>
        <w:pStyle w:val="WPIndent"/>
      </w:pPr>
      <w:r>
        <w:t>“The invocation of element access functions ... are permitted to execute in an unordered fashion in unspecified threads and unsequenced with respect to one another within each thread. [</w:t>
      </w:r>
      <w:r w:rsidRPr="006F039F">
        <w:rPr>
          <w:i/>
        </w:rPr>
        <w:t>Note</w:t>
      </w:r>
      <w:r>
        <w:t xml:space="preserve">: this means that multiple function object invocations may be interleaved on a single thread. – </w:t>
      </w:r>
      <w:r w:rsidRPr="006F039F">
        <w:rPr>
          <w:i/>
        </w:rPr>
        <w:t>end note</w:t>
      </w:r>
      <w:r>
        <w:t xml:space="preserve"> ]”</w:t>
      </w:r>
    </w:p>
    <w:p w14:paraId="1A2B7F65" w14:textId="41A1D82C" w:rsidR="000C1194" w:rsidRDefault="000C1194" w:rsidP="00C332E5">
      <w:r>
        <w:t xml:space="preserve">Merely constraining </w:t>
      </w:r>
      <w:r w:rsidRPr="00BF7454">
        <w:rPr>
          <w:rStyle w:val="Codeinline"/>
        </w:rPr>
        <w:t>par_vec</w:t>
      </w:r>
      <w:r>
        <w:t xml:space="preserve"> to a single thread still allows permissive interleaving that would give undefined semantics to loops in the aforementioned set.</w:t>
      </w:r>
    </w:p>
    <w:p w14:paraId="11C2FF9D" w14:textId="20CB28AE" w:rsidR="000C1194" w:rsidRDefault="000C1194" w:rsidP="00C332E5">
      <w:r>
        <w:t xml:space="preserve">Here is a short example that falls in the gap, using </w:t>
      </w:r>
      <w:r w:rsidRPr="00B5253E">
        <w:rPr>
          <w:rStyle w:val="Codeinline"/>
        </w:rPr>
        <w:t>for_loop</w:t>
      </w:r>
      <w:r>
        <w:t xml:space="preserve"> from </w:t>
      </w:r>
      <w:r w:rsidR="00C332E5">
        <w:t>P0075</w:t>
      </w:r>
      <w:r>
        <w:t xml:space="preserve"> with </w:t>
      </w:r>
      <w:r>
        <w:rPr>
          <w:rStyle w:val="Codeinline"/>
        </w:rPr>
        <w:t>vector</w:t>
      </w:r>
      <w:r w:rsidRPr="00230437">
        <w:rPr>
          <w:rStyle w:val="Codeinline"/>
        </w:rPr>
        <w:t>_execution_policy</w:t>
      </w:r>
      <w:r w:rsidR="00C332E5">
        <w:t xml:space="preserve"> proposed in this paper</w:t>
      </w:r>
      <w:r w:rsidRPr="00B5253E">
        <w:t>:</w:t>
      </w:r>
    </w:p>
    <w:p w14:paraId="00D4ED2D" w14:textId="77777777" w:rsidR="000C1194" w:rsidRDefault="000C1194" w:rsidP="000C1194">
      <w:pPr>
        <w:pStyle w:val="Example"/>
      </w:pPr>
      <w:r>
        <w:t>void binomial(int n, float y[]) {</w:t>
      </w:r>
    </w:p>
    <w:p w14:paraId="039B813D" w14:textId="77777777" w:rsidR="000C1194" w:rsidRDefault="000C1194" w:rsidP="000C1194">
      <w:pPr>
        <w:pStyle w:val="Example"/>
      </w:pPr>
      <w:r>
        <w:t xml:space="preserve">    for_loop( </w:t>
      </w:r>
      <w:r>
        <w:rPr>
          <w:b/>
        </w:rPr>
        <w:t>vec</w:t>
      </w:r>
      <w:r>
        <w:t>, 0, n, [&amp;](int i) {</w:t>
      </w:r>
    </w:p>
    <w:p w14:paraId="7FB9A2E0" w14:textId="77777777" w:rsidR="000C1194" w:rsidRDefault="000C1194" w:rsidP="000C1194">
      <w:pPr>
        <w:pStyle w:val="Example"/>
      </w:pPr>
      <w:r>
        <w:t xml:space="preserve">        y[i] += y[i+1];</w:t>
      </w:r>
    </w:p>
    <w:p w14:paraId="0FAA6D09" w14:textId="77777777" w:rsidR="000C1194" w:rsidRDefault="000C1194" w:rsidP="000C1194">
      <w:pPr>
        <w:pStyle w:val="Example"/>
      </w:pPr>
      <w:r>
        <w:t xml:space="preserve">    });</w:t>
      </w:r>
    </w:p>
    <w:p w14:paraId="1825BE06" w14:textId="77777777" w:rsidR="000C1194" w:rsidRDefault="000C1194" w:rsidP="000C1194">
      <w:pPr>
        <w:pStyle w:val="Example"/>
      </w:pPr>
      <w:r>
        <w:t>}</w:t>
      </w:r>
    </w:p>
    <w:p w14:paraId="7AF7B827" w14:textId="77777777" w:rsidR="000C1194" w:rsidRPr="004B75A6" w:rsidRDefault="000C1194" w:rsidP="000C1194">
      <w:pPr>
        <w:pStyle w:val="Body"/>
      </w:pPr>
      <w:r w:rsidRPr="00DA51AC">
        <w:t xml:space="preserve">The call to </w:t>
      </w:r>
      <w:r w:rsidRPr="00330438">
        <w:rPr>
          <w:rStyle w:val="Codeinline"/>
        </w:rPr>
        <w:t>for_loop</w:t>
      </w:r>
      <w:r w:rsidRPr="00DA51AC">
        <w:t xml:space="preserve"> is equivalent, except with more relaxed sequencing, to:</w:t>
      </w:r>
    </w:p>
    <w:p w14:paraId="0C60B76B" w14:textId="77777777" w:rsidR="000C1194" w:rsidRDefault="000C1194" w:rsidP="000C1194">
      <w:pPr>
        <w:pStyle w:val="Example"/>
      </w:pPr>
      <w:r>
        <w:t>void binomial(int n, float y[]) {</w:t>
      </w:r>
    </w:p>
    <w:p w14:paraId="75693219" w14:textId="77777777" w:rsidR="000C1194" w:rsidRDefault="000C1194" w:rsidP="000C1194">
      <w:pPr>
        <w:pStyle w:val="Example"/>
      </w:pPr>
      <w:r>
        <w:t xml:space="preserve">    for( int i=0; i&lt;n; ++i )</w:t>
      </w:r>
    </w:p>
    <w:p w14:paraId="5FB3EC0E" w14:textId="77777777" w:rsidR="000C1194" w:rsidRDefault="000C1194" w:rsidP="000C1194">
      <w:pPr>
        <w:pStyle w:val="Example"/>
      </w:pPr>
      <w:r>
        <w:t xml:space="preserve">        y[i] += y[i+1];</w:t>
      </w:r>
    </w:p>
    <w:p w14:paraId="1473C269" w14:textId="77777777" w:rsidR="000C1194" w:rsidRDefault="000C1194" w:rsidP="000C1194">
      <w:pPr>
        <w:pStyle w:val="Example"/>
      </w:pPr>
      <w:r>
        <w:t>}</w:t>
      </w:r>
    </w:p>
    <w:p w14:paraId="37F5EA25" w14:textId="550869BC" w:rsidR="000C1194" w:rsidRDefault="000C1194" w:rsidP="00C332E5">
      <w:r>
        <w:t xml:space="preserve">The </w:t>
      </w:r>
      <w:r w:rsidRPr="0092375B">
        <w:rPr>
          <w:rStyle w:val="Codeinline"/>
        </w:rPr>
        <w:t>for_loop</w:t>
      </w:r>
      <w:r>
        <w:t xml:space="preserve"> example cannot safely use </w:t>
      </w:r>
      <w:r>
        <w:rPr>
          <w:rStyle w:val="Codeinline"/>
        </w:rPr>
        <w:t>unseq</w:t>
      </w:r>
      <w:r w:rsidR="00C332E5">
        <w:t xml:space="preserve"> or </w:t>
      </w:r>
      <w:r w:rsidR="00C332E5">
        <w:rPr>
          <w:rStyle w:val="Codeinline"/>
        </w:rPr>
        <w:t>par_vec</w:t>
      </w:r>
      <w:r>
        <w:t xml:space="preserve"> instead of </w:t>
      </w:r>
      <w:r>
        <w:rPr>
          <w:rStyle w:val="Codeinline"/>
        </w:rPr>
        <w:t>vec</w:t>
      </w:r>
      <w:r>
        <w:t xml:space="preserve">, because that would result in unsequenced reads and writes of the same element of </w:t>
      </w:r>
      <w:r w:rsidRPr="00C332E5">
        <w:rPr>
          <w:rStyle w:val="Codeinline"/>
        </w:rPr>
        <w:t>y</w:t>
      </w:r>
      <w:r>
        <w:t xml:space="preserve"> when </w:t>
      </w:r>
      <w:r w:rsidRPr="00C332E5">
        <w:rPr>
          <w:rStyle w:val="Codeinline"/>
        </w:rPr>
        <w:t>n</w:t>
      </w:r>
      <w:r w:rsidRPr="00C332E5">
        <w:rPr>
          <w:rStyle w:val="Codeinline"/>
        </w:rPr>
        <w:sym w:font="Symbol" w:char="F0B3"/>
      </w:r>
      <w:r w:rsidRPr="00C332E5">
        <w:rPr>
          <w:rStyle w:val="Codeinline"/>
        </w:rPr>
        <w:t>2</w:t>
      </w:r>
      <w:r>
        <w:t xml:space="preserve">.  Subsequent sections show some more examples that require </w:t>
      </w:r>
      <w:r>
        <w:rPr>
          <w:rStyle w:val="Codeinline"/>
        </w:rPr>
        <w:t>vec</w:t>
      </w:r>
      <w:r>
        <w:t xml:space="preserve"> instead of </w:t>
      </w:r>
      <w:r>
        <w:rPr>
          <w:rStyle w:val="Codeinline"/>
        </w:rPr>
        <w:t>unseq</w:t>
      </w:r>
      <w:r>
        <w:t>.</w:t>
      </w:r>
    </w:p>
    <w:p w14:paraId="70246987" w14:textId="58EF7DE6" w:rsidR="000C1194" w:rsidRDefault="000C1194" w:rsidP="000C1194">
      <w:pPr>
        <w:pStyle w:val="Heading1"/>
        <w:rPr>
          <w:ins w:id="245" w:author="Halpern, Pablo G" w:date="2016-03-04T10:03:00Z"/>
        </w:rPr>
      </w:pPr>
      <w:bookmarkStart w:id="246" w:name="_Toc444854935"/>
      <w:r>
        <w:lastRenderedPageBreak/>
        <w:t>Change</w:t>
      </w:r>
      <w:del w:id="247" w:author="Halpern, Pablo G" w:date="2016-03-04T11:18:00Z">
        <w:r w:rsidDel="007E209E">
          <w:delText>s</w:delText>
        </w:r>
      </w:del>
      <w:r>
        <w:t xml:space="preserve"> </w:t>
      </w:r>
      <w:del w:id="248" w:author="Halpern, Pablo G" w:date="2016-03-04T10:03:00Z">
        <w:r w:rsidDel="009511E6">
          <w:delText>since R0</w:delText>
        </w:r>
      </w:del>
      <w:ins w:id="249" w:author="Halpern, Pablo G" w:date="2016-03-04T10:03:00Z">
        <w:r w:rsidR="009511E6">
          <w:t>History</w:t>
        </w:r>
        <w:bookmarkEnd w:id="246"/>
      </w:ins>
    </w:p>
    <w:p w14:paraId="6B7E52CD" w14:textId="3A75005D" w:rsidR="00A1107E" w:rsidRDefault="009511E6" w:rsidP="00A1107E">
      <w:pPr>
        <w:pStyle w:val="Heading2"/>
        <w:rPr>
          <w:ins w:id="250" w:author="Halpern, Pablo G" w:date="2016-03-04T10:19:00Z"/>
        </w:rPr>
      </w:pPr>
      <w:bookmarkStart w:id="251" w:name="_Toc444854936"/>
      <w:ins w:id="252" w:author="Halpern, Pablo G" w:date="2016-03-04T10:04:00Z">
        <w:r>
          <w:t>Changes from R1 to R2</w:t>
        </w:r>
      </w:ins>
      <w:bookmarkEnd w:id="251"/>
    </w:p>
    <w:p w14:paraId="2E140E9A" w14:textId="7BE0C115" w:rsidR="009511E6" w:rsidRPr="009511E6" w:rsidRDefault="00765F14" w:rsidP="00A1107E">
      <w:pPr>
        <w:pStyle w:val="Body"/>
        <w:numPr>
          <w:ilvl w:val="0"/>
          <w:numId w:val="48"/>
        </w:numPr>
        <w:rPr>
          <w:ins w:id="253" w:author="Halpern, Pablo G" w:date="2016-03-04T10:04:00Z"/>
        </w:rPr>
      </w:pPr>
      <w:ins w:id="254" w:author="Halpern, Pablo G" w:date="2016-03-04T11:00:00Z">
        <w:r>
          <w:t xml:space="preserve">As requested by SG1, </w:t>
        </w:r>
      </w:ins>
      <w:ins w:id="255" w:author="Halpern, Pablo G" w:date="2016-03-04T10:20:00Z">
        <w:r>
          <w:t>r</w:t>
        </w:r>
      </w:ins>
      <w:ins w:id="256" w:author="Halpern, Pablo G" w:date="2016-03-04T10:04:00Z">
        <w:r w:rsidR="009511E6">
          <w:t>emoved ordered scatter rule</w:t>
        </w:r>
      </w:ins>
      <w:ins w:id="257" w:author="Halpern, Pablo G" w:date="2016-03-04T11:09:00Z">
        <w:r>
          <w:t>. See section</w:t>
        </w:r>
      </w:ins>
      <w:ins w:id="258" w:author="Halpern, Pablo G" w:date="2016-03-04T11:10:00Z">
        <w:r>
          <w:t xml:space="preserve"> </w:t>
        </w:r>
        <w:r w:rsidR="00BE49E9">
          <w:fldChar w:fldCharType="begin"/>
        </w:r>
        <w:r w:rsidR="00BE49E9">
          <w:instrText xml:space="preserve"> REF _Ref444853171 \r \h </w:instrText>
        </w:r>
      </w:ins>
      <w:r w:rsidR="00BE49E9">
        <w:fldChar w:fldCharType="separate"/>
      </w:r>
      <w:ins w:id="259" w:author="Halpern, Pablo G" w:date="2016-03-04T11:40:00Z">
        <w:r w:rsidR="00412C0C">
          <w:t>6.5</w:t>
        </w:r>
      </w:ins>
      <w:del w:id="260" w:author="Halpern, Pablo G" w:date="2016-03-04T11:37:00Z">
        <w:r w:rsidR="00412C0C" w:rsidDel="00412C0C">
          <w:delText>6.5</w:delText>
        </w:r>
      </w:del>
      <w:ins w:id="261" w:author="Halpern, Pablo G" w:date="2016-03-04T11:10:00Z">
        <w:r w:rsidR="00BE49E9">
          <w:fldChar w:fldCharType="end"/>
        </w:r>
      </w:ins>
      <w:ins w:id="262" w:author="Halpern, Pablo G" w:date="2016-03-04T11:09:00Z">
        <w:r>
          <w:t xml:space="preserve"> for more details.</w:t>
        </w:r>
      </w:ins>
    </w:p>
    <w:p w14:paraId="19BF3F63" w14:textId="4D2AA133" w:rsidR="009511E6" w:rsidRPr="009511E6" w:rsidRDefault="009511E6" w:rsidP="00A1107E">
      <w:pPr>
        <w:pStyle w:val="Heading2"/>
      </w:pPr>
      <w:bookmarkStart w:id="263" w:name="_Toc444854937"/>
      <w:ins w:id="264" w:author="Halpern, Pablo G" w:date="2016-03-04T10:04:00Z">
        <w:r>
          <w:t>Changes from R0 to R1</w:t>
        </w:r>
      </w:ins>
      <w:bookmarkEnd w:id="263"/>
    </w:p>
    <w:p w14:paraId="3FF142F3" w14:textId="77777777" w:rsidR="000C1194" w:rsidRDefault="000C1194" w:rsidP="00E72A86">
      <w:pPr>
        <w:pStyle w:val="ListParagraph"/>
        <w:numPr>
          <w:ilvl w:val="0"/>
          <w:numId w:val="46"/>
        </w:numPr>
      </w:pPr>
      <w:r w:rsidRPr="00740DAF">
        <w:t xml:space="preserve">Changed formal specification of wavefront ordering to use a much simpler </w:t>
      </w:r>
      <w:r w:rsidRPr="00E72A86">
        <w:rPr>
          <w:i/>
        </w:rPr>
        <w:t>horizontal match</w:t>
      </w:r>
      <w:r>
        <w:t xml:space="preserve"> </w:t>
      </w:r>
      <w:r w:rsidRPr="00740DAF">
        <w:t>formulation instead of labeling each evaluation with a LIFO context.</w:t>
      </w:r>
    </w:p>
    <w:p w14:paraId="25A23520" w14:textId="77777777" w:rsidR="000C1194" w:rsidRDefault="000C1194" w:rsidP="00E72A86">
      <w:pPr>
        <w:pStyle w:val="ListParagraph"/>
        <w:numPr>
          <w:ilvl w:val="0"/>
          <w:numId w:val="46"/>
        </w:numPr>
      </w:pPr>
      <w:r>
        <w:t xml:space="preserve">Added </w:t>
      </w:r>
      <w:r w:rsidRPr="00477333">
        <w:rPr>
          <w:rStyle w:val="Codeinline"/>
        </w:rPr>
        <w:t>ordered_update</w:t>
      </w:r>
      <w:r>
        <w:t xml:space="preserve"> and its helper class </w:t>
      </w:r>
      <w:r w:rsidRPr="00477333">
        <w:rPr>
          <w:rStyle w:val="Codeinline"/>
        </w:rPr>
        <w:t>ordered_update_t</w:t>
      </w:r>
      <w:r>
        <w:t>.</w:t>
      </w:r>
    </w:p>
    <w:p w14:paraId="5ADCE617" w14:textId="77777777" w:rsidR="000C1194" w:rsidRDefault="000C1194" w:rsidP="00E72A86">
      <w:pPr>
        <w:pStyle w:val="ListParagraph"/>
        <w:numPr>
          <w:ilvl w:val="0"/>
          <w:numId w:val="46"/>
        </w:numPr>
      </w:pPr>
      <w:r w:rsidRPr="00740DAF">
        <w:t xml:space="preserve">Changed </w:t>
      </w:r>
      <w:r w:rsidRPr="00280711">
        <w:rPr>
          <w:rStyle w:val="Codeinline"/>
        </w:rPr>
        <w:t>vec_off(f)</w:t>
      </w:r>
      <w:r w:rsidRPr="00740DAF">
        <w:t xml:space="preserve"> to return result of</w:t>
      </w:r>
      <w:r>
        <w:t xml:space="preserve"> </w:t>
      </w:r>
      <w:r w:rsidRPr="00280711">
        <w:rPr>
          <w:rStyle w:val="Codeinline"/>
        </w:rPr>
        <w:t>f()</w:t>
      </w:r>
      <w:r w:rsidRPr="00740DAF">
        <w:t xml:space="preserve"> instead of discarding it</w:t>
      </w:r>
      <w:r>
        <w:t>.</w:t>
      </w:r>
    </w:p>
    <w:p w14:paraId="6773D58C" w14:textId="77777777" w:rsidR="000C1194" w:rsidRPr="0054450D" w:rsidRDefault="000C1194" w:rsidP="00E72A86">
      <w:pPr>
        <w:pStyle w:val="ListParagraph"/>
        <w:numPr>
          <w:ilvl w:val="0"/>
          <w:numId w:val="46"/>
        </w:numPr>
      </w:pPr>
      <w:r w:rsidRPr="00740DAF">
        <w:t>Separated the controversial “ordered scatters” rule from the rest of the proposal, so that it can be voted on separately</w:t>
      </w:r>
      <w:r>
        <w:t>.</w:t>
      </w:r>
    </w:p>
    <w:p w14:paraId="2BF4AE70" w14:textId="5BF72699" w:rsidR="009A2B7C" w:rsidRDefault="009A2B7C" w:rsidP="00B7011D">
      <w:pPr>
        <w:pStyle w:val="Heading1"/>
      </w:pPr>
      <w:bookmarkStart w:id="265" w:name="_Toc444854938"/>
      <w:r>
        <w:t>Execution policies for vectorization</w:t>
      </w:r>
      <w:bookmarkEnd w:id="265"/>
    </w:p>
    <w:p w14:paraId="10C6633F" w14:textId="45828C39" w:rsidR="00F344EA" w:rsidRPr="00B7011D" w:rsidRDefault="008D0EC7" w:rsidP="00A26E20">
      <w:pPr>
        <w:pStyle w:val="Heading2"/>
      </w:pPr>
      <w:bookmarkStart w:id="266" w:name="_Toc444854939"/>
      <w:r>
        <w:t>Unsequenced and vector execution policies</w:t>
      </w:r>
      <w:bookmarkEnd w:id="266"/>
    </w:p>
    <w:p w14:paraId="0788FD77" w14:textId="72F6BC79" w:rsidR="00CE02B0" w:rsidRDefault="00F344EA" w:rsidP="00731F2D">
      <w:pPr>
        <w:pStyle w:val="Body"/>
      </w:pPr>
      <w:r>
        <w:t xml:space="preserve">This paper proposes </w:t>
      </w:r>
      <w:r w:rsidR="00B5253E">
        <w:t xml:space="preserve">adding </w:t>
      </w:r>
      <w:r w:rsidR="00CE02B0">
        <w:t xml:space="preserve">two </w:t>
      </w:r>
      <w:r w:rsidR="00B5253E">
        <w:t xml:space="preserve">new execution </w:t>
      </w:r>
      <w:r w:rsidR="00CE02B0">
        <w:t xml:space="preserve">policies </w:t>
      </w:r>
      <w:r w:rsidR="00B5253E">
        <w:t>to</w:t>
      </w:r>
      <w:r>
        <w:t xml:space="preserve"> the Parallel</w:t>
      </w:r>
      <w:r w:rsidR="0090368C">
        <w:t>ism</w:t>
      </w:r>
      <w:r>
        <w:t xml:space="preserve"> TS</w:t>
      </w:r>
      <w:r w:rsidR="002C024B">
        <w:t xml:space="preserve">, assuming the adoption of </w:t>
      </w:r>
      <w:r w:rsidR="00147127">
        <w:t>P0075</w:t>
      </w:r>
      <w:r w:rsidR="00C41032">
        <w:t>.  These policies</w:t>
      </w:r>
      <w:r w:rsidR="00FF17C0">
        <w:t xml:space="preserve"> </w:t>
      </w:r>
      <w:r>
        <w:t>add support for execution</w:t>
      </w:r>
      <w:r w:rsidR="00CE02B0">
        <w:t xml:space="preserve"> with relaxed sequencing</w:t>
      </w:r>
      <w:r w:rsidR="00805978">
        <w:t xml:space="preserve"> </w:t>
      </w:r>
      <w:r w:rsidR="00AD4792">
        <w:t>restricted</w:t>
      </w:r>
      <w:r w:rsidR="00805978">
        <w:t xml:space="preserve"> to</w:t>
      </w:r>
      <w:r w:rsidR="00CE02B0">
        <w:t xml:space="preserve"> a single OS thread:</w:t>
      </w:r>
    </w:p>
    <w:p w14:paraId="7C34BBEA" w14:textId="1A7A4B17" w:rsidR="00CE02B0" w:rsidRDefault="00CE02B0" w:rsidP="00C41032">
      <w:pPr>
        <w:pStyle w:val="Body"/>
        <w:numPr>
          <w:ilvl w:val="0"/>
          <w:numId w:val="30"/>
        </w:numPr>
      </w:pPr>
      <w:r>
        <w:t>A</w:t>
      </w:r>
      <w:r w:rsidR="00446F8A">
        <w:t>n</w:t>
      </w:r>
      <w:r>
        <w:t xml:space="preserve"> </w:t>
      </w:r>
      <w:r w:rsidR="00567C8D">
        <w:rPr>
          <w:rStyle w:val="Codeinline"/>
        </w:rPr>
        <w:t>unsequenced_execution_policy</w:t>
      </w:r>
      <w:r>
        <w:t xml:space="preserve"> </w:t>
      </w:r>
      <w:r w:rsidR="002C024B">
        <w:t xml:space="preserve">class </w:t>
      </w:r>
      <w:r>
        <w:t xml:space="preserve">and constant </w:t>
      </w:r>
      <w:r w:rsidR="00D45D13">
        <w:rPr>
          <w:rStyle w:val="Codeinline"/>
        </w:rPr>
        <w:t>unseq</w:t>
      </w:r>
      <w:r>
        <w:t xml:space="preserve"> analogous to the other policy types and constants in the Parallel</w:t>
      </w:r>
      <w:r w:rsidR="00AB6F1C">
        <w:t>ism</w:t>
      </w:r>
      <w:r>
        <w:t xml:space="preserve"> TS</w:t>
      </w:r>
      <w:r w:rsidR="00AB6F1C">
        <w:t xml:space="preserve">, with sequencing semantics similar to </w:t>
      </w:r>
      <w:r w:rsidR="00AB6F1C" w:rsidRPr="002C024B">
        <w:rPr>
          <w:rStyle w:val="Codeinline"/>
        </w:rPr>
        <w:t>parallel_vector_execution_policy</w:t>
      </w:r>
      <w:r w:rsidR="00AB6F1C">
        <w:t>, but limited to a single OS thread.</w:t>
      </w:r>
    </w:p>
    <w:p w14:paraId="16963D19" w14:textId="7EA95967" w:rsidR="00C41032" w:rsidRDefault="00CE02B0" w:rsidP="00C41032">
      <w:pPr>
        <w:pStyle w:val="Body"/>
        <w:numPr>
          <w:ilvl w:val="0"/>
          <w:numId w:val="30"/>
        </w:numPr>
      </w:pPr>
      <w:r>
        <w:t xml:space="preserve">A </w:t>
      </w:r>
      <w:r w:rsidR="00567C8D">
        <w:rPr>
          <w:rStyle w:val="Codeinline"/>
        </w:rPr>
        <w:t>vector_execution_policy</w:t>
      </w:r>
      <w:r>
        <w:t xml:space="preserve"> </w:t>
      </w:r>
      <w:r w:rsidR="002C024B">
        <w:t xml:space="preserve">class </w:t>
      </w:r>
      <w:r>
        <w:t xml:space="preserve">and constant </w:t>
      </w:r>
      <w:r w:rsidR="00D45D13">
        <w:rPr>
          <w:rStyle w:val="Codeinline"/>
        </w:rPr>
        <w:t>vec</w:t>
      </w:r>
      <w:r w:rsidR="00D45D13">
        <w:t xml:space="preserve"> </w:t>
      </w:r>
      <w:r>
        <w:t>that is similar</w:t>
      </w:r>
      <w:r w:rsidR="007E0252">
        <w:t xml:space="preserve"> to the policy above</w:t>
      </w:r>
      <w:r>
        <w:t xml:space="preserve">, but guarantees </w:t>
      </w:r>
      <w:r w:rsidR="00AD4792">
        <w:t xml:space="preserve">stronger </w:t>
      </w:r>
      <w:r>
        <w:t>sequencing</w:t>
      </w:r>
      <w:r w:rsidR="00554D79">
        <w:t>,</w:t>
      </w:r>
      <w:r>
        <w:t xml:space="preserve"> </w:t>
      </w:r>
      <w:r w:rsidR="00F344EA">
        <w:t xml:space="preserve">compatible with classic work in the field of vectorization.  </w:t>
      </w:r>
      <w:r w:rsidR="00C41032">
        <w:t xml:space="preserve">This policy is restricted to the </w:t>
      </w:r>
      <w:r w:rsidR="007E0252">
        <w:t xml:space="preserve">indexed-based </w:t>
      </w:r>
      <w:r w:rsidR="00C41032">
        <w:t xml:space="preserve">loop templates proposed in </w:t>
      </w:r>
      <w:r w:rsidR="00147127">
        <w:t>P0075</w:t>
      </w:r>
      <w:r w:rsidR="00C41032">
        <w:t>.</w:t>
      </w:r>
    </w:p>
    <w:p w14:paraId="27A36968" w14:textId="41D7C778" w:rsidR="00805978" w:rsidRDefault="00AB6F1C" w:rsidP="008D0EC7">
      <w:r>
        <w:t xml:space="preserve">The first policy </w:t>
      </w:r>
      <w:r w:rsidR="002C024B">
        <w:t xml:space="preserve">has </w:t>
      </w:r>
      <w:r>
        <w:t>strictly weaker</w:t>
      </w:r>
      <w:r w:rsidR="002C024B">
        <w:t xml:space="preserve"> sequencing guarantees</w:t>
      </w:r>
      <w:r>
        <w:t xml:space="preserve"> than the second.  </w:t>
      </w:r>
      <w:r w:rsidR="00805978">
        <w:t>The following lattice summarizes th</w:t>
      </w:r>
      <w:r w:rsidR="00470277">
        <w:t>e strength of their guarantees relative to each other and existing policies, with the weakest guarantees at the top.</w:t>
      </w:r>
      <w:r w:rsidR="00D45D13">
        <w:rPr>
          <w:rStyle w:val="FootnoteReference"/>
        </w:rPr>
        <w:footnoteReference w:id="2"/>
      </w:r>
    </w:p>
    <w:p w14:paraId="7D6E6123" w14:textId="303EC5F6" w:rsidR="00470277" w:rsidRDefault="00470277" w:rsidP="00C41032">
      <w:pPr>
        <w:pStyle w:val="Body"/>
      </w:pPr>
      <w:r>
        <w:rPr>
          <w:noProof/>
        </w:rPr>
        <w:lastRenderedPageBreak/>
        <mc:AlternateContent>
          <mc:Choice Requires="wpc">
            <w:drawing>
              <wp:inline distT="0" distB="0" distL="0" distR="0" wp14:anchorId="733D3805" wp14:editId="1ACCCB54">
                <wp:extent cx="1924050" cy="1444646"/>
                <wp:effectExtent l="0" t="0" r="0" b="317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895350" y="1208549"/>
                            <a:ext cx="273050" cy="19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A2095" w14:textId="077AA66E" w:rsidR="00DC50BF" w:rsidRPr="001A7072" w:rsidRDefault="00DC50BF" w:rsidP="001A7072">
                              <w:pPr>
                                <w:spacing w:before="0" w:after="0"/>
                                <w:jc w:val="center"/>
                                <w:rPr>
                                  <w:rFonts w:asciiTheme="minorHAnsi" w:hAnsiTheme="minorHAnsi"/>
                                </w:rPr>
                              </w:pPr>
                              <w:r w:rsidRPr="001A7072">
                                <w:rPr>
                                  <w:rFonts w:asciiTheme="minorHAnsi" w:hAnsiTheme="minorHAnsi"/>
                                </w:rPr>
                                <w:t>seq</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 name="Text Box 3"/>
                        <wps:cNvSpPr txBox="1"/>
                        <wps:spPr>
                          <a:xfrm>
                            <a:off x="450850" y="529099"/>
                            <a:ext cx="279400" cy="158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C65553" w14:textId="1BD2450E" w:rsidR="00DC50BF" w:rsidRPr="001A7072" w:rsidRDefault="00DC50BF" w:rsidP="001A7072">
                              <w:pPr>
                                <w:spacing w:before="0" w:after="0"/>
                                <w:jc w:val="center"/>
                                <w:rPr>
                                  <w:rFonts w:asciiTheme="minorHAnsi" w:hAnsiTheme="minorHAnsi"/>
                                </w:rPr>
                              </w:pPr>
                              <w:r w:rsidRPr="001A7072">
                                <w:rPr>
                                  <w:rFonts w:asciiTheme="minorHAnsi" w:hAnsiTheme="minorHAnsi"/>
                                </w:rPr>
                                <w:t>par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8" name="Text Box 3"/>
                        <wps:cNvSpPr txBox="1"/>
                        <wps:spPr>
                          <a:xfrm>
                            <a:off x="1136650" y="412744"/>
                            <a:ext cx="584200" cy="2032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5FC07A" w14:textId="0BE7EC33" w:rsidR="00DC50BF" w:rsidRPr="00470277" w:rsidRDefault="00DC50BF" w:rsidP="001A7072">
                              <w:pPr>
                                <w:pStyle w:val="NormalWeb"/>
                                <w:spacing w:before="0" w:beforeAutospacing="0" w:after="0" w:afterAutospacing="0" w:line="257" w:lineRule="auto"/>
                                <w:jc w:val="center"/>
                                <w:rPr>
                                  <w:rFonts w:asciiTheme="minorHAnsi" w:hAnsiTheme="minorHAnsi"/>
                                  <w:b/>
                                </w:rPr>
                              </w:pPr>
                              <w:r>
                                <w:rPr>
                                  <w:rFonts w:asciiTheme="minorHAnsi" w:eastAsia="Calibri" w:hAnsiTheme="minorHAnsi"/>
                                  <w:b/>
                                  <w:sz w:val="22"/>
                                  <w:szCs w:val="22"/>
                                </w:rPr>
                                <w:t>unseq</w:t>
                              </w:r>
                            </w:p>
                          </w:txbxContent>
                        </wps:txbx>
                        <wps:bodyPr rot="0" spcFirstLastPara="0" vert="horz" wrap="square" lIns="0" tIns="0" rIns="0" bIns="0" numCol="1" spcCol="0" rtlCol="0" fromWordArt="0" anchor="t" anchorCtr="0" forceAA="0" compatLnSpc="1">
                          <a:prstTxWarp prst="textNoShape">
                            <a:avLst/>
                          </a:prstTxWarp>
                          <a:noAutofit/>
                        </wps:bodyPr>
                      </wps:wsp>
                      <wps:wsp>
                        <wps:cNvPr id="69" name="Text Box 3"/>
                        <wps:cNvSpPr txBox="1"/>
                        <wps:spPr>
                          <a:xfrm>
                            <a:off x="738800" y="35999"/>
                            <a:ext cx="588010" cy="226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6C09C" w14:textId="77777777" w:rsidR="00DC50BF" w:rsidRPr="00470277" w:rsidRDefault="00DC50BF" w:rsidP="001A7072">
                              <w:pPr>
                                <w:pStyle w:val="NormalWeb"/>
                                <w:spacing w:before="0" w:beforeAutospacing="0" w:after="0" w:afterAutospacing="0" w:line="254" w:lineRule="auto"/>
                                <w:jc w:val="center"/>
                                <w:rPr>
                                  <w:rFonts w:asciiTheme="minorHAnsi" w:hAnsiTheme="minorHAnsi"/>
                                </w:rPr>
                              </w:pPr>
                              <w:r w:rsidRPr="00470277">
                                <w:rPr>
                                  <w:rFonts w:asciiTheme="minorHAnsi" w:eastAsia="Calibri" w:hAnsiTheme="minorHAnsi"/>
                                  <w:sz w:val="22"/>
                                  <w:szCs w:val="22"/>
                                </w:rPr>
                                <w:t>par_vec</w:t>
                              </w:r>
                            </w:p>
                          </w:txbxContent>
                        </wps:txbx>
                        <wps:bodyPr rot="0" spcFirstLastPara="0" vert="horz" wrap="square" lIns="0" tIns="0" rIns="0" bIns="0" numCol="1" spcCol="0" rtlCol="0" fromWordArt="0" anchor="t" anchorCtr="0" forceAA="0" compatLnSpc="1">
                          <a:prstTxWarp prst="textNoShape">
                            <a:avLst/>
                          </a:prstTxWarp>
                          <a:noAutofit/>
                        </wps:bodyPr>
                      </wps:wsp>
                      <wps:wsp>
                        <wps:cNvPr id="70" name="Text Box 3"/>
                        <wps:cNvSpPr txBox="1"/>
                        <wps:spPr>
                          <a:xfrm>
                            <a:off x="1016000" y="787400"/>
                            <a:ext cx="838200" cy="2052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425A01" w14:textId="5B5D1DD1" w:rsidR="00DC50BF" w:rsidRPr="00470277" w:rsidRDefault="00DC50BF" w:rsidP="001A7072">
                              <w:pPr>
                                <w:pStyle w:val="NormalWeb"/>
                                <w:spacing w:before="0" w:beforeAutospacing="0" w:after="0" w:afterAutospacing="0" w:line="254" w:lineRule="auto"/>
                                <w:jc w:val="center"/>
                                <w:rPr>
                                  <w:rFonts w:asciiTheme="minorHAnsi" w:hAnsiTheme="minorHAnsi"/>
                                  <w:b/>
                                </w:rPr>
                              </w:pPr>
                              <w:r>
                                <w:rPr>
                                  <w:rFonts w:asciiTheme="minorHAnsi" w:eastAsia="Calibri" w:hAnsiTheme="minorHAnsi"/>
                                  <w:b/>
                                  <w:sz w:val="22"/>
                                  <w:szCs w:val="22"/>
                                </w:rPr>
                                <w:t>vec</w:t>
                              </w:r>
                            </w:p>
                          </w:txbxContent>
                        </wps:txbx>
                        <wps:bodyPr rot="0" spcFirstLastPara="0" vert="horz" wrap="square" lIns="0" tIns="0" rIns="0" bIns="0" numCol="1" spcCol="0" rtlCol="0" fromWordArt="0" anchor="t" anchorCtr="0" forceAA="0" compatLnSpc="1">
                          <a:prstTxWarp prst="textNoShape">
                            <a:avLst/>
                          </a:prstTxWarp>
                          <a:noAutofit/>
                        </wps:bodyPr>
                      </wps:wsp>
                      <wps:wsp>
                        <wps:cNvPr id="4" name="Straight Connector 4"/>
                        <wps:cNvCnPr>
                          <a:endCxn id="3" idx="0"/>
                        </wps:cNvCnPr>
                        <wps:spPr>
                          <a:xfrm flipH="1">
                            <a:off x="590550" y="262399"/>
                            <a:ext cx="425450" cy="26670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a:stCxn id="69" idx="2"/>
                          <a:endCxn id="68" idx="0"/>
                        </wps:cNvCnPr>
                        <wps:spPr>
                          <a:xfrm>
                            <a:off x="1032805" y="262059"/>
                            <a:ext cx="395945" cy="150685"/>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a:stCxn id="68" idx="2"/>
                          <a:endCxn id="70" idx="0"/>
                        </wps:cNvCnPr>
                        <wps:spPr>
                          <a:xfrm>
                            <a:off x="1428750" y="615950"/>
                            <a:ext cx="6350" cy="1714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a:stCxn id="70" idx="2"/>
                          <a:endCxn id="2" idx="0"/>
                        </wps:cNvCnPr>
                        <wps:spPr>
                          <a:xfrm flipH="1">
                            <a:off x="1031875" y="992619"/>
                            <a:ext cx="403225" cy="21593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a:endCxn id="2" idx="0"/>
                        </wps:cNvCnPr>
                        <wps:spPr>
                          <a:xfrm>
                            <a:off x="558800" y="744999"/>
                            <a:ext cx="473075" cy="4635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33D3805" id="Canvas 1" o:spid="_x0000_s1026" editas="canvas" style="width:151.5pt;height:113.75pt;mso-position-horizontal-relative:char;mso-position-vertical-relative:line" coordsize="19240,14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240;height:14446;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8953;top:12085;width:2731;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ZPZcQA&#10;AADaAAAADwAAAGRycy9kb3ducmV2LnhtbESP3WoCMRSE7wu+QzhCb4pmK0VlNYoKgkKL+IPXh81x&#10;s7o52W5SXX16Uyj0cpiZb5jxtLGluFLtC8cK3rsJCOLM6YJzBYf9sjME4QOyxtIxKbiTh+mk9TLG&#10;VLsbb+m6C7mIEPYpKjAhVKmUPjNk0XddRRy9k6sthijrXOoabxFuS9lLkr60WHBcMFjRwlB22f1Y&#10;BcP7x9fbsT84nsvNem4e+Td/XlCp13YzG4EI1IT/8F97pRX04PdKvAFy8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2T2XEAAAA2gAAAA8AAAAAAAAAAAAAAAAAmAIAAGRycy9k&#10;b3ducmV2LnhtbFBLBQYAAAAABAAEAPUAAACJAwAAAAA=&#10;" fillcolor="white [3201]" stroked="f" strokeweight=".5pt">
                  <v:textbox inset="0,0,0,0">
                    <w:txbxContent>
                      <w:p w14:paraId="2E1A2095" w14:textId="077AA66E" w:rsidR="00DC50BF" w:rsidRPr="001A7072" w:rsidRDefault="00DC50BF" w:rsidP="001A7072">
                        <w:pPr>
                          <w:spacing w:before="0" w:after="0"/>
                          <w:jc w:val="center"/>
                          <w:rPr>
                            <w:rFonts w:asciiTheme="minorHAnsi" w:hAnsiTheme="minorHAnsi"/>
                          </w:rPr>
                        </w:pPr>
                        <w:r w:rsidRPr="001A7072">
                          <w:rPr>
                            <w:rFonts w:asciiTheme="minorHAnsi" w:hAnsiTheme="minorHAnsi"/>
                          </w:rPr>
                          <w:t>seq</w:t>
                        </w:r>
                      </w:p>
                    </w:txbxContent>
                  </v:textbox>
                </v:shape>
                <v:shape id="Text Box 3" o:spid="_x0000_s1029" type="#_x0000_t202" style="position:absolute;left:4508;top:5290;width:2794;height:1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q/sUA&#10;AADaAAAADwAAAGRycy9kb3ducmV2LnhtbESPQWsCMRSE74X+h/AKXkSzWlFZjaKC0EKluIrnx+Z1&#10;s3Xzsm5SXfvrm0Khx2FmvmHmy9ZW4kqNLx0rGPQTEMS50yUXCo6HbW8KwgdkjZVjUnAnD8vF48Mc&#10;U+1uvKdrFgoRIexTVGBCqFMpfW7Iou+7mjh6H66xGKJsCqkbvEW4reQwScbSYslxwWBNG0P5Ofuy&#10;Cqb30a57Gk9On9X769p8Fxd+O6NSnad2NQMRqA3/4b/2i1bwDL9X4g2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r+xQAAANoAAAAPAAAAAAAAAAAAAAAAAJgCAABkcnMv&#10;ZG93bnJldi54bWxQSwUGAAAAAAQABAD1AAAAigMAAAAA&#10;" fillcolor="white [3201]" stroked="f" strokeweight=".5pt">
                  <v:textbox inset="0,0,0,0">
                    <w:txbxContent>
                      <w:p w14:paraId="3FC65553" w14:textId="1BD2450E" w:rsidR="00DC50BF" w:rsidRPr="001A7072" w:rsidRDefault="00DC50BF" w:rsidP="001A7072">
                        <w:pPr>
                          <w:spacing w:before="0" w:after="0"/>
                          <w:jc w:val="center"/>
                          <w:rPr>
                            <w:rFonts w:asciiTheme="minorHAnsi" w:hAnsiTheme="minorHAnsi"/>
                          </w:rPr>
                        </w:pPr>
                        <w:r w:rsidRPr="001A7072">
                          <w:rPr>
                            <w:rFonts w:asciiTheme="minorHAnsi" w:hAnsiTheme="minorHAnsi"/>
                          </w:rPr>
                          <w:t>par</w:t>
                        </w:r>
                      </w:p>
                    </w:txbxContent>
                  </v:textbox>
                </v:shape>
                <v:shape id="Text Box 3" o:spid="_x0000_s1030" type="#_x0000_t202" style="position:absolute;left:11366;top:4127;width:5842;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YF8MA&#10;AADbAAAADwAAAGRycy9kb3ducmV2LnhtbERPXWvCMBR9F/Yfwh3sRWa6IZ3UprINBgqKzInPl+au&#10;6WxuuiZq9debB8HHw/nOZ71txJE6XztW8DJKQBCXTtdcKdj+fD1PQPiArLFxTArO5GFWPAxyzLQ7&#10;8TcdN6ESMYR9hgpMCG0mpS8NWfQj1xJH7td1FkOEXSV1h6cYbhv5miSptFhzbDDY0qehcr85WAWT&#10;83g13KVvu79mvfgwl+qfl3tU6umxf5+CCNSHu/jmnmsFaRwbv8Qf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YF8MAAADbAAAADwAAAAAAAAAAAAAAAACYAgAAZHJzL2Rv&#10;d25yZXYueG1sUEsFBgAAAAAEAAQA9QAAAIgDAAAAAA==&#10;" fillcolor="white [3201]" stroked="f" strokeweight=".5pt">
                  <v:textbox inset="0,0,0,0">
                    <w:txbxContent>
                      <w:p w14:paraId="655FC07A" w14:textId="0BE7EC33" w:rsidR="00DC50BF" w:rsidRPr="00470277" w:rsidRDefault="00DC50BF" w:rsidP="001A7072">
                        <w:pPr>
                          <w:pStyle w:val="NormalWeb"/>
                          <w:spacing w:before="0" w:beforeAutospacing="0" w:after="0" w:afterAutospacing="0" w:line="257" w:lineRule="auto"/>
                          <w:jc w:val="center"/>
                          <w:rPr>
                            <w:rFonts w:asciiTheme="minorHAnsi" w:hAnsiTheme="minorHAnsi"/>
                            <w:b/>
                          </w:rPr>
                        </w:pPr>
                        <w:r>
                          <w:rPr>
                            <w:rFonts w:asciiTheme="minorHAnsi" w:eastAsia="Calibri" w:hAnsiTheme="minorHAnsi"/>
                            <w:b/>
                            <w:sz w:val="22"/>
                            <w:szCs w:val="22"/>
                          </w:rPr>
                          <w:t>unseq</w:t>
                        </w:r>
                      </w:p>
                    </w:txbxContent>
                  </v:textbox>
                </v:shape>
                <v:shape id="Text Box 3" o:spid="_x0000_s1031" type="#_x0000_t202" style="position:absolute;left:7388;top:359;width:5880;height:2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T9jMUA&#10;AADbAAAADwAAAGRycy9kb3ducmV2LnhtbESPQWsCMRSE70L/Q3gFL1Kziqx2a5RaEBQqUls8Pzav&#10;m62bl+0m6uqvN0Khx2FmvmGm89ZW4kSNLx0rGPQTEMS50yUXCr4+l08TED4ga6wck4ILeZjPHjpT&#10;zLQ78weddqEQEcI+QwUmhDqT0ueGLPq+q4mj9+0aiyHKppC6wXOE20oOkySVFkuOCwZrejOUH3ZH&#10;q2ByGW16+3S8/6m264W5Fr/8fkCluo/t6wuIQG34D/+1V1pB+gz3L/EH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FP2MxQAAANsAAAAPAAAAAAAAAAAAAAAAAJgCAABkcnMv&#10;ZG93bnJldi54bWxQSwUGAAAAAAQABAD1AAAAigMAAAAA&#10;" fillcolor="white [3201]" stroked="f" strokeweight=".5pt">
                  <v:textbox inset="0,0,0,0">
                    <w:txbxContent>
                      <w:p w14:paraId="4D46C09C" w14:textId="77777777" w:rsidR="00DC50BF" w:rsidRPr="00470277" w:rsidRDefault="00DC50BF" w:rsidP="001A7072">
                        <w:pPr>
                          <w:pStyle w:val="NormalWeb"/>
                          <w:spacing w:before="0" w:beforeAutospacing="0" w:after="0" w:afterAutospacing="0" w:line="254" w:lineRule="auto"/>
                          <w:jc w:val="center"/>
                          <w:rPr>
                            <w:rFonts w:asciiTheme="minorHAnsi" w:hAnsiTheme="minorHAnsi"/>
                          </w:rPr>
                        </w:pPr>
                        <w:r w:rsidRPr="00470277">
                          <w:rPr>
                            <w:rFonts w:asciiTheme="minorHAnsi" w:eastAsia="Calibri" w:hAnsiTheme="minorHAnsi"/>
                            <w:sz w:val="22"/>
                            <w:szCs w:val="22"/>
                          </w:rPr>
                          <w:t>par_vec</w:t>
                        </w:r>
                      </w:p>
                    </w:txbxContent>
                  </v:textbox>
                </v:shape>
                <v:shape id="Text Box 3" o:spid="_x0000_s1032" type="#_x0000_t202" style="position:absolute;left:10160;top:7874;width:8382;height:2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fCzMIA&#10;AADbAAAADwAAAGRycy9kb3ducmV2LnhtbERPy2oCMRTdC/5DuEI3opmKqIxGsQVBwVJ84PoyuU5G&#10;JzfTSaqjX28WhS4P5z1bNLYUN6p94VjBez8BQZw5XXCu4HhY9SYgfEDWWDomBQ/ysJi3WzNMtbvz&#10;jm77kIsYwj5FBSaEKpXSZ4Ys+r6riCN3drXFEGGdS13jPYbbUg6SZCQtFhwbDFb0aSi77n+tgslj&#10;+NU9jcanS/m9+TDP/Ie3V1TqrdMspyACNeFf/OdeawXjuD5+iT9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98LMwgAAANsAAAAPAAAAAAAAAAAAAAAAAJgCAABkcnMvZG93&#10;bnJldi54bWxQSwUGAAAAAAQABAD1AAAAhwMAAAAA&#10;" fillcolor="white [3201]" stroked="f" strokeweight=".5pt">
                  <v:textbox inset="0,0,0,0">
                    <w:txbxContent>
                      <w:p w14:paraId="21425A01" w14:textId="5B5D1DD1" w:rsidR="00DC50BF" w:rsidRPr="00470277" w:rsidRDefault="00DC50BF" w:rsidP="001A7072">
                        <w:pPr>
                          <w:pStyle w:val="NormalWeb"/>
                          <w:spacing w:before="0" w:beforeAutospacing="0" w:after="0" w:afterAutospacing="0" w:line="254" w:lineRule="auto"/>
                          <w:jc w:val="center"/>
                          <w:rPr>
                            <w:rFonts w:asciiTheme="minorHAnsi" w:hAnsiTheme="minorHAnsi"/>
                            <w:b/>
                          </w:rPr>
                        </w:pPr>
                        <w:r>
                          <w:rPr>
                            <w:rFonts w:asciiTheme="minorHAnsi" w:eastAsia="Calibri" w:hAnsiTheme="minorHAnsi"/>
                            <w:b/>
                            <w:sz w:val="22"/>
                            <w:szCs w:val="22"/>
                          </w:rPr>
                          <w:t>vec</w:t>
                        </w:r>
                      </w:p>
                    </w:txbxContent>
                  </v:textbox>
                </v:shape>
                <v:line id="Straight Connector 4" o:spid="_x0000_s1033" style="position:absolute;flip:x;visibility:visible;mso-wrap-style:square" from="5905,2623" to="10160,5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8PFMMAAADaAAAADwAAAGRycy9kb3ducmV2LnhtbESPQWvCQBSE7wX/w/KE3urGIiLRVUQr&#10;SKEHjSDeHtlnEs2+jbtrTP+9Wyh4HGbmG2a26EwtWnK+sqxgOEhAEOdWV1woOGSbjwkIH5A11pZJ&#10;wS95WMx7bzNMtX3wjtp9KESEsE9RQRlCk0rp85IM+oFtiKN3ts5giNIVUjt8RLip5WeSjKXBiuNC&#10;iQ2tSsqv+7tRsM4utwN/u8n459S02Wp5/BqeWKn3frecggjUhVf4v73VCkbwdyXeAD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DxTDAAAA2gAAAA8AAAAAAAAAAAAA&#10;AAAAoQIAAGRycy9kb3ducmV2LnhtbFBLBQYAAAAABAAEAPkAAACRAwAAAAA=&#10;" strokecolor="black [3213]" strokeweight=".5pt">
                  <v:stroke endarrowwidth="wide" endarrowlength="long" joinstyle="miter"/>
                </v:line>
                <v:line id="Straight Connector 5" o:spid="_x0000_s1034" style="position:absolute;visibility:visible;mso-wrap-style:square" from="10328,2620" to="14287,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EpZcIAAADaAAAADwAAAGRycy9kb3ducmV2LnhtbESPT2sCMRTE7wW/Q3hCbzWr2CKrUVRq&#10;K9SLf8DrY/PcDW5eliRd129vCgWPw8z8hpktOluLlnwwjhUMBxkI4sJpw6WC03HzNgERIrLG2jEp&#10;uFOAxbz3MsNcuxvvqT3EUiQIhxwVVDE2uZShqMhiGLiGOHkX5y3GJH0ptcdbgttajrLsQ1o0nBYq&#10;bGhdUXE9/FoF/qvc1Xw6mu9JtrqYz3Z8/rk7pV773XIKIlIXn+H/9lYreIe/K+kG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0EpZcIAAADaAAAADwAAAAAAAAAAAAAA&#10;AAChAgAAZHJzL2Rvd25yZXYueG1sUEsFBgAAAAAEAAQA+QAAAJADAAAAAA==&#10;" strokecolor="black [3213]" strokeweight=".5pt">
                  <v:stroke endarrowwidth="wide" endarrowlength="long" joinstyle="miter"/>
                </v:line>
                <v:line id="Straight Connector 6" o:spid="_x0000_s1035" style="position:absolute;visibility:visible;mso-wrap-style:square" from="14287,6159" to="14351,7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3EsIAAADaAAAADwAAAGRycy9kb3ducmV2LnhtbESPQWsCMRSE70L/Q3gFb5qtiMjWKG2p&#10;VdCLq9DrY/PcDd28LEm6rv/eCILHYWa+YRar3jaiIx+MYwVv4wwEcem04UrB6bgezUGEiKyxcUwK&#10;rhRgtXwZLDDX7sIH6opYiQThkKOCOsY2lzKUNVkMY9cSJ+/svMWYpK+k9nhJcNvISZbNpEXDaaHG&#10;lr5qKv+Kf6vA/1T7hk9Hs5lnn2fz3U1/d1en1PC1/3gHEamPz/CjvdUKZnC/km6AX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O3EsIAAADaAAAADwAAAAAAAAAAAAAA&#10;AAChAgAAZHJzL2Rvd25yZXYueG1sUEsFBgAAAAAEAAQA+QAAAJADAAAAAA==&#10;" strokecolor="black [3213]" strokeweight=".5pt">
                  <v:stroke endarrowwidth="wide" endarrowlength="long" joinstyle="miter"/>
                </v:line>
                <v:line id="Straight Connector 8" o:spid="_x0000_s1036" style="position:absolute;flip:x;visibility:visible;mso-wrap-style:square" from="10318,9926" to="14351,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IFEcEAAADaAAAADwAAAGRycy9kb3ducmV2LnhtbERPPWvDMBDdC/0P4grZGtkdTHCjhOC0&#10;UAIdEhtKtsO62m6skyuptvvvoyGQ8fG+19vZ9GIk5zvLCtJlAoK4trrjRkFVvj+vQPiArLG3TAr+&#10;ycN28/iwxlzbiY80nkIjYgj7HBW0IQy5lL5uyaBf2oE4ct/WGQwRukZqh1MMN718SZJMGuw4NrQ4&#10;UNFSfTn9GQX78ue34oNbZZ/nYSyL3ddbemalFk/z7hVEoDncxTf3h1YQt8Yr8QbIz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cgURwQAAANoAAAAPAAAAAAAAAAAAAAAA&#10;AKECAABkcnMvZG93bnJldi54bWxQSwUGAAAAAAQABAD5AAAAjwMAAAAA&#10;" strokecolor="black [3213]" strokeweight=".5pt">
                  <v:stroke endarrowwidth="wide" endarrowlength="long" joinstyle="miter"/>
                </v:line>
                <v:line id="Straight Connector 10" o:spid="_x0000_s1037" style="position:absolute;visibility:visible;mso-wrap-style:square" from="5588,7449" to="10318,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I11cQAAADbAAAADwAAAGRycy9kb3ducmV2LnhtbESPT2sCMRDF7wW/Qxiht5qtlCJbo1jR&#10;tlAv/oFeh824G9xMliRd12/fORS8zfDevPeb+XLwreopJhfYwPOkAEVcBeu4NnA6bp9moFJGttgG&#10;JgM3SrBcjB7mWNpw5T31h1wrCeFUooEm567UOlUNeUyT0BGLdg7RY5Y11tpGvEq4b/W0KF61R8fS&#10;0GBH64aqy+HXG4gf9a7l09F9zor3s9v0Lz/ft2DM43hYvYHKNOS7+f/6ywq+0MsvMoB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jXVxAAAANsAAAAPAAAAAAAAAAAA&#10;AAAAAKECAABkcnMvZG93bnJldi54bWxQSwUGAAAAAAQABAD5AAAAkgMAAAAA&#10;" strokecolor="black [3213]" strokeweight=".5pt">
                  <v:stroke endarrowwidth="wide" endarrowlength="long" joinstyle="miter"/>
                </v:line>
                <w10:anchorlock/>
              </v:group>
            </w:pict>
          </mc:Fallback>
        </mc:AlternateContent>
      </w:r>
    </w:p>
    <w:p w14:paraId="5FC83C19" w14:textId="16A397D4" w:rsidR="00DA51AC" w:rsidRDefault="005B3F9F" w:rsidP="008D0EC7">
      <w:r>
        <w:t xml:space="preserve">No compiler extensions are necessary </w:t>
      </w:r>
      <w:r w:rsidR="00C41032">
        <w:t>for</w:t>
      </w:r>
      <w:r>
        <w:t xml:space="preserve"> correct implementation</w:t>
      </w:r>
      <w:r w:rsidR="00767FF5">
        <w:t>; since</w:t>
      </w:r>
      <w:r w:rsidR="007B2035">
        <w:t xml:space="preserve"> </w:t>
      </w:r>
      <w:r w:rsidR="00767FF5">
        <w:t>a</w:t>
      </w:r>
      <w:r w:rsidR="007B2035">
        <w:t xml:space="preserve">n implementation </w:t>
      </w:r>
      <w:r w:rsidR="002B2DD9">
        <w:t xml:space="preserve">is free to </w:t>
      </w:r>
      <w:r w:rsidR="007B2035">
        <w:t>implement any policy higher on the lattice via a policy lower on the lattice</w:t>
      </w:r>
      <w:r w:rsidR="00472F05">
        <w:t>,</w:t>
      </w:r>
      <w:r w:rsidR="00767FF5">
        <w:t xml:space="preserve"> serial execution is always allowed.</w:t>
      </w:r>
      <w:r w:rsidR="00472F05">
        <w:t xml:space="preserve"> </w:t>
      </w:r>
      <w:r w:rsidR="00767FF5">
        <w:t xml:space="preserve">The goal, however, is for the implementation to exploit parallel hardware, especially vector units, for improved performance. Some combination of OpenMP directives and </w:t>
      </w:r>
      <w:r w:rsidR="00DA51AC">
        <w:t xml:space="preserve">vendor-specific hooks </w:t>
      </w:r>
      <w:r w:rsidR="00767FF5">
        <w:t xml:space="preserve">are likely to be used for implementing algorithms </w:t>
      </w:r>
      <w:r w:rsidR="00AB6F1C">
        <w:t>with either policy</w:t>
      </w:r>
      <w:r>
        <w:t>.</w:t>
      </w:r>
      <w:r w:rsidR="006273F2">
        <w:rPr>
          <w:rStyle w:val="FootnoteReference"/>
        </w:rPr>
        <w:footnoteReference w:id="3"/>
      </w:r>
      <w:r>
        <w:t xml:space="preserve">  </w:t>
      </w:r>
      <w:r w:rsidR="00AB6F1C">
        <w:t xml:space="preserve">  </w:t>
      </w:r>
    </w:p>
    <w:p w14:paraId="4260A498" w14:textId="21BF9482" w:rsidR="002921D0" w:rsidRDefault="007B2035" w:rsidP="008D0EC7">
      <w:r>
        <w:t>The ability to constrain execution to a single OS thread is commonly useful for avoiding resource interference with</w:t>
      </w:r>
      <w:r w:rsidRPr="005C5EA4">
        <w:t xml:space="preserve"> </w:t>
      </w:r>
      <w:r w:rsidR="00461716">
        <w:t>multi</w:t>
      </w:r>
      <w:r w:rsidR="00282C52">
        <w:t>-</w:t>
      </w:r>
      <w:r>
        <w:t xml:space="preserve">threading </w:t>
      </w:r>
      <w:r w:rsidR="00461716">
        <w:t>designs.</w:t>
      </w:r>
      <w:r>
        <w:t xml:space="preserve">  </w:t>
      </w:r>
    </w:p>
    <w:p w14:paraId="0F9D8601" w14:textId="4DB1153E" w:rsidR="005C5EA4" w:rsidRDefault="0074126B" w:rsidP="008D0EC7">
      <w:r>
        <w:t>Having</w:t>
      </w:r>
      <w:r w:rsidR="005C5EA4">
        <w:t xml:space="preserve"> two </w:t>
      </w:r>
      <w:r>
        <w:t xml:space="preserve">new </w:t>
      </w:r>
      <w:r w:rsidR="005C5EA4">
        <w:t xml:space="preserve">policies, instead of one, and restricting </w:t>
      </w:r>
      <w:r w:rsidR="0042473F">
        <w:rPr>
          <w:rStyle w:val="Codeinline"/>
        </w:rPr>
        <w:t>vec</w:t>
      </w:r>
      <w:r w:rsidR="0042473F">
        <w:t xml:space="preserve"> </w:t>
      </w:r>
      <w:r w:rsidR="005C5EA4">
        <w:t xml:space="preserve">to </w:t>
      </w:r>
      <w:r w:rsidR="005C5EA4" w:rsidRPr="00A03426">
        <w:rPr>
          <w:rStyle w:val="Codeinline"/>
        </w:rPr>
        <w:t>for_loop</w:t>
      </w:r>
      <w:r w:rsidR="005C5EA4">
        <w:t xml:space="preserve"> resolves a fundamental conflict.  The </w:t>
      </w:r>
      <w:r w:rsidR="008943F6">
        <w:rPr>
          <w:rStyle w:val="Codeinline"/>
        </w:rPr>
        <w:t>unseq</w:t>
      </w:r>
      <w:r w:rsidR="008943F6" w:rsidRPr="008943F6">
        <w:t xml:space="preserve"> </w:t>
      </w:r>
      <w:r w:rsidR="00B6478B" w:rsidRPr="008943F6">
        <w:t>policy</w:t>
      </w:r>
      <w:r w:rsidR="005C5EA4" w:rsidRPr="008943F6">
        <w:t xml:space="preserve"> is generally </w:t>
      </w:r>
      <w:r w:rsidR="005C5EA4">
        <w:t xml:space="preserve">useful and straightforward to define for </w:t>
      </w:r>
      <w:r>
        <w:t>the parallel</w:t>
      </w:r>
      <w:r w:rsidR="005C5EA4">
        <w:t xml:space="preserve"> algorithms</w:t>
      </w:r>
      <w:r>
        <w:t xml:space="preserve"> in the Parallelism TS</w:t>
      </w:r>
      <w:r w:rsidR="005C5EA4">
        <w:t xml:space="preserve">, but fails to capture guarantees critical to an important class of loops.  Conversely, </w:t>
      </w:r>
      <w:r w:rsidR="008943F6">
        <w:rPr>
          <w:rStyle w:val="Codeinline"/>
        </w:rPr>
        <w:t>vec</w:t>
      </w:r>
      <w:r w:rsidR="008943F6">
        <w:t xml:space="preserve"> </w:t>
      </w:r>
      <w:r w:rsidR="005C5EA4">
        <w:t xml:space="preserve">is critically useful for an important class of loops and definable for </w:t>
      </w:r>
      <w:r w:rsidR="005C5EA4" w:rsidRPr="00AF7760">
        <w:rPr>
          <w:rStyle w:val="Codeinline"/>
        </w:rPr>
        <w:t>for_loop</w:t>
      </w:r>
      <w:r w:rsidR="005C5EA4">
        <w:t xml:space="preserve">, but </w:t>
      </w:r>
      <w:r>
        <w:t>seems impractical to generalize to the parallel</w:t>
      </w:r>
      <w:r w:rsidR="005C5EA4">
        <w:t xml:space="preserve"> algorithms in </w:t>
      </w:r>
      <w:r>
        <w:t xml:space="preserve">a way that is both </w:t>
      </w:r>
      <w:r w:rsidR="002B2DD9">
        <w:t>well-</w:t>
      </w:r>
      <w:r w:rsidR="005C5EA4">
        <w:t>define</w:t>
      </w:r>
      <w:r>
        <w:t>d</w:t>
      </w:r>
      <w:r w:rsidR="005C5EA4">
        <w:t xml:space="preserve"> and </w:t>
      </w:r>
      <w:r>
        <w:t>beneficial to exploit</w:t>
      </w:r>
      <w:r w:rsidR="005C5EA4">
        <w:t>.</w:t>
      </w:r>
    </w:p>
    <w:p w14:paraId="37715472" w14:textId="77777777" w:rsidR="009A2B7C" w:rsidRDefault="009A2B7C" w:rsidP="009A2B7C">
      <w:pPr>
        <w:pStyle w:val="Heading2"/>
      </w:pPr>
      <w:bookmarkStart w:id="267" w:name="_Toc444854940"/>
      <w:r>
        <w:t>Extensibility of Policies</w:t>
      </w:r>
      <w:bookmarkEnd w:id="267"/>
    </w:p>
    <w:p w14:paraId="11C15E20" w14:textId="77777777" w:rsidR="009A2B7C" w:rsidRDefault="009A2B7C" w:rsidP="009A2B7C">
      <w:r>
        <w:t xml:space="preserve">Though we don’t propose it for standardization at this time, we note that </w:t>
      </w:r>
      <w:r>
        <w:rPr>
          <w:rStyle w:val="Codeinline"/>
        </w:rPr>
        <w:t>vector</w:t>
      </w:r>
      <w:r w:rsidRPr="00B5253E">
        <w:rPr>
          <w:rStyle w:val="Codeinline"/>
        </w:rPr>
        <w:t>_execution_policy</w:t>
      </w:r>
      <w:r>
        <w:t xml:space="preserve"> could be subclassed to provide additional information from the programmer to the compiler.  Providing this information as static const member of integral type would enable cognizant compilers to find it a compile time, as in the following example:</w:t>
      </w:r>
    </w:p>
    <w:p w14:paraId="4244BAC1" w14:textId="77777777" w:rsidR="009A2B7C" w:rsidRPr="001952FE" w:rsidRDefault="009A2B7C" w:rsidP="009A2B7C">
      <w:pPr>
        <w:pStyle w:val="Example"/>
      </w:pPr>
      <w:r w:rsidRPr="001952FE">
        <w:t xml:space="preserve">struct my_policy: </w:t>
      </w:r>
      <w:r>
        <w:t>vector</w:t>
      </w:r>
      <w:r w:rsidRPr="001952FE">
        <w:t>_execution_policy {</w:t>
      </w:r>
    </w:p>
    <w:p w14:paraId="61BD62BE" w14:textId="77777777" w:rsidR="009A2B7C" w:rsidRPr="001952FE" w:rsidRDefault="009A2B7C" w:rsidP="009A2B7C">
      <w:pPr>
        <w:pStyle w:val="Example"/>
      </w:pPr>
      <w:r w:rsidRPr="001952FE">
        <w:t xml:space="preserve">    static const int </w:t>
      </w:r>
      <w:r w:rsidRPr="00B5253E">
        <w:rPr>
          <w:b/>
        </w:rPr>
        <w:t>safelen</w:t>
      </w:r>
      <w:r w:rsidRPr="001952FE">
        <w:t xml:space="preserve"> = </w:t>
      </w:r>
      <w:r>
        <w:t>8</w:t>
      </w:r>
      <w:r w:rsidRPr="001952FE">
        <w:t>;</w:t>
      </w:r>
    </w:p>
    <w:p w14:paraId="3981EAB1" w14:textId="77777777" w:rsidR="009A2B7C" w:rsidRPr="001952FE" w:rsidRDefault="009A2B7C" w:rsidP="009A2B7C">
      <w:pPr>
        <w:pStyle w:val="Example"/>
      </w:pPr>
      <w:r w:rsidRPr="001952FE">
        <w:t xml:space="preserve">    static const bool </w:t>
      </w:r>
      <w:r w:rsidRPr="00B5253E">
        <w:rPr>
          <w:b/>
        </w:rPr>
        <w:t>vectorize_remainder</w:t>
      </w:r>
      <w:r w:rsidRPr="001952FE">
        <w:t xml:space="preserve"> = true;</w:t>
      </w:r>
    </w:p>
    <w:p w14:paraId="48154FB5" w14:textId="77777777" w:rsidR="009A2B7C" w:rsidRPr="00B5253E" w:rsidRDefault="009A2B7C" w:rsidP="009A2B7C">
      <w:pPr>
        <w:pStyle w:val="Example"/>
      </w:pPr>
      <w:r w:rsidRPr="00B5253E">
        <w:t>};</w:t>
      </w:r>
    </w:p>
    <w:p w14:paraId="749FB090" w14:textId="77777777" w:rsidR="009A2B7C" w:rsidRPr="00B5253E" w:rsidRDefault="009A2B7C" w:rsidP="009A2B7C">
      <w:pPr>
        <w:pStyle w:val="Example"/>
      </w:pPr>
    </w:p>
    <w:p w14:paraId="2D456E0A" w14:textId="77777777" w:rsidR="009A2B7C" w:rsidRPr="00B5253E" w:rsidRDefault="009A2B7C" w:rsidP="009A2B7C">
      <w:pPr>
        <w:pStyle w:val="Example"/>
      </w:pPr>
      <w:r w:rsidRPr="00B5253E">
        <w:t>for_loop( my_policy(), 0, 1912, [&amp;](int i) {</w:t>
      </w:r>
    </w:p>
    <w:p w14:paraId="5B9B347F" w14:textId="77777777" w:rsidR="009A2B7C" w:rsidRPr="001952FE" w:rsidRDefault="009A2B7C" w:rsidP="009A2B7C">
      <w:pPr>
        <w:pStyle w:val="Example"/>
      </w:pPr>
      <w:r w:rsidRPr="00B5253E">
        <w:t xml:space="preserve">    </w:t>
      </w:r>
      <w:r w:rsidRPr="00B5253E">
        <w:rPr>
          <w:bCs/>
        </w:rPr>
        <w:t>Z[i+8] = Z[i]*A;</w:t>
      </w:r>
    </w:p>
    <w:p w14:paraId="6C39D52F" w14:textId="77777777" w:rsidR="009A2B7C" w:rsidRPr="001952FE" w:rsidRDefault="009A2B7C" w:rsidP="009A2B7C">
      <w:pPr>
        <w:pStyle w:val="Example"/>
      </w:pPr>
      <w:r w:rsidRPr="001952FE">
        <w:t>});</w:t>
      </w:r>
    </w:p>
    <w:p w14:paraId="01B45F3E" w14:textId="46A63329" w:rsidR="009A2B7C" w:rsidRDefault="009A2B7C" w:rsidP="009A2B7C">
      <w:pPr>
        <w:pStyle w:val="Body"/>
      </w:pPr>
      <w:r>
        <w:lastRenderedPageBreak/>
        <w:t xml:space="preserve">Here, </w:t>
      </w:r>
      <w:r w:rsidRPr="00072F55">
        <w:rPr>
          <w:rStyle w:val="Codeinline"/>
        </w:rPr>
        <w:t>safelen</w:t>
      </w:r>
      <w:r>
        <w:t xml:space="preserve"> is a </w:t>
      </w:r>
      <w:r>
        <w:rPr>
          <w:i/>
        </w:rPr>
        <w:t xml:space="preserve">semantic </w:t>
      </w:r>
      <w:r>
        <w:t xml:space="preserve">piece of information, similar to a </w:t>
      </w:r>
      <w:r w:rsidRPr="00072F55">
        <w:rPr>
          <w:rStyle w:val="Codeinline"/>
        </w:rPr>
        <w:t>safelen</w:t>
      </w:r>
      <w:r>
        <w:t xml:space="preserve"> clause in OpenMP 4.0, </w:t>
      </w:r>
      <w:r w:rsidR="00D00E45">
        <w:t xml:space="preserve">that </w:t>
      </w:r>
      <w:r>
        <w:t>says that the (i+9)</w:t>
      </w:r>
      <w:r w:rsidRPr="008A06F3">
        <w:t>th</w:t>
      </w:r>
      <w:r>
        <w:rPr>
          <w:rStyle w:val="FootnoteReference"/>
        </w:rPr>
        <w:footnoteReference w:id="4"/>
      </w:r>
      <w:r>
        <w:t xml:space="preserve"> application of the function cannot start until the ith and prior applications complete.  For programmers to rely on this in portable code would require standardizing it.</w:t>
      </w:r>
    </w:p>
    <w:p w14:paraId="7FB6880A" w14:textId="77777777" w:rsidR="009A2B7C" w:rsidRDefault="009A2B7C" w:rsidP="009A2B7C">
      <w:r>
        <w:t xml:space="preserve">In contrast, </w:t>
      </w:r>
      <w:r w:rsidRPr="002921D0">
        <w:rPr>
          <w:rStyle w:val="Codeinline"/>
        </w:rPr>
        <w:t>vectorize_remainder</w:t>
      </w:r>
      <w:r>
        <w:t xml:space="preserve"> is a performance hint, and could remain vendor specific.</w:t>
      </w:r>
    </w:p>
    <w:p w14:paraId="3F501CD3" w14:textId="6F5B6AC3" w:rsidR="004A1FA3" w:rsidRDefault="004F15C9" w:rsidP="00B5253E">
      <w:pPr>
        <w:pStyle w:val="Heading1"/>
      </w:pPr>
      <w:bookmarkStart w:id="268" w:name="_Toc442967295"/>
      <w:bookmarkStart w:id="269" w:name="_Toc442972694"/>
      <w:bookmarkStart w:id="270" w:name="_Toc442981045"/>
      <w:bookmarkStart w:id="271" w:name="_Toc442981140"/>
      <w:bookmarkStart w:id="272" w:name="_Toc442981198"/>
      <w:bookmarkStart w:id="273" w:name="_Toc442984832"/>
      <w:bookmarkStart w:id="274" w:name="_Toc442967296"/>
      <w:bookmarkStart w:id="275" w:name="_Toc442972695"/>
      <w:bookmarkStart w:id="276" w:name="_Toc442981046"/>
      <w:bookmarkStart w:id="277" w:name="_Toc442981141"/>
      <w:bookmarkStart w:id="278" w:name="_Toc442981199"/>
      <w:bookmarkStart w:id="279" w:name="_Toc442984833"/>
      <w:bookmarkStart w:id="280" w:name="_Toc442967301"/>
      <w:bookmarkStart w:id="281" w:name="_Toc442972700"/>
      <w:bookmarkStart w:id="282" w:name="_Toc442981051"/>
      <w:bookmarkStart w:id="283" w:name="_Toc442981146"/>
      <w:bookmarkStart w:id="284" w:name="_Toc442981204"/>
      <w:bookmarkStart w:id="285" w:name="_Toc442984838"/>
      <w:bookmarkStart w:id="286" w:name="_Toc442967302"/>
      <w:bookmarkStart w:id="287" w:name="_Toc442972701"/>
      <w:bookmarkStart w:id="288" w:name="_Toc442981052"/>
      <w:bookmarkStart w:id="289" w:name="_Toc442981147"/>
      <w:bookmarkStart w:id="290" w:name="_Toc442981205"/>
      <w:bookmarkStart w:id="291" w:name="_Toc442984839"/>
      <w:bookmarkStart w:id="292" w:name="_Toc442967305"/>
      <w:bookmarkStart w:id="293" w:name="_Toc442972704"/>
      <w:bookmarkStart w:id="294" w:name="_Toc442981055"/>
      <w:bookmarkStart w:id="295" w:name="_Toc442981150"/>
      <w:bookmarkStart w:id="296" w:name="_Toc442981208"/>
      <w:bookmarkStart w:id="297" w:name="_Toc442984842"/>
      <w:bookmarkStart w:id="298" w:name="_Toc442967307"/>
      <w:bookmarkStart w:id="299" w:name="_Toc442972706"/>
      <w:bookmarkStart w:id="300" w:name="_Toc442981057"/>
      <w:bookmarkStart w:id="301" w:name="_Toc442981152"/>
      <w:bookmarkStart w:id="302" w:name="_Toc442981210"/>
      <w:bookmarkStart w:id="303" w:name="_Toc442984844"/>
      <w:bookmarkStart w:id="304" w:name="_Toc442967309"/>
      <w:bookmarkStart w:id="305" w:name="_Toc442972708"/>
      <w:bookmarkStart w:id="306" w:name="_Toc442981059"/>
      <w:bookmarkStart w:id="307" w:name="_Toc442981154"/>
      <w:bookmarkStart w:id="308" w:name="_Toc442981212"/>
      <w:bookmarkStart w:id="309" w:name="_Toc442984846"/>
      <w:bookmarkStart w:id="310" w:name="_Toc442967310"/>
      <w:bookmarkStart w:id="311" w:name="_Toc442972709"/>
      <w:bookmarkStart w:id="312" w:name="_Toc442981060"/>
      <w:bookmarkStart w:id="313" w:name="_Toc442981155"/>
      <w:bookmarkStart w:id="314" w:name="_Toc442981213"/>
      <w:bookmarkStart w:id="315" w:name="_Toc442984847"/>
      <w:bookmarkStart w:id="316" w:name="_Toc442967311"/>
      <w:bookmarkStart w:id="317" w:name="_Toc442972710"/>
      <w:bookmarkStart w:id="318" w:name="_Toc442981061"/>
      <w:bookmarkStart w:id="319" w:name="_Toc442981156"/>
      <w:bookmarkStart w:id="320" w:name="_Toc442981214"/>
      <w:bookmarkStart w:id="321" w:name="_Toc442984848"/>
      <w:bookmarkStart w:id="322" w:name="_Toc442967312"/>
      <w:bookmarkStart w:id="323" w:name="_Toc442972711"/>
      <w:bookmarkStart w:id="324" w:name="_Toc442981062"/>
      <w:bookmarkStart w:id="325" w:name="_Toc442981157"/>
      <w:bookmarkStart w:id="326" w:name="_Toc442981215"/>
      <w:bookmarkStart w:id="327" w:name="_Toc442984849"/>
      <w:bookmarkStart w:id="328" w:name="_Toc444854941"/>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r>
        <w:t xml:space="preserve">Wavefront </w:t>
      </w:r>
      <w:r w:rsidR="00BE7C7E">
        <w:t>Application</w:t>
      </w:r>
      <w:bookmarkEnd w:id="328"/>
    </w:p>
    <w:p w14:paraId="4B0B7258" w14:textId="18266BE9" w:rsidR="00E402C7" w:rsidRDefault="00A371D7" w:rsidP="00BE7C7E">
      <w:pPr>
        <w:pStyle w:val="Body"/>
      </w:pPr>
      <w:r>
        <w:t>Our prop</w:t>
      </w:r>
      <w:r w:rsidR="00AF7760">
        <w:t xml:space="preserve">osed </w:t>
      </w:r>
      <w:r w:rsidR="00567C8D">
        <w:rPr>
          <w:rStyle w:val="Codeinline"/>
        </w:rPr>
        <w:t>vector_execution_policy</w:t>
      </w:r>
      <w:r w:rsidR="00AF7760">
        <w:t xml:space="preserve"> </w:t>
      </w:r>
      <w:r w:rsidR="00330438">
        <w:t xml:space="preserve">gives </w:t>
      </w:r>
      <w:r w:rsidR="00F247F2">
        <w:t>programmer</w:t>
      </w:r>
      <w:r w:rsidR="00733076">
        <w:t>s</w:t>
      </w:r>
      <w:r w:rsidR="00F247F2">
        <w:t xml:space="preserve"> </w:t>
      </w:r>
      <w:r w:rsidR="006459C8">
        <w:t>classic “vector loop” evaluation order</w:t>
      </w:r>
      <w:r w:rsidR="00F247F2">
        <w:t xml:space="preserve"> guarantees when </w:t>
      </w:r>
      <w:r w:rsidR="00AF7760">
        <w:t xml:space="preserve">used with </w:t>
      </w:r>
      <w:r w:rsidR="00330438">
        <w:t xml:space="preserve">function template </w:t>
      </w:r>
      <w:r w:rsidR="00330438" w:rsidRPr="00AF7760">
        <w:rPr>
          <w:rStyle w:val="Codeinline"/>
        </w:rPr>
        <w:t>for_loop</w:t>
      </w:r>
      <w:r w:rsidR="00AF7760">
        <w:t xml:space="preserve"> from </w:t>
      </w:r>
      <w:r w:rsidR="00147127">
        <w:t>P0075</w:t>
      </w:r>
      <w:r w:rsidR="00F247F2" w:rsidRPr="00CC0DCD">
        <w:t xml:space="preserve">.  </w:t>
      </w:r>
      <w:r w:rsidR="006459C8">
        <w:t>W</w:t>
      </w:r>
      <w:r>
        <w:t xml:space="preserve">e abstract </w:t>
      </w:r>
      <w:r w:rsidR="006459C8">
        <w:t>th</w:t>
      </w:r>
      <w:r w:rsidR="00747BDB">
        <w:t>e</w:t>
      </w:r>
      <w:r w:rsidR="006459C8">
        <w:t xml:space="preserve"> evaluati</w:t>
      </w:r>
      <w:r w:rsidR="00747BDB">
        <w:t>on</w:t>
      </w:r>
      <w:r w:rsidR="006459C8">
        <w:t xml:space="preserve"> order by </w:t>
      </w:r>
      <w:r>
        <w:t>defining “</w:t>
      </w:r>
      <w:r w:rsidRPr="00503D88">
        <w:t>wavefront</w:t>
      </w:r>
      <w:r w:rsidR="009C523D">
        <w:rPr>
          <w:rStyle w:val="FootnoteReference"/>
        </w:rPr>
        <w:footnoteReference w:id="5"/>
      </w:r>
      <w:r w:rsidRPr="00503D88">
        <w:t xml:space="preserve"> </w:t>
      </w:r>
      <w:r w:rsidR="00390EAA" w:rsidRPr="00503D88">
        <w:t>application</w:t>
      </w:r>
      <w:r>
        <w:rPr>
          <w:i/>
        </w:rPr>
        <w:t>”</w:t>
      </w:r>
      <w:r>
        <w:t xml:space="preserve">.  </w:t>
      </w:r>
      <w:r w:rsidR="00551B2F">
        <w:t>Intuitively, the</w:t>
      </w:r>
      <w:r w:rsidR="004A1FA3">
        <w:t xml:space="preserve"> </w:t>
      </w:r>
      <w:r w:rsidR="00BE7C7E" w:rsidRPr="00503D88">
        <w:rPr>
          <w:i/>
        </w:rPr>
        <w:t>wavefront</w:t>
      </w:r>
      <w:r w:rsidR="00BE7C7E" w:rsidRPr="0090368C">
        <w:rPr>
          <w:i/>
        </w:rPr>
        <w:t xml:space="preserve"> </w:t>
      </w:r>
      <w:r w:rsidR="004A1FA3" w:rsidRPr="00503D88">
        <w:rPr>
          <w:i/>
        </w:rPr>
        <w:t>application</w:t>
      </w:r>
      <w:r w:rsidR="004A1FA3">
        <w:rPr>
          <w:i/>
        </w:rPr>
        <w:t xml:space="preserve"> </w:t>
      </w:r>
      <w:r w:rsidR="004A1FA3" w:rsidRPr="00B926A4">
        <w:t>of</w:t>
      </w:r>
      <w:r>
        <w:t xml:space="preserve"> a function</w:t>
      </w:r>
      <w:r w:rsidR="004A1FA3">
        <w:rPr>
          <w:i/>
        </w:rPr>
        <w:t xml:space="preserve"> f</w:t>
      </w:r>
      <w:r w:rsidR="004A1FA3">
        <w:t xml:space="preserve"> over a </w:t>
      </w:r>
      <w:r w:rsidR="00BE7C7E">
        <w:t xml:space="preserve">sequence </w:t>
      </w:r>
      <w:r w:rsidR="004A1FA3">
        <w:t>of argument lists</w:t>
      </w:r>
      <w:r w:rsidR="004A1FA3">
        <w:rPr>
          <w:i/>
        </w:rPr>
        <w:t xml:space="preserve"> </w:t>
      </w:r>
      <w:r w:rsidR="00551B2F">
        <w:t xml:space="preserve">applies </w:t>
      </w:r>
      <w:r w:rsidR="00551B2F">
        <w:rPr>
          <w:i/>
        </w:rPr>
        <w:t xml:space="preserve">f </w:t>
      </w:r>
      <w:r w:rsidR="00551B2F">
        <w:t xml:space="preserve">to each </w:t>
      </w:r>
      <w:r w:rsidR="004A1FA3">
        <w:t>argument list</w:t>
      </w:r>
      <w:r w:rsidR="00551B2F">
        <w:t xml:space="preserve"> in a way that keeps </w:t>
      </w:r>
      <w:r w:rsidR="0090368C">
        <w:t xml:space="preserve">preceding </w:t>
      </w:r>
      <w:r w:rsidR="00BE7C7E">
        <w:t xml:space="preserve">applications from falling behind later application.  This </w:t>
      </w:r>
      <w:r>
        <w:t>property</w:t>
      </w:r>
      <w:r w:rsidR="00DF0B66">
        <w:t xml:space="preserve"> distinguishes</w:t>
      </w:r>
      <w:r w:rsidR="00777F06">
        <w:t xml:space="preserve"> our</w:t>
      </w:r>
      <w:r w:rsidR="00DF0B66">
        <w:t xml:space="preserve"> </w:t>
      </w:r>
      <w:r w:rsidR="00C46ECB" w:rsidRPr="0057078A">
        <w:rPr>
          <w:rStyle w:val="Codeinline"/>
        </w:rPr>
        <w:t>vector</w:t>
      </w:r>
      <w:r w:rsidR="00DF0B66" w:rsidRPr="0057078A">
        <w:rPr>
          <w:rStyle w:val="Codeinline"/>
        </w:rPr>
        <w:t>_execution_policy</w:t>
      </w:r>
      <w:r w:rsidR="00DF0B66" w:rsidRPr="0057078A">
        <w:t xml:space="preserve"> </w:t>
      </w:r>
      <w:r w:rsidR="00DF0B66">
        <w:t xml:space="preserve">from </w:t>
      </w:r>
      <w:r w:rsidR="00777F06">
        <w:t xml:space="preserve">our </w:t>
      </w:r>
      <w:r w:rsidR="00567C8D">
        <w:rPr>
          <w:rStyle w:val="Codeinline"/>
        </w:rPr>
        <w:t>unsequenced_execution_policy</w:t>
      </w:r>
      <w:r w:rsidR="0090368C">
        <w:t>.</w:t>
      </w:r>
      <w:r w:rsidR="00E402C7">
        <w:t xml:space="preserve">  The</w:t>
      </w:r>
      <w:r w:rsidR="0057078A">
        <w:t xml:space="preserve"> wavefront</w:t>
      </w:r>
      <w:r w:rsidR="00E402C7">
        <w:t xml:space="preserve"> </w:t>
      </w:r>
      <w:r>
        <w:t xml:space="preserve">property </w:t>
      </w:r>
      <w:r w:rsidR="00E402C7">
        <w:t>has two benefits:</w:t>
      </w:r>
    </w:p>
    <w:p w14:paraId="73D7F48B" w14:textId="46E75184" w:rsidR="000B1DB5" w:rsidRDefault="00390EAA" w:rsidP="00564D93">
      <w:pPr>
        <w:pStyle w:val="Body"/>
        <w:numPr>
          <w:ilvl w:val="0"/>
          <w:numId w:val="17"/>
        </w:numPr>
      </w:pPr>
      <w:r>
        <w:t>It enables exploiting</w:t>
      </w:r>
      <w:r w:rsidR="00E402C7">
        <w:t xml:space="preserve"> </w:t>
      </w:r>
      <w:r w:rsidR="00CD76F9">
        <w:t>“</w:t>
      </w:r>
      <w:r w:rsidR="00E402C7">
        <w:t>forward dependenc</w:t>
      </w:r>
      <w:r w:rsidR="00474155">
        <w:t>i</w:t>
      </w:r>
      <w:r w:rsidR="00E402C7">
        <w:t>es</w:t>
      </w:r>
      <w:r w:rsidR="00CD76F9">
        <w:t>”</w:t>
      </w:r>
      <w:r>
        <w:t>, a common technique in classic vector codes.</w:t>
      </w:r>
    </w:p>
    <w:p w14:paraId="056BECB4" w14:textId="50875C65" w:rsidR="00E402C7" w:rsidRDefault="00474155" w:rsidP="00564D93">
      <w:pPr>
        <w:pStyle w:val="Body"/>
        <w:numPr>
          <w:ilvl w:val="0"/>
          <w:numId w:val="17"/>
        </w:numPr>
      </w:pPr>
      <w:r>
        <w:t>It implies that</w:t>
      </w:r>
      <w:r w:rsidR="00E402C7">
        <w:t xml:space="preserve"> </w:t>
      </w:r>
      <w:r w:rsidR="00D45D13">
        <w:rPr>
          <w:rStyle w:val="Codeinline"/>
        </w:rPr>
        <w:t>vector</w:t>
      </w:r>
      <w:r w:rsidR="00E402C7" w:rsidRPr="00503D88">
        <w:rPr>
          <w:rStyle w:val="Codeinline"/>
        </w:rPr>
        <w:t>_execution_policy</w:t>
      </w:r>
      <w:r w:rsidR="00E402C7">
        <w:t xml:space="preserve"> </w:t>
      </w:r>
      <w:r>
        <w:t xml:space="preserve">is safe to use </w:t>
      </w:r>
      <w:r w:rsidR="00E402C7">
        <w:t xml:space="preserve">on any loop that could be </w:t>
      </w:r>
      <w:r>
        <w:t>auto-</w:t>
      </w:r>
      <w:r w:rsidR="00E402C7">
        <w:t>vectoriz</w:t>
      </w:r>
      <w:r>
        <w:t>ed</w:t>
      </w:r>
      <w:r w:rsidR="00CE292A">
        <w:t>.</w:t>
      </w:r>
      <w:r w:rsidR="00FC76C8">
        <w:t xml:space="preserve"> </w:t>
      </w:r>
    </w:p>
    <w:p w14:paraId="59065B35" w14:textId="3ECD7F38" w:rsidR="00BE7C7E" w:rsidRDefault="00BE7C7E" w:rsidP="00BE7C7E">
      <w:pPr>
        <w:pStyle w:val="Body"/>
      </w:pPr>
      <w:r>
        <w:t>For example, consider:</w:t>
      </w:r>
      <w:r>
        <w:rPr>
          <w:rStyle w:val="FootnoteReference"/>
        </w:rPr>
        <w:footnoteReference w:id="6"/>
      </w:r>
    </w:p>
    <w:p w14:paraId="63E5E375" w14:textId="3FA37790" w:rsidR="00BE7C7E" w:rsidRDefault="00BE7C7E" w:rsidP="007720F6">
      <w:pPr>
        <w:pStyle w:val="Example"/>
      </w:pPr>
      <w:r>
        <w:t>void f() {</w:t>
      </w:r>
    </w:p>
    <w:p w14:paraId="0553EC3B" w14:textId="77777777" w:rsidR="00BE7C7E" w:rsidRDefault="00BE7C7E" w:rsidP="007720F6">
      <w:pPr>
        <w:pStyle w:val="Example"/>
      </w:pPr>
      <w:r>
        <w:t xml:space="preserve">    extern float U[], V[], A, B;</w:t>
      </w:r>
    </w:p>
    <w:p w14:paraId="7F9A360C" w14:textId="73F06010" w:rsidR="00BE7C7E" w:rsidRDefault="00BE7C7E" w:rsidP="007720F6">
      <w:pPr>
        <w:pStyle w:val="Example"/>
      </w:pPr>
      <w:r>
        <w:t xml:space="preserve">    for_loop( </w:t>
      </w:r>
      <w:r w:rsidR="00D45D13">
        <w:t>vec</w:t>
      </w:r>
      <w:r>
        <w:t xml:space="preserve">, </w:t>
      </w:r>
      <w:r w:rsidR="003E61A6">
        <w:t>1</w:t>
      </w:r>
      <w:r>
        <w:t xml:space="preserve">, </w:t>
      </w:r>
      <w:r w:rsidR="003E61A6">
        <w:t>999</w:t>
      </w:r>
      <w:r>
        <w:t>, [&amp;](int i) {</w:t>
      </w:r>
    </w:p>
    <w:p w14:paraId="5A18676A" w14:textId="77777777" w:rsidR="00BE7C7E" w:rsidRDefault="00BE7C7E" w:rsidP="007720F6">
      <w:pPr>
        <w:pStyle w:val="Example"/>
      </w:pPr>
      <w:r>
        <w:t xml:space="preserve">        V[i] = U[i+1]*A;</w:t>
      </w:r>
    </w:p>
    <w:p w14:paraId="75442D7D" w14:textId="77777777" w:rsidR="00BE7C7E" w:rsidRDefault="00BE7C7E" w:rsidP="007720F6">
      <w:pPr>
        <w:pStyle w:val="Example"/>
      </w:pPr>
      <w:r>
        <w:t xml:space="preserve">        U[i] = V[i-1]+B;</w:t>
      </w:r>
    </w:p>
    <w:p w14:paraId="53920866" w14:textId="77777777" w:rsidR="00BE7C7E" w:rsidRDefault="00BE7C7E" w:rsidP="007720F6">
      <w:pPr>
        <w:pStyle w:val="Example"/>
      </w:pPr>
      <w:r>
        <w:t xml:space="preserve">    });</w:t>
      </w:r>
    </w:p>
    <w:p w14:paraId="245911CA" w14:textId="77777777" w:rsidR="00BE7C7E" w:rsidRDefault="00BE7C7E" w:rsidP="007720F6">
      <w:pPr>
        <w:pStyle w:val="Example"/>
      </w:pPr>
      <w:r>
        <w:t>}</w:t>
      </w:r>
    </w:p>
    <w:p w14:paraId="080C38F8" w14:textId="77777777" w:rsidR="00BE7C7E" w:rsidRDefault="00BE7C7E" w:rsidP="00BE7C7E">
      <w:pPr>
        <w:pStyle w:val="Code"/>
      </w:pPr>
    </w:p>
    <w:p w14:paraId="66DB4E36" w14:textId="50B25528" w:rsidR="00D64F76" w:rsidRDefault="00BE7C7E" w:rsidP="00777F06">
      <w:pPr>
        <w:pStyle w:val="Body"/>
      </w:pPr>
      <w:r w:rsidRPr="002747BF">
        <w:t xml:space="preserve">For this </w:t>
      </w:r>
      <w:r>
        <w:t xml:space="preserve">code to have the same side effects with </w:t>
      </w:r>
      <w:r w:rsidR="003C0866">
        <w:rPr>
          <w:rStyle w:val="Codeinline"/>
        </w:rPr>
        <w:t>vec</w:t>
      </w:r>
      <w:r w:rsidR="003C0866">
        <w:t xml:space="preserve"> </w:t>
      </w:r>
      <w:r>
        <w:t xml:space="preserve">as with the </w:t>
      </w:r>
      <w:r w:rsidRPr="00B1463F">
        <w:rPr>
          <w:rStyle w:val="Codeinline"/>
        </w:rPr>
        <w:t>seq</w:t>
      </w:r>
      <w:r>
        <w:t xml:space="preserve"> policy, it is imperative that the load of U[</w:t>
      </w:r>
      <w:r>
        <w:rPr>
          <w:i/>
        </w:rPr>
        <w:t>k</w:t>
      </w:r>
      <w:r>
        <w:t>] preceded a store into U[</w:t>
      </w:r>
      <w:r>
        <w:rPr>
          <w:i/>
        </w:rPr>
        <w:t>k</w:t>
      </w:r>
      <w:r>
        <w:t>] in a later iteration, and likewise that the store into V[</w:t>
      </w:r>
      <w:r>
        <w:rPr>
          <w:i/>
        </w:rPr>
        <w:t>k</w:t>
      </w:r>
      <w:r>
        <w:t>] precede the load of V[</w:t>
      </w:r>
      <w:r>
        <w:rPr>
          <w:i/>
        </w:rPr>
        <w:t>k</w:t>
      </w:r>
      <w:r>
        <w:t xml:space="preserve">] in a later iteration.  </w:t>
      </w:r>
      <w:r w:rsidR="00B1463F">
        <w:t xml:space="preserve">Our </w:t>
      </w:r>
      <w:r w:rsidR="00B1463F" w:rsidRPr="00A26E20">
        <w:t>w</w:t>
      </w:r>
      <w:r w:rsidRPr="00A26E20">
        <w:t>avefront</w:t>
      </w:r>
      <w:r>
        <w:t xml:space="preserve"> semantics coupled with the subscript patterns give </w:t>
      </w:r>
      <w:r w:rsidR="002B2DD9">
        <w:t xml:space="preserve">those </w:t>
      </w:r>
      <w:r>
        <w:t>guarantee</w:t>
      </w:r>
      <w:r w:rsidR="002B2DD9">
        <w:t>s</w:t>
      </w:r>
      <w:r>
        <w:t xml:space="preserve">. </w:t>
      </w:r>
      <w:r w:rsidR="00474155">
        <w:t xml:space="preserve">  With </w:t>
      </w:r>
      <w:r w:rsidR="00777F06">
        <w:t xml:space="preserve">the </w:t>
      </w:r>
      <w:r w:rsidR="00474155">
        <w:t xml:space="preserve">more relaxed ordering </w:t>
      </w:r>
      <w:r w:rsidR="00777F06">
        <w:t>of</w:t>
      </w:r>
      <w:r w:rsidR="00FC76C8">
        <w:t xml:space="preserve"> our</w:t>
      </w:r>
      <w:r w:rsidR="00474155">
        <w:t xml:space="preserve"> </w:t>
      </w:r>
      <w:r w:rsidR="00567C8D">
        <w:rPr>
          <w:rStyle w:val="Codeinline"/>
        </w:rPr>
        <w:t>unsequenced_execution_policy</w:t>
      </w:r>
      <w:r w:rsidR="00777F06" w:rsidRPr="00777F06">
        <w:t xml:space="preserve"> (or</w:t>
      </w:r>
      <w:r w:rsidR="00777F06">
        <w:t xml:space="preserve"> the existing</w:t>
      </w:r>
      <w:r w:rsidR="00777F06">
        <w:rPr>
          <w:rStyle w:val="Codeinline"/>
        </w:rPr>
        <w:t xml:space="preserve"> parallel_execution_policy</w:t>
      </w:r>
      <w:r w:rsidR="00777F06" w:rsidRPr="00777F06">
        <w:t xml:space="preserve"> or </w:t>
      </w:r>
      <w:r w:rsidR="00777F06">
        <w:rPr>
          <w:rStyle w:val="Codeinline"/>
        </w:rPr>
        <w:t>parallel_vector_execution_policy</w:t>
      </w:r>
      <w:r w:rsidR="00474155">
        <w:t xml:space="preserve">) the programmer </w:t>
      </w:r>
      <w:r w:rsidR="00474155">
        <w:lastRenderedPageBreak/>
        <w:t>would need to fission the loop into two loops, with</w:t>
      </w:r>
      <w:r w:rsidR="0057078A">
        <w:t xml:space="preserve"> the</w:t>
      </w:r>
      <w:r w:rsidR="00474155">
        <w:t xml:space="preserve"> consequent </w:t>
      </w:r>
      <w:r w:rsidR="00330438">
        <w:t xml:space="preserve">penalty of increasing </w:t>
      </w:r>
      <w:r w:rsidR="00474155">
        <w:t>consumption of memory bandwidth</w:t>
      </w:r>
      <w:r w:rsidR="00FF7C77">
        <w:t>.</w:t>
      </w:r>
    </w:p>
    <w:p w14:paraId="50317DB4" w14:textId="1E030CF2" w:rsidR="00D64F76" w:rsidDel="00765F14" w:rsidRDefault="00D4233C" w:rsidP="00564D93">
      <w:pPr>
        <w:pStyle w:val="Body"/>
        <w:rPr>
          <w:del w:id="329" w:author="Halpern, Pablo G" w:date="2016-03-04T11:02:00Z"/>
        </w:rPr>
      </w:pPr>
      <w:del w:id="330" w:author="Halpern, Pablo G" w:date="2016-03-04T11:02:00Z">
        <w:r w:rsidDel="00765F14">
          <w:delText xml:space="preserve">We </w:delText>
        </w:r>
      </w:del>
      <w:del w:id="331" w:author="Halpern, Pablo G" w:date="2016-03-04T11:01:00Z">
        <w:r w:rsidDel="00765F14">
          <w:delText xml:space="preserve">optionally </w:delText>
        </w:r>
      </w:del>
      <w:del w:id="332" w:author="Halpern, Pablo G" w:date="2016-03-04T11:02:00Z">
        <w:r w:rsidDel="00765F14">
          <w:delText>propose</w:delText>
        </w:r>
        <w:r w:rsidR="00064B3C" w:rsidDel="00765F14">
          <w:delText xml:space="preserve"> a</w:delText>
        </w:r>
        <w:r w:rsidDel="00765F14">
          <w:delText xml:space="preserve"> </w:delText>
        </w:r>
        <w:r w:rsidR="0042473F" w:rsidDel="00765F14">
          <w:rPr>
            <w:rStyle w:val="Codeinline"/>
          </w:rPr>
          <w:delText>vec</w:delText>
        </w:r>
        <w:r w:rsidR="0042473F" w:rsidDel="00765F14">
          <w:delText xml:space="preserve"> </w:delText>
        </w:r>
        <w:r w:rsidR="00D64F76" w:rsidDel="00765F14">
          <w:delText>rule</w:delText>
        </w:r>
        <w:r w:rsidR="00064B3C" w:rsidDel="00765F14">
          <w:delText xml:space="preserve"> to</w:delText>
        </w:r>
        <w:r w:rsidR="00066A88" w:rsidDel="00765F14">
          <w:delText xml:space="preserve"> ensure</w:delText>
        </w:r>
        <w:r w:rsidR="00D64F76" w:rsidDel="00765F14">
          <w:delText xml:space="preserve"> that “scatters” behave </w:delText>
        </w:r>
        <w:r w:rsidR="00066A88" w:rsidDel="00765F14">
          <w:delText xml:space="preserve">in a way consistent with </w:delText>
        </w:r>
        <w:r w:rsidR="00D64F76" w:rsidDel="00765F14">
          <w:delText xml:space="preserve">serial </w:delText>
        </w:r>
        <w:r w:rsidR="00066A88" w:rsidDel="00765F14">
          <w:delText>semantics</w:delText>
        </w:r>
        <w:r w:rsidR="00D64F76" w:rsidDel="00765F14">
          <w:delText>.  For example, given:</w:delText>
        </w:r>
      </w:del>
    </w:p>
    <w:p w14:paraId="21B36D83" w14:textId="76147362" w:rsidR="00D64F76" w:rsidDel="00765F14" w:rsidRDefault="00D64F76" w:rsidP="007720F6">
      <w:pPr>
        <w:pStyle w:val="Example"/>
        <w:rPr>
          <w:del w:id="333" w:author="Halpern, Pablo G" w:date="2016-03-04T11:02:00Z"/>
        </w:rPr>
      </w:pPr>
      <w:del w:id="334" w:author="Halpern, Pablo G" w:date="2016-03-04T11:02:00Z">
        <w:r w:rsidDel="00765F14">
          <w:delText>void f() {</w:delText>
        </w:r>
      </w:del>
    </w:p>
    <w:p w14:paraId="7B7CFFF8" w14:textId="099B5DC8" w:rsidR="00D64F76" w:rsidDel="00765F14" w:rsidRDefault="00D64F76" w:rsidP="007720F6">
      <w:pPr>
        <w:pStyle w:val="Example"/>
        <w:rPr>
          <w:del w:id="335" w:author="Halpern, Pablo G" w:date="2016-03-04T11:02:00Z"/>
        </w:rPr>
      </w:pPr>
      <w:del w:id="336" w:author="Halpern, Pablo G" w:date="2016-03-04T11:02:00Z">
        <w:r w:rsidDel="00765F14">
          <w:delText xml:space="preserve">    extern float A[], B[];</w:delText>
        </w:r>
      </w:del>
    </w:p>
    <w:p w14:paraId="7C268D8E" w14:textId="286979C8" w:rsidR="00D64F76" w:rsidDel="00765F14" w:rsidRDefault="00D64F76" w:rsidP="007720F6">
      <w:pPr>
        <w:pStyle w:val="Example"/>
        <w:rPr>
          <w:del w:id="337" w:author="Halpern, Pablo G" w:date="2016-03-04T11:02:00Z"/>
        </w:rPr>
      </w:pPr>
      <w:del w:id="338" w:author="Halpern, Pablo G" w:date="2016-03-04T11:02:00Z">
        <w:r w:rsidDel="00765F14">
          <w:delText xml:space="preserve">    extern int P[], Q[];</w:delText>
        </w:r>
      </w:del>
    </w:p>
    <w:p w14:paraId="0574D4F1" w14:textId="734081E8" w:rsidR="00D64F76" w:rsidDel="00765F14" w:rsidRDefault="00D64F76" w:rsidP="007720F6">
      <w:pPr>
        <w:pStyle w:val="Example"/>
        <w:rPr>
          <w:del w:id="339" w:author="Halpern, Pablo G" w:date="2016-03-04T11:02:00Z"/>
        </w:rPr>
      </w:pPr>
      <w:del w:id="340" w:author="Halpern, Pablo G" w:date="2016-03-04T11:02:00Z">
        <w:r w:rsidDel="00765F14">
          <w:delText xml:space="preserve">    for_loop( </w:delText>
        </w:r>
        <w:r w:rsidR="00D45D13" w:rsidDel="00765F14">
          <w:delText>vec</w:delText>
        </w:r>
        <w:r w:rsidDel="00765F14">
          <w:delText>, 0, 1000, [&amp;](int i) {</w:delText>
        </w:r>
      </w:del>
    </w:p>
    <w:p w14:paraId="6E19E12A" w14:textId="0CC4A635" w:rsidR="00D64F76" w:rsidDel="00765F14" w:rsidRDefault="00D64F76" w:rsidP="007720F6">
      <w:pPr>
        <w:pStyle w:val="Example"/>
        <w:rPr>
          <w:del w:id="341" w:author="Halpern, Pablo G" w:date="2016-03-04T11:02:00Z"/>
        </w:rPr>
      </w:pPr>
      <w:del w:id="342" w:author="Halpern, Pablo G" w:date="2016-03-04T11:02:00Z">
        <w:r w:rsidDel="00765F14">
          <w:delText xml:space="preserve">        A[P[i]] = B[Q[i]];</w:delText>
        </w:r>
      </w:del>
    </w:p>
    <w:p w14:paraId="362AFCA9" w14:textId="6F28FBB8" w:rsidR="00D64F76" w:rsidDel="00765F14" w:rsidRDefault="00D64F76" w:rsidP="007720F6">
      <w:pPr>
        <w:pStyle w:val="Example"/>
        <w:rPr>
          <w:del w:id="343" w:author="Halpern, Pablo G" w:date="2016-03-04T11:02:00Z"/>
        </w:rPr>
      </w:pPr>
      <w:del w:id="344" w:author="Halpern, Pablo G" w:date="2016-03-04T11:02:00Z">
        <w:r w:rsidDel="00765F14">
          <w:delText xml:space="preserve">    });</w:delText>
        </w:r>
      </w:del>
    </w:p>
    <w:p w14:paraId="27D7D484" w14:textId="124DB217" w:rsidR="00D64F76" w:rsidDel="00765F14" w:rsidRDefault="00D64F76" w:rsidP="007720F6">
      <w:pPr>
        <w:pStyle w:val="Example"/>
        <w:rPr>
          <w:del w:id="345" w:author="Halpern, Pablo G" w:date="2016-03-04T11:02:00Z"/>
        </w:rPr>
      </w:pPr>
      <w:del w:id="346" w:author="Halpern, Pablo G" w:date="2016-03-04T11:02:00Z">
        <w:r w:rsidDel="00765F14">
          <w:delText>}</w:delText>
        </w:r>
      </w:del>
    </w:p>
    <w:p w14:paraId="5E12E0BA" w14:textId="1233CFF9" w:rsidR="00D64F76" w:rsidDel="00765F14" w:rsidRDefault="00222D8D">
      <w:pPr>
        <w:pStyle w:val="Body"/>
        <w:rPr>
          <w:del w:id="347" w:author="Halpern, Pablo G" w:date="2016-03-04T11:02:00Z"/>
        </w:rPr>
      </w:pPr>
      <w:del w:id="348" w:author="Halpern, Pablo G" w:date="2016-03-04T11:02:00Z">
        <w:r w:rsidDel="00765F14">
          <w:delText>This “ordered scatter”</w:delText>
        </w:r>
        <w:r w:rsidR="00D4233C" w:rsidDel="00765F14">
          <w:delText xml:space="preserve"> rule would </w:delText>
        </w:r>
        <w:r w:rsidR="00D64F76" w:rsidDel="00765F14">
          <w:delText xml:space="preserve">ensure that the result is the same as for replacing </w:delText>
        </w:r>
        <w:r w:rsidR="0042473F" w:rsidDel="00765F14">
          <w:rPr>
            <w:rStyle w:val="Codeinline"/>
          </w:rPr>
          <w:delText>vec</w:delText>
        </w:r>
        <w:r w:rsidR="0042473F" w:rsidDel="00765F14">
          <w:delText xml:space="preserve"> </w:delText>
        </w:r>
        <w:r w:rsidR="00D64F76" w:rsidDel="00765F14">
          <w:delText xml:space="preserve">with </w:delText>
        </w:r>
        <w:r w:rsidR="00D64F76" w:rsidRPr="00564D93" w:rsidDel="00765F14">
          <w:rPr>
            <w:rStyle w:val="Codeinline"/>
          </w:rPr>
          <w:delText>seq</w:delText>
        </w:r>
        <w:r w:rsidR="008C3887" w:rsidRPr="008C3887" w:rsidDel="00765F14">
          <w:delText xml:space="preserve">, even if there are duplicate values in array </w:delText>
        </w:r>
        <w:r w:rsidR="008C3887" w:rsidRPr="008C3887" w:rsidDel="00765F14">
          <w:rPr>
            <w:rStyle w:val="Codeinline"/>
          </w:rPr>
          <w:delText>P</w:delText>
        </w:r>
        <w:r w:rsidR="00D64F76" w:rsidDel="00765F14">
          <w:delText xml:space="preserve">.  </w:delText>
        </w:r>
        <w:r w:rsidR="008C3887" w:rsidDel="00765F14">
          <w:delText xml:space="preserve">In contrast, this example has undefined behavior if </w:delText>
        </w:r>
        <w:r w:rsidR="00D45D13" w:rsidDel="00765F14">
          <w:rPr>
            <w:rStyle w:val="Codeinline"/>
          </w:rPr>
          <w:delText>unseq</w:delText>
        </w:r>
        <w:r w:rsidR="008C3887" w:rsidDel="00765F14">
          <w:delText xml:space="preserve"> is used and </w:delText>
        </w:r>
        <w:r w:rsidR="008C3887" w:rsidDel="00765F14">
          <w:rPr>
            <w:rStyle w:val="Codeinline"/>
          </w:rPr>
          <w:delText>P</w:delText>
        </w:r>
        <w:r w:rsidR="008C3887" w:rsidDel="00765F14">
          <w:delText xml:space="preserve"> has duplicate values, even if all </w:delText>
        </w:r>
        <w:r w:rsidR="002A0E30" w:rsidDel="00765F14">
          <w:delText>elements</w:delText>
        </w:r>
        <w:r w:rsidR="008C3887" w:rsidDel="00765F14">
          <w:delText xml:space="preserve"> </w:delText>
        </w:r>
        <w:r w:rsidR="002A0E30" w:rsidDel="00765F14">
          <w:delText>of</w:delText>
        </w:r>
        <w:r w:rsidR="008C3887" w:rsidDel="00765F14">
          <w:delText xml:space="preserve"> </w:delText>
        </w:r>
        <w:r w:rsidR="008C3887" w:rsidRPr="008C3887" w:rsidDel="00765F14">
          <w:rPr>
            <w:rStyle w:val="Codeinline"/>
          </w:rPr>
          <w:delText>B</w:delText>
        </w:r>
        <w:r w:rsidR="008C3887" w:rsidDel="00765F14">
          <w:delText xml:space="preserve"> are identical, because there would be unsequenced modifications of the same element of </w:delText>
        </w:r>
        <w:r w:rsidR="008C3887" w:rsidRPr="008C3887" w:rsidDel="00765F14">
          <w:rPr>
            <w:rStyle w:val="Codeinline"/>
          </w:rPr>
          <w:delText>A</w:delText>
        </w:r>
        <w:r w:rsidR="008C3887" w:rsidDel="00765F14">
          <w:delText>.</w:delText>
        </w:r>
        <w:r w:rsidDel="00765F14">
          <w:delText xml:space="preserve"> The inclusion of this rule in the standard is optional, in that the remainder of the proposal is unaffected by its presence.</w:delText>
        </w:r>
      </w:del>
    </w:p>
    <w:p w14:paraId="7A53641D" w14:textId="41C38D03" w:rsidR="00FD3DAC" w:rsidRDefault="00FD3DAC">
      <w:pPr>
        <w:pStyle w:val="Body"/>
      </w:pPr>
      <w:r>
        <w:t xml:space="preserve">Wavefront application </w:t>
      </w:r>
      <w:r w:rsidR="002133F3">
        <w:t xml:space="preserve">provides the </w:t>
      </w:r>
      <w:r w:rsidR="002133F3" w:rsidRPr="0092375B">
        <w:rPr>
          <w:b/>
        </w:rPr>
        <w:t>necessary</w:t>
      </w:r>
      <w:r w:rsidR="002133F3">
        <w:t xml:space="preserve"> conditions for vectorization </w:t>
      </w:r>
      <w:r>
        <w:t xml:space="preserve">on classic “long vector” machines in the tradition of Cray and Convex, </w:t>
      </w:r>
      <w:r w:rsidR="002133F3">
        <w:t xml:space="preserve">vectorization on </w:t>
      </w:r>
      <w:r>
        <w:t>“short vector” architectures (such as Intel</w:t>
      </w:r>
      <w:r w:rsidR="00777F06" w:rsidRPr="00C21C64">
        <w:rPr>
          <w:vertAlign w:val="superscript"/>
        </w:rPr>
        <w:t>®</w:t>
      </w:r>
      <w:r>
        <w:t xml:space="preserve"> SSE, Intel</w:t>
      </w:r>
      <w:r w:rsidR="00777F06" w:rsidRPr="00C21C64">
        <w:rPr>
          <w:vertAlign w:val="superscript"/>
        </w:rPr>
        <w:t>®</w:t>
      </w:r>
      <w:r w:rsidR="005240C1">
        <w:t xml:space="preserve"> </w:t>
      </w:r>
      <w:r>
        <w:t xml:space="preserve">AVX, </w:t>
      </w:r>
      <w:r w:rsidR="00777F06">
        <w:t>ARM</w:t>
      </w:r>
      <w:r w:rsidR="00777F06" w:rsidRPr="00C21C64">
        <w:rPr>
          <w:vertAlign w:val="superscript"/>
        </w:rPr>
        <w:t>®</w:t>
      </w:r>
      <w:r w:rsidR="005240C1">
        <w:t xml:space="preserve"> </w:t>
      </w:r>
      <w:r w:rsidR="00777F06">
        <w:t>NEON</w:t>
      </w:r>
      <w:r>
        <w:t>, and Freescale</w:t>
      </w:r>
      <w:r w:rsidR="00777F06" w:rsidRPr="00C21C64">
        <w:rPr>
          <w:vertAlign w:val="superscript"/>
        </w:rPr>
        <w:t>®</w:t>
      </w:r>
      <w:r w:rsidR="005240C1">
        <w:t xml:space="preserve"> </w:t>
      </w:r>
      <w:r>
        <w:t>Alti</w:t>
      </w:r>
      <w:r w:rsidR="00777F06">
        <w:t>V</w:t>
      </w:r>
      <w:r>
        <w:t xml:space="preserve">ec), </w:t>
      </w:r>
      <w:r w:rsidR="002133F3">
        <w:t xml:space="preserve">as well as </w:t>
      </w:r>
      <w:r>
        <w:t>softwar</w:t>
      </w:r>
      <w:r w:rsidR="00777F06">
        <w:t>e pipelining and unroll-and-interleave optimizations</w:t>
      </w:r>
      <w:r w:rsidR="00D34086">
        <w:t>, without introducing relaxations that would be harmful for some loops.</w:t>
      </w:r>
    </w:p>
    <w:p w14:paraId="553C404D" w14:textId="5945C379" w:rsidR="00D64F76" w:rsidRDefault="00D4233C" w:rsidP="00B5253E">
      <w:pPr>
        <w:pStyle w:val="Heading2"/>
      </w:pPr>
      <w:bookmarkStart w:id="349" w:name="_Toc444854942"/>
      <w:r>
        <w:t>Horizontal Matching</w:t>
      </w:r>
      <w:bookmarkEnd w:id="349"/>
    </w:p>
    <w:p w14:paraId="3370C26F" w14:textId="095F05D7" w:rsidR="001F11E3" w:rsidRDefault="00474155" w:rsidP="004A1FA3">
      <w:pPr>
        <w:pStyle w:val="Body"/>
      </w:pPr>
      <w:r>
        <w:t xml:space="preserve">Precisely defining “ahead” and “behind” can be tricky for functions with </w:t>
      </w:r>
      <w:r w:rsidR="00066A88">
        <w:t xml:space="preserve">control flow that </w:t>
      </w:r>
      <w:r w:rsidR="00212465">
        <w:t>repeats</w:t>
      </w:r>
      <w:r w:rsidR="000B34CC">
        <w:t xml:space="preserve"> </w:t>
      </w:r>
      <w:r w:rsidR="00212465">
        <w:t>evaluat</w:t>
      </w:r>
      <w:r w:rsidR="000B34CC">
        <w:t>ion of</w:t>
      </w:r>
      <w:r w:rsidR="00212465">
        <w:t xml:space="preserve"> an expression</w:t>
      </w:r>
      <w:r w:rsidR="00F247F2">
        <w:t>.</w:t>
      </w:r>
      <w:r>
        <w:t xml:space="preserve">  We </w:t>
      </w:r>
      <w:r w:rsidR="000B34CC">
        <w:t>solve</w:t>
      </w:r>
      <w:r>
        <w:t xml:space="preserve"> </w:t>
      </w:r>
      <w:r w:rsidR="00F247F2">
        <w:t xml:space="preserve">the problem by </w:t>
      </w:r>
      <w:r w:rsidR="006459C8">
        <w:t xml:space="preserve">refining the sequencing rules </w:t>
      </w:r>
      <w:r w:rsidR="00512D81">
        <w:t xml:space="preserve">from </w:t>
      </w:r>
      <w:r w:rsidR="006459C8">
        <w:t>N</w:t>
      </w:r>
      <w:r w:rsidR="00512D81">
        <w:t>4237</w:t>
      </w:r>
      <w:r w:rsidR="00CB7942">
        <w:t xml:space="preserve"> to handle cyclic control flow</w:t>
      </w:r>
      <w:r w:rsidR="006459C8">
        <w:t xml:space="preserve">.  </w:t>
      </w:r>
      <w:r w:rsidR="006312BA">
        <w:t>Our refinement</w:t>
      </w:r>
      <w:r w:rsidR="00F247F2">
        <w:t xml:space="preserve"> </w:t>
      </w:r>
      <w:r w:rsidR="00512D81">
        <w:t>uses</w:t>
      </w:r>
      <w:r w:rsidR="00F247F2">
        <w:t xml:space="preserve"> “</w:t>
      </w:r>
      <w:r w:rsidR="00237C3D">
        <w:t>horizontal matching</w:t>
      </w:r>
      <w:r w:rsidR="00F247F2">
        <w:t xml:space="preserve">” that </w:t>
      </w:r>
      <w:r w:rsidR="000218CF">
        <w:t xml:space="preserve">distinguish evaluating the same expression </w:t>
      </w:r>
      <w:r w:rsidR="00237C3D">
        <w:t xml:space="preserve">or statement </w:t>
      </w:r>
      <w:r w:rsidR="000218CF">
        <w:t>during different trips though a loop or in different invocations of a callee</w:t>
      </w:r>
      <w:r w:rsidR="00FF17C0">
        <w:t xml:space="preserve">.  </w:t>
      </w:r>
      <w:r w:rsidR="00F247F2">
        <w:t>Furthermore</w:t>
      </w:r>
      <w:r w:rsidR="00512D81">
        <w:t>,</w:t>
      </w:r>
      <w:r w:rsidR="00F247F2">
        <w:t xml:space="preserve"> </w:t>
      </w:r>
      <w:r w:rsidR="00FF17C0">
        <w:t>unstructured control flows (</w:t>
      </w:r>
      <w:r w:rsidR="00F247F2" w:rsidRPr="008E2A86">
        <w:rPr>
          <w:rStyle w:val="Codeinline"/>
        </w:rPr>
        <w:t>goto</w:t>
      </w:r>
      <w:r w:rsidR="00F247F2">
        <w:t xml:space="preserve">s </w:t>
      </w:r>
      <w:r w:rsidR="00FF17C0">
        <w:t xml:space="preserve">and </w:t>
      </w:r>
      <w:r w:rsidR="008E2A86" w:rsidRPr="008E2A86">
        <w:rPr>
          <w:rStyle w:val="Codeinline"/>
        </w:rPr>
        <w:t>switch</w:t>
      </w:r>
      <w:r w:rsidR="008E2A86">
        <w:t xml:space="preserve"> statements </w:t>
      </w:r>
      <w:r w:rsidR="00B22430">
        <w:t>like</w:t>
      </w:r>
      <w:r w:rsidR="008E2A86">
        <w:t xml:space="preserve"> in</w:t>
      </w:r>
      <w:r w:rsidR="00B22430">
        <w:t xml:space="preserve"> </w:t>
      </w:r>
      <w:r w:rsidR="007F43E5">
        <w:t>“</w:t>
      </w:r>
      <w:hyperlink r:id="rId9" w:history="1">
        <w:r w:rsidR="007F43E5" w:rsidRPr="007F43E5">
          <w:rPr>
            <w:rStyle w:val="Hyperlink"/>
          </w:rPr>
          <w:t>Duff’s device</w:t>
        </w:r>
      </w:hyperlink>
      <w:r w:rsidR="007F43E5">
        <w:t>”</w:t>
      </w:r>
      <w:r w:rsidR="00FF17C0">
        <w:t xml:space="preserve">) </w:t>
      </w:r>
      <w:r w:rsidR="00F247F2">
        <w:t xml:space="preserve">are handled by </w:t>
      </w:r>
      <w:r w:rsidR="006459C8">
        <w:t>temporarily disabling</w:t>
      </w:r>
      <w:r w:rsidR="00F247F2">
        <w:t xml:space="preserve"> </w:t>
      </w:r>
      <w:r w:rsidR="00512D81">
        <w:t xml:space="preserve">synchronization guarantees across iterations, but in a way that limits </w:t>
      </w:r>
      <w:r w:rsidR="006459C8">
        <w:t xml:space="preserve">the disabling </w:t>
      </w:r>
      <w:r w:rsidR="00512D81">
        <w:t xml:space="preserve">to </w:t>
      </w:r>
      <w:r w:rsidR="006459C8">
        <w:t xml:space="preserve">within a certain scope. </w:t>
      </w:r>
      <w:r w:rsidR="001F11E3">
        <w:t xml:space="preserve"> While disabled, the </w:t>
      </w:r>
      <w:r w:rsidR="001F11E3">
        <w:rPr>
          <w:rStyle w:val="Codeinline"/>
        </w:rPr>
        <w:t>vec</w:t>
      </w:r>
      <w:r w:rsidR="001F11E3">
        <w:t xml:space="preserve"> policy temporarily acts like the </w:t>
      </w:r>
      <w:r w:rsidR="001F11E3">
        <w:rPr>
          <w:rStyle w:val="Codeinline"/>
        </w:rPr>
        <w:t>unseq</w:t>
      </w:r>
      <w:r w:rsidR="001F11E3">
        <w:t xml:space="preserve"> policy (i.e., the sequencing guarantees are relaxed). </w:t>
      </w:r>
    </w:p>
    <w:p w14:paraId="3B6A817D" w14:textId="53F7C595" w:rsidR="00D4233C" w:rsidRDefault="00237C3D" w:rsidP="00212465">
      <w:pPr>
        <w:pStyle w:val="Body"/>
      </w:pPr>
      <w:r>
        <w:t>Horizontal matching is</w:t>
      </w:r>
      <w:r w:rsidR="001F11E3">
        <w:t xml:space="preserve"> fully defined and </w:t>
      </w:r>
      <w:r w:rsidR="00207932">
        <w:t xml:space="preserve">further explained </w:t>
      </w:r>
      <w:r w:rsidR="001F11E3">
        <w:t xml:space="preserve">in </w:t>
      </w:r>
      <w:r w:rsidR="008E2A86">
        <w:t xml:space="preserve">the </w:t>
      </w:r>
      <w:r w:rsidR="00597992">
        <w:t>proposed</w:t>
      </w:r>
      <w:r w:rsidR="008E2A86">
        <w:t xml:space="preserve"> wording section (</w:t>
      </w:r>
      <w:r w:rsidR="001F11E3">
        <w:t xml:space="preserve">Section </w:t>
      </w:r>
      <w:r w:rsidR="00597992">
        <w:fldChar w:fldCharType="begin"/>
      </w:r>
      <w:r w:rsidR="00597992">
        <w:instrText xml:space="preserve"> REF _Ref442980477 \r \h </w:instrText>
      </w:r>
      <w:r w:rsidR="00597992">
        <w:fldChar w:fldCharType="separate"/>
      </w:r>
      <w:ins w:id="350" w:author="Halpern, Pablo G" w:date="2016-03-04T11:40:00Z">
        <w:r w:rsidR="00412C0C">
          <w:t>7.6</w:t>
        </w:r>
      </w:ins>
      <w:del w:id="351" w:author="Halpern, Pablo G" w:date="2016-03-04T11:37:00Z">
        <w:r w:rsidR="00412C0C" w:rsidDel="00412C0C">
          <w:delText>7.6</w:delText>
        </w:r>
      </w:del>
      <w:r w:rsidR="00597992">
        <w:fldChar w:fldCharType="end"/>
      </w:r>
      <w:r w:rsidR="008E2A86">
        <w:t>)</w:t>
      </w:r>
      <w:r w:rsidR="001F11E3">
        <w:t xml:space="preserve">.  For the next section, it suffices to </w:t>
      </w:r>
      <w:r>
        <w:t xml:space="preserve">understand that horizontal matching formalizes an intuitive notion of matching up corresponding evaluations </w:t>
      </w:r>
      <w:r w:rsidR="00D4233C">
        <w:t>in a sensible way</w:t>
      </w:r>
      <w:r>
        <w:t>.</w:t>
      </w:r>
      <w:r w:rsidR="00B226CF">
        <w:t xml:space="preserve"> </w:t>
      </w:r>
      <w:r w:rsidR="00D4233C">
        <w:t xml:space="preserve">  For example, given this code:</w:t>
      </w:r>
    </w:p>
    <w:p w14:paraId="3BF60EE6" w14:textId="77E759C2" w:rsidR="00D4233C" w:rsidRPr="007720F6" w:rsidRDefault="00D4233C" w:rsidP="007720F6">
      <w:pPr>
        <w:pStyle w:val="Example"/>
        <w:rPr>
          <w:rStyle w:val="Codeinline"/>
        </w:rPr>
      </w:pPr>
      <w:r w:rsidRPr="007720F6">
        <w:rPr>
          <w:rStyle w:val="Codeinline"/>
        </w:rPr>
        <w:t xml:space="preserve">for_loop(par, 0, 4, [&amp;](int </w:t>
      </w:r>
      <w:r w:rsidR="003D59D8" w:rsidRPr="007720F6">
        <w:rPr>
          <w:rStyle w:val="Codeinline"/>
        </w:rPr>
        <w:t>k</w:t>
      </w:r>
      <w:r w:rsidRPr="007720F6">
        <w:rPr>
          <w:rStyle w:val="Codeinline"/>
        </w:rPr>
        <w:t>){</w:t>
      </w:r>
    </w:p>
    <w:p w14:paraId="69A654BC" w14:textId="0FD73700" w:rsidR="00D4233C" w:rsidRPr="007720F6" w:rsidRDefault="00D4233C" w:rsidP="007720F6">
      <w:pPr>
        <w:pStyle w:val="Example"/>
        <w:rPr>
          <w:rStyle w:val="Codeinline"/>
        </w:rPr>
      </w:pPr>
      <w:r w:rsidRPr="007720F6">
        <w:rPr>
          <w:rStyle w:val="Codeinline"/>
        </w:rPr>
        <w:t xml:space="preserve">    if (</w:t>
      </w:r>
      <w:r w:rsidR="003D59D8" w:rsidRPr="007720F6">
        <w:rPr>
          <w:rStyle w:val="Codeinline"/>
        </w:rPr>
        <w:t>k</w:t>
      </w:r>
      <w:r w:rsidRPr="007720F6">
        <w:rPr>
          <w:rStyle w:val="Codeinline"/>
        </w:rPr>
        <w:t xml:space="preserve"> % 2)</w:t>
      </w:r>
    </w:p>
    <w:p w14:paraId="2D0D9F91" w14:textId="461D5274" w:rsidR="00D4233C" w:rsidRPr="007720F6" w:rsidRDefault="00D4233C" w:rsidP="007720F6">
      <w:pPr>
        <w:pStyle w:val="Example"/>
        <w:rPr>
          <w:rStyle w:val="Codeinline"/>
        </w:rPr>
      </w:pPr>
      <w:r w:rsidRPr="007720F6">
        <w:rPr>
          <w:rStyle w:val="Codeinline"/>
        </w:rPr>
        <w:t xml:space="preserve">        f(</w:t>
      </w:r>
      <w:r w:rsidR="003D59D8" w:rsidRPr="007720F6">
        <w:rPr>
          <w:rStyle w:val="Codeinline"/>
        </w:rPr>
        <w:t>k</w:t>
      </w:r>
      <w:r w:rsidRPr="007720F6">
        <w:rPr>
          <w:rStyle w:val="Codeinline"/>
        </w:rPr>
        <w:t>);</w:t>
      </w:r>
    </w:p>
    <w:p w14:paraId="7EAF4D65" w14:textId="77777777" w:rsidR="00D4233C" w:rsidRPr="007720F6" w:rsidRDefault="00D4233C" w:rsidP="007720F6">
      <w:pPr>
        <w:pStyle w:val="Example"/>
        <w:rPr>
          <w:rStyle w:val="Codeinline"/>
        </w:rPr>
      </w:pPr>
      <w:r w:rsidRPr="007720F6">
        <w:rPr>
          <w:rStyle w:val="Codeinline"/>
        </w:rPr>
        <w:t xml:space="preserve">    else</w:t>
      </w:r>
    </w:p>
    <w:p w14:paraId="1BA5B4B1" w14:textId="45744763" w:rsidR="00D4233C" w:rsidRPr="007720F6" w:rsidRDefault="00D4233C" w:rsidP="007720F6">
      <w:pPr>
        <w:pStyle w:val="Example"/>
        <w:rPr>
          <w:rStyle w:val="Codeinline"/>
        </w:rPr>
      </w:pPr>
      <w:r w:rsidRPr="007720F6">
        <w:rPr>
          <w:rStyle w:val="Codeinline"/>
        </w:rPr>
        <w:t xml:space="preserve">        g(</w:t>
      </w:r>
      <w:r w:rsidR="003D59D8" w:rsidRPr="007720F6">
        <w:rPr>
          <w:rStyle w:val="Codeinline"/>
        </w:rPr>
        <w:t>k</w:t>
      </w:r>
      <w:r w:rsidRPr="007720F6">
        <w:rPr>
          <w:rStyle w:val="Codeinline"/>
        </w:rPr>
        <w:t>);</w:t>
      </w:r>
    </w:p>
    <w:p w14:paraId="6A914C45" w14:textId="6327E448" w:rsidR="002342C5" w:rsidRPr="007720F6" w:rsidRDefault="002342C5" w:rsidP="007720F6">
      <w:pPr>
        <w:pStyle w:val="Example"/>
        <w:rPr>
          <w:rStyle w:val="Codeinline"/>
        </w:rPr>
      </w:pPr>
      <w:r w:rsidRPr="007720F6">
        <w:rPr>
          <w:rStyle w:val="Codeinline"/>
        </w:rPr>
        <w:t xml:space="preserve">    h(k);</w:t>
      </w:r>
    </w:p>
    <w:p w14:paraId="5241A074" w14:textId="3AB55D7B" w:rsidR="003D59D8" w:rsidRPr="007720F6" w:rsidRDefault="003D59D8" w:rsidP="007720F6">
      <w:pPr>
        <w:pStyle w:val="Example"/>
        <w:rPr>
          <w:rStyle w:val="Codeinline"/>
        </w:rPr>
      </w:pPr>
      <w:r w:rsidRPr="007720F6">
        <w:rPr>
          <w:rStyle w:val="Codeinline"/>
        </w:rPr>
        <w:t>}</w:t>
      </w:r>
    </w:p>
    <w:p w14:paraId="403BF3CC" w14:textId="6363CC27" w:rsidR="003D59D8" w:rsidRDefault="008E2A86" w:rsidP="00FE3022">
      <w:pPr>
        <w:pStyle w:val="Body"/>
      </w:pPr>
      <w:r>
        <w:t xml:space="preserve">the </w:t>
      </w:r>
      <w:r w:rsidR="003D59D8">
        <w:t xml:space="preserve">rules horizontally match </w:t>
      </w:r>
      <w:r w:rsidR="002342C5">
        <w:t>each row of</w:t>
      </w:r>
      <w:r w:rsidR="003D59D8">
        <w:t xml:space="preserve"> evaluations shown in </w:t>
      </w:r>
      <w:r w:rsidR="002342C5">
        <w:t>the table below.</w:t>
      </w:r>
    </w:p>
    <w:tbl>
      <w:tblPr>
        <w:tblStyle w:val="TableGrid"/>
        <w:tblW w:w="0" w:type="auto"/>
        <w:tblInd w:w="635" w:type="dxa"/>
        <w:tblLook w:val="04A0" w:firstRow="1" w:lastRow="0" w:firstColumn="1" w:lastColumn="0" w:noHBand="0" w:noVBand="1"/>
      </w:tblPr>
      <w:tblGrid>
        <w:gridCol w:w="1471"/>
        <w:gridCol w:w="900"/>
        <w:gridCol w:w="990"/>
        <w:gridCol w:w="990"/>
        <w:gridCol w:w="990"/>
      </w:tblGrid>
      <w:tr w:rsidR="003D59D8" w14:paraId="447DAC25" w14:textId="77777777" w:rsidTr="00FE3022">
        <w:tc>
          <w:tcPr>
            <w:tcW w:w="1435" w:type="dxa"/>
          </w:tcPr>
          <w:p w14:paraId="721B3091" w14:textId="39193CFD" w:rsidR="003D59D8" w:rsidRPr="00FE3022" w:rsidRDefault="002342C5" w:rsidP="007720F6">
            <w:pPr>
              <w:spacing w:before="0" w:after="0"/>
              <w:rPr>
                <w:b/>
              </w:rPr>
            </w:pPr>
            <w:r>
              <w:rPr>
                <w:b/>
              </w:rPr>
              <w:t>Expression</w:t>
            </w:r>
          </w:p>
        </w:tc>
        <w:tc>
          <w:tcPr>
            <w:tcW w:w="900" w:type="dxa"/>
          </w:tcPr>
          <w:p w14:paraId="182321D1" w14:textId="39C41C4B" w:rsidR="003D59D8" w:rsidRPr="00FE3022" w:rsidRDefault="003D59D8" w:rsidP="007720F6">
            <w:pPr>
              <w:spacing w:before="0" w:after="0"/>
              <w:rPr>
                <w:b/>
              </w:rPr>
            </w:pPr>
            <w:r>
              <w:rPr>
                <w:b/>
              </w:rPr>
              <w:t>k=0</w:t>
            </w:r>
          </w:p>
        </w:tc>
        <w:tc>
          <w:tcPr>
            <w:tcW w:w="990" w:type="dxa"/>
          </w:tcPr>
          <w:p w14:paraId="16D4FB36" w14:textId="0C7C04B4" w:rsidR="003D59D8" w:rsidRPr="00FE3022" w:rsidRDefault="003D59D8" w:rsidP="007720F6">
            <w:pPr>
              <w:spacing w:before="0" w:after="0"/>
              <w:rPr>
                <w:b/>
              </w:rPr>
            </w:pPr>
            <w:r>
              <w:rPr>
                <w:b/>
              </w:rPr>
              <w:t>k=1</w:t>
            </w:r>
          </w:p>
        </w:tc>
        <w:tc>
          <w:tcPr>
            <w:tcW w:w="990" w:type="dxa"/>
          </w:tcPr>
          <w:p w14:paraId="03B60782" w14:textId="3638E1E3" w:rsidR="003D59D8" w:rsidRPr="00FE3022" w:rsidRDefault="003D59D8" w:rsidP="007720F6">
            <w:pPr>
              <w:spacing w:before="0" w:after="0"/>
              <w:rPr>
                <w:b/>
              </w:rPr>
            </w:pPr>
            <w:r>
              <w:rPr>
                <w:b/>
              </w:rPr>
              <w:t>k=2</w:t>
            </w:r>
          </w:p>
        </w:tc>
        <w:tc>
          <w:tcPr>
            <w:tcW w:w="990" w:type="dxa"/>
          </w:tcPr>
          <w:p w14:paraId="794AC53D" w14:textId="3DEFDC9A" w:rsidR="003D59D8" w:rsidRPr="00FE3022" w:rsidRDefault="0045449B" w:rsidP="007720F6">
            <w:pPr>
              <w:spacing w:before="0" w:after="0"/>
              <w:rPr>
                <w:b/>
              </w:rPr>
            </w:pPr>
            <w:r>
              <w:rPr>
                <w:b/>
              </w:rPr>
              <w:t>k=3</w:t>
            </w:r>
          </w:p>
        </w:tc>
      </w:tr>
      <w:tr w:rsidR="003D59D8" w14:paraId="31CDFB55" w14:textId="77777777" w:rsidTr="00FE3022">
        <w:tc>
          <w:tcPr>
            <w:tcW w:w="1435" w:type="dxa"/>
          </w:tcPr>
          <w:p w14:paraId="2441F25E" w14:textId="1AF16D10" w:rsidR="003D59D8" w:rsidRDefault="003D59D8" w:rsidP="007720F6">
            <w:pPr>
              <w:spacing w:before="0" w:after="0"/>
            </w:pPr>
            <w:r w:rsidRPr="006C47EC">
              <w:t xml:space="preserve"> </w:t>
            </w:r>
            <w:r w:rsidR="002342C5">
              <w:t>x % 2</w:t>
            </w:r>
          </w:p>
        </w:tc>
        <w:tc>
          <w:tcPr>
            <w:tcW w:w="900" w:type="dxa"/>
          </w:tcPr>
          <w:p w14:paraId="10FBBB58" w14:textId="1F6D04C5" w:rsidR="003D59D8" w:rsidRDefault="003D59D8" w:rsidP="007720F6">
            <w:pPr>
              <w:spacing w:before="0" w:after="0"/>
            </w:pPr>
            <w:r w:rsidRPr="006C47EC">
              <w:t>0 % 2</w:t>
            </w:r>
          </w:p>
        </w:tc>
        <w:tc>
          <w:tcPr>
            <w:tcW w:w="990" w:type="dxa"/>
          </w:tcPr>
          <w:p w14:paraId="244EE57A" w14:textId="345CB49C" w:rsidR="003D59D8" w:rsidRDefault="003D59D8" w:rsidP="007720F6">
            <w:pPr>
              <w:spacing w:before="0" w:after="0"/>
            </w:pPr>
            <w:r w:rsidRPr="006C47EC">
              <w:t>1 % 2</w:t>
            </w:r>
          </w:p>
        </w:tc>
        <w:tc>
          <w:tcPr>
            <w:tcW w:w="990" w:type="dxa"/>
          </w:tcPr>
          <w:p w14:paraId="01C6503E" w14:textId="6389A39B" w:rsidR="003D59D8" w:rsidRDefault="003D59D8" w:rsidP="007720F6">
            <w:pPr>
              <w:spacing w:before="0" w:after="0"/>
            </w:pPr>
            <w:r w:rsidRPr="006C47EC">
              <w:t>2 % 2</w:t>
            </w:r>
          </w:p>
        </w:tc>
        <w:tc>
          <w:tcPr>
            <w:tcW w:w="990" w:type="dxa"/>
          </w:tcPr>
          <w:p w14:paraId="3001029D" w14:textId="32565078" w:rsidR="003D59D8" w:rsidRDefault="003D59D8" w:rsidP="007720F6">
            <w:pPr>
              <w:spacing w:before="0" w:after="0"/>
            </w:pPr>
            <w:r w:rsidRPr="006C47EC">
              <w:t>3 % 2</w:t>
            </w:r>
          </w:p>
        </w:tc>
      </w:tr>
      <w:tr w:rsidR="003D59D8" w14:paraId="5EABE35F" w14:textId="77777777" w:rsidTr="00FE3022">
        <w:tc>
          <w:tcPr>
            <w:tcW w:w="1435" w:type="dxa"/>
          </w:tcPr>
          <w:p w14:paraId="462FC27F" w14:textId="704B1D9B" w:rsidR="003D59D8" w:rsidRDefault="002342C5" w:rsidP="007720F6">
            <w:pPr>
              <w:spacing w:before="0" w:after="0"/>
            </w:pPr>
            <w:r>
              <w:t xml:space="preserve">    f(x)</w:t>
            </w:r>
          </w:p>
        </w:tc>
        <w:tc>
          <w:tcPr>
            <w:tcW w:w="900" w:type="dxa"/>
          </w:tcPr>
          <w:p w14:paraId="31455B14" w14:textId="77777777" w:rsidR="003D59D8" w:rsidRDefault="003D59D8" w:rsidP="007720F6">
            <w:pPr>
              <w:spacing w:before="0" w:after="0"/>
            </w:pPr>
          </w:p>
        </w:tc>
        <w:tc>
          <w:tcPr>
            <w:tcW w:w="990" w:type="dxa"/>
          </w:tcPr>
          <w:p w14:paraId="4CC3D90B" w14:textId="75F1F9F2" w:rsidR="003D59D8" w:rsidRDefault="003D59D8" w:rsidP="007720F6">
            <w:pPr>
              <w:spacing w:before="0" w:after="0"/>
            </w:pPr>
            <w:r w:rsidRPr="006C47EC">
              <w:t>f(1)</w:t>
            </w:r>
          </w:p>
        </w:tc>
        <w:tc>
          <w:tcPr>
            <w:tcW w:w="990" w:type="dxa"/>
          </w:tcPr>
          <w:p w14:paraId="106A5F7A" w14:textId="77777777" w:rsidR="003D59D8" w:rsidRDefault="003D59D8" w:rsidP="007720F6">
            <w:pPr>
              <w:spacing w:before="0" w:after="0"/>
            </w:pPr>
          </w:p>
        </w:tc>
        <w:tc>
          <w:tcPr>
            <w:tcW w:w="990" w:type="dxa"/>
          </w:tcPr>
          <w:p w14:paraId="5BDD950C" w14:textId="5F0EA1BD" w:rsidR="003D59D8" w:rsidRDefault="003D59D8" w:rsidP="007720F6">
            <w:pPr>
              <w:spacing w:before="0" w:after="0"/>
            </w:pPr>
            <w:r w:rsidRPr="006C47EC">
              <w:t>f(3)</w:t>
            </w:r>
          </w:p>
        </w:tc>
      </w:tr>
      <w:tr w:rsidR="003D59D8" w14:paraId="22DD22BD" w14:textId="77777777" w:rsidTr="00FE3022">
        <w:tc>
          <w:tcPr>
            <w:tcW w:w="1435" w:type="dxa"/>
          </w:tcPr>
          <w:p w14:paraId="033E9094" w14:textId="17B05F37" w:rsidR="003D59D8" w:rsidRDefault="002342C5" w:rsidP="007720F6">
            <w:pPr>
              <w:spacing w:before="0" w:after="0"/>
            </w:pPr>
            <w:r>
              <w:t xml:space="preserve">    g(x)</w:t>
            </w:r>
          </w:p>
        </w:tc>
        <w:tc>
          <w:tcPr>
            <w:tcW w:w="900" w:type="dxa"/>
          </w:tcPr>
          <w:p w14:paraId="123D21CF" w14:textId="24A2DD6A" w:rsidR="003D59D8" w:rsidRDefault="003D59D8" w:rsidP="007720F6">
            <w:pPr>
              <w:spacing w:before="0" w:after="0"/>
            </w:pPr>
            <w:r w:rsidRPr="006C47EC">
              <w:t>g(0)</w:t>
            </w:r>
          </w:p>
        </w:tc>
        <w:tc>
          <w:tcPr>
            <w:tcW w:w="990" w:type="dxa"/>
          </w:tcPr>
          <w:p w14:paraId="4E46C3D7" w14:textId="77777777" w:rsidR="003D59D8" w:rsidRDefault="003D59D8" w:rsidP="007720F6">
            <w:pPr>
              <w:spacing w:before="0" w:after="0"/>
            </w:pPr>
          </w:p>
        </w:tc>
        <w:tc>
          <w:tcPr>
            <w:tcW w:w="990" w:type="dxa"/>
          </w:tcPr>
          <w:p w14:paraId="0BD3DE15" w14:textId="1714F3D1" w:rsidR="003D59D8" w:rsidRDefault="003D59D8" w:rsidP="007720F6">
            <w:pPr>
              <w:spacing w:before="0" w:after="0"/>
            </w:pPr>
            <w:r w:rsidRPr="006C47EC">
              <w:t>g(2)</w:t>
            </w:r>
          </w:p>
        </w:tc>
        <w:tc>
          <w:tcPr>
            <w:tcW w:w="990" w:type="dxa"/>
          </w:tcPr>
          <w:p w14:paraId="59FB9056" w14:textId="77777777" w:rsidR="003D59D8" w:rsidRDefault="003D59D8" w:rsidP="007720F6">
            <w:pPr>
              <w:spacing w:before="0" w:after="0"/>
            </w:pPr>
          </w:p>
        </w:tc>
      </w:tr>
      <w:tr w:rsidR="002342C5" w14:paraId="0758229C" w14:textId="77777777" w:rsidTr="002342C5">
        <w:tc>
          <w:tcPr>
            <w:tcW w:w="1435" w:type="dxa"/>
          </w:tcPr>
          <w:p w14:paraId="4C22B7DA" w14:textId="426A6CA5" w:rsidR="002342C5" w:rsidRPr="006C47EC" w:rsidRDefault="002342C5" w:rsidP="007720F6">
            <w:pPr>
              <w:spacing w:before="0" w:after="0"/>
            </w:pPr>
            <w:r>
              <w:t xml:space="preserve">    h(x)</w:t>
            </w:r>
          </w:p>
        </w:tc>
        <w:tc>
          <w:tcPr>
            <w:tcW w:w="900" w:type="dxa"/>
          </w:tcPr>
          <w:p w14:paraId="6AF40BF2" w14:textId="06DF890E" w:rsidR="002342C5" w:rsidRPr="006C47EC" w:rsidRDefault="002342C5" w:rsidP="007720F6">
            <w:pPr>
              <w:spacing w:before="0" w:after="0"/>
            </w:pPr>
            <w:r>
              <w:t>h(0)</w:t>
            </w:r>
          </w:p>
        </w:tc>
        <w:tc>
          <w:tcPr>
            <w:tcW w:w="990" w:type="dxa"/>
          </w:tcPr>
          <w:p w14:paraId="2F7B3661" w14:textId="48999ED3" w:rsidR="002342C5" w:rsidRDefault="002342C5" w:rsidP="007720F6">
            <w:pPr>
              <w:spacing w:before="0" w:after="0"/>
            </w:pPr>
            <w:r>
              <w:t>h(1)</w:t>
            </w:r>
          </w:p>
        </w:tc>
        <w:tc>
          <w:tcPr>
            <w:tcW w:w="990" w:type="dxa"/>
          </w:tcPr>
          <w:p w14:paraId="24E1FDA2" w14:textId="3E79FD93" w:rsidR="002342C5" w:rsidRPr="006C47EC" w:rsidRDefault="002342C5" w:rsidP="007720F6">
            <w:pPr>
              <w:spacing w:before="0" w:after="0"/>
            </w:pPr>
            <w:r>
              <w:t>h(2)</w:t>
            </w:r>
          </w:p>
        </w:tc>
        <w:tc>
          <w:tcPr>
            <w:tcW w:w="990" w:type="dxa"/>
          </w:tcPr>
          <w:p w14:paraId="0CCBF3E4" w14:textId="5FFE5D95" w:rsidR="002342C5" w:rsidRDefault="002342C5" w:rsidP="007720F6">
            <w:pPr>
              <w:spacing w:before="0" w:after="0"/>
            </w:pPr>
            <w:r>
              <w:t>h(3)</w:t>
            </w:r>
          </w:p>
        </w:tc>
      </w:tr>
    </w:tbl>
    <w:p w14:paraId="4994320D" w14:textId="2693625A" w:rsidR="00D4233C" w:rsidRDefault="002342C5" w:rsidP="00212465">
      <w:pPr>
        <w:pStyle w:val="Body"/>
      </w:pPr>
      <w:r>
        <w:t xml:space="preserve">Executions of iterative statements are matched by matching each iteration in turn, giving up after at least one loop quits.   Unstructured control-flow turns off matching until it becomes structured again.  We defer the details of when this happens to </w:t>
      </w:r>
      <w:r w:rsidR="008E2A86">
        <w:t xml:space="preserve">the </w:t>
      </w:r>
      <w:r w:rsidR="00597992">
        <w:t>proposed</w:t>
      </w:r>
      <w:r w:rsidR="008E2A86">
        <w:t xml:space="preserve"> wording section</w:t>
      </w:r>
      <w:r w:rsidR="00597992">
        <w:t xml:space="preserve"> (</w:t>
      </w:r>
      <w:r w:rsidR="00597992">
        <w:fldChar w:fldCharType="begin"/>
      </w:r>
      <w:r w:rsidR="00597992">
        <w:instrText xml:space="preserve"> REF _Ref442980477 \r \h </w:instrText>
      </w:r>
      <w:r w:rsidR="00597992">
        <w:fldChar w:fldCharType="separate"/>
      </w:r>
      <w:ins w:id="352" w:author="Halpern, Pablo G" w:date="2016-03-04T11:40:00Z">
        <w:r w:rsidR="00412C0C">
          <w:t>7.6</w:t>
        </w:r>
      </w:ins>
      <w:del w:id="353" w:author="Halpern, Pablo G" w:date="2016-03-04T11:37:00Z">
        <w:r w:rsidR="00412C0C" w:rsidDel="00412C0C">
          <w:delText>7.6</w:delText>
        </w:r>
      </w:del>
      <w:r w:rsidR="00597992">
        <w:fldChar w:fldCharType="end"/>
      </w:r>
      <w:r w:rsidR="00597992">
        <w:t>)</w:t>
      </w:r>
      <w:r>
        <w:t>.</w:t>
      </w:r>
    </w:p>
    <w:p w14:paraId="328092FC" w14:textId="17043CFA" w:rsidR="000F5077" w:rsidRDefault="000F5077" w:rsidP="00B5253E">
      <w:pPr>
        <w:pStyle w:val="Heading2"/>
      </w:pPr>
      <w:bookmarkStart w:id="354" w:name="_Toc444854943"/>
      <w:r>
        <w:lastRenderedPageBreak/>
        <w:t>Ordering Rules for Wavefront Application</w:t>
      </w:r>
      <w:bookmarkEnd w:id="354"/>
    </w:p>
    <w:p w14:paraId="7ADFE479" w14:textId="118F87F1" w:rsidR="005D0F95" w:rsidRDefault="005D0F95" w:rsidP="005D0F95">
      <w:pPr>
        <w:pStyle w:val="Heading3"/>
      </w:pPr>
      <w:bookmarkStart w:id="355" w:name="_Toc444854944"/>
      <w:r>
        <w:t>High-level view</w:t>
      </w:r>
      <w:bookmarkEnd w:id="355"/>
    </w:p>
    <w:p w14:paraId="5C46BD8C" w14:textId="2BCFE035" w:rsidR="00BA431B" w:rsidRDefault="000F5077" w:rsidP="00CC0DCD">
      <w:pPr>
        <w:pStyle w:val="Body"/>
      </w:pPr>
      <w:r>
        <w:t xml:space="preserve">The invocations of element access functions in </w:t>
      </w:r>
      <w:r w:rsidR="003D195A">
        <w:t xml:space="preserve">our </w:t>
      </w:r>
      <w:r w:rsidR="003D195A" w:rsidRPr="003809B9">
        <w:rPr>
          <w:rStyle w:val="Codeinline"/>
        </w:rPr>
        <w:t>for_loop</w:t>
      </w:r>
      <w:r w:rsidR="003D195A">
        <w:t xml:space="preserve"> template from </w:t>
      </w:r>
      <w:r w:rsidR="00DB4551">
        <w:t xml:space="preserve">P0075 </w:t>
      </w:r>
      <w:r>
        <w:t xml:space="preserve">invoked with an execution policy of type </w:t>
      </w:r>
      <w:r w:rsidRPr="00E06756">
        <w:rPr>
          <w:rStyle w:val="Codeinline"/>
        </w:rPr>
        <w:t>vector_execution_policy</w:t>
      </w:r>
      <w:r>
        <w:t xml:space="preserve"> are permitted to execute in an unordered fashion in the calling thread, </w:t>
      </w:r>
      <w:r w:rsidRPr="000C6FB7">
        <w:t xml:space="preserve">unsequenced with respect to one another within </w:t>
      </w:r>
      <w:r>
        <w:t>the calling</w:t>
      </w:r>
      <w:r w:rsidRPr="000C6FB7">
        <w:t xml:space="preserve"> thread</w:t>
      </w:r>
      <w:r w:rsidR="003D195A">
        <w:t>, but restricted by the</w:t>
      </w:r>
      <w:r>
        <w:t xml:space="preserve"> “wavefront application” ordering constraints </w:t>
      </w:r>
      <w:r w:rsidR="00C0278E">
        <w:t xml:space="preserve">formalized in the proposed wording in Section </w:t>
      </w:r>
      <w:r w:rsidR="00597992">
        <w:fldChar w:fldCharType="begin"/>
      </w:r>
      <w:r w:rsidR="00597992">
        <w:instrText xml:space="preserve"> REF _Ref442980477 \r \h </w:instrText>
      </w:r>
      <w:r w:rsidR="00597992">
        <w:fldChar w:fldCharType="separate"/>
      </w:r>
      <w:ins w:id="356" w:author="Halpern, Pablo G" w:date="2016-03-04T11:40:00Z">
        <w:r w:rsidR="00412C0C">
          <w:t>7.6</w:t>
        </w:r>
      </w:ins>
      <w:del w:id="357" w:author="Halpern, Pablo G" w:date="2016-03-04T11:37:00Z">
        <w:r w:rsidR="00412C0C" w:rsidDel="00412C0C">
          <w:delText>7.6</w:delText>
        </w:r>
      </w:del>
      <w:r w:rsidR="00597992">
        <w:fldChar w:fldCharType="end"/>
      </w:r>
      <w:r w:rsidR="00C0278E">
        <w:t>.</w:t>
      </w:r>
      <w:r w:rsidR="00F059EB">
        <w:t xml:space="preserve">  </w:t>
      </w:r>
    </w:p>
    <w:p w14:paraId="41B6F444" w14:textId="7F53A123" w:rsidR="000F5077" w:rsidRDefault="00054DE9" w:rsidP="00CC0DCD">
      <w:pPr>
        <w:pStyle w:val="Body"/>
      </w:pPr>
      <w:r>
        <w:fldChar w:fldCharType="begin"/>
      </w:r>
      <w:r>
        <w:instrText xml:space="preserve"> REF _Ref442866679 \h </w:instrText>
      </w:r>
      <w:r>
        <w:fldChar w:fldCharType="separate"/>
      </w:r>
      <w:r w:rsidR="00412C0C">
        <w:t xml:space="preserve">Figure </w:t>
      </w:r>
      <w:r w:rsidR="00412C0C">
        <w:rPr>
          <w:noProof/>
        </w:rPr>
        <w:t>1</w:t>
      </w:r>
      <w:r>
        <w:fldChar w:fldCharType="end"/>
      </w:r>
      <w:r w:rsidR="00F059EB">
        <w:t xml:space="preserve"> sketches the rule</w:t>
      </w:r>
      <w:r w:rsidR="00BA431B">
        <w:t xml:space="preserve"> for the i</w:t>
      </w:r>
      <w:r w:rsidR="00BA431B" w:rsidRPr="005240C1">
        <w:rPr>
          <w:vertAlign w:val="superscript"/>
        </w:rPr>
        <w:t>th</w:t>
      </w:r>
      <w:r w:rsidR="00BA431B">
        <w:t xml:space="preserve"> and j</w:t>
      </w:r>
      <w:r w:rsidR="00BA431B" w:rsidRPr="005240C1">
        <w:rPr>
          <w:vertAlign w:val="superscript"/>
        </w:rPr>
        <w:t>th</w:t>
      </w:r>
      <w:r w:rsidR="00BA431B">
        <w:t xml:space="preserve"> invocations of the element access function, where i&lt;j.</w:t>
      </w:r>
      <w:r w:rsidR="00F059EB">
        <w:t xml:space="preserve">  </w:t>
      </w:r>
      <w:r w:rsidR="00C4756C">
        <w:t xml:space="preserve">The subscripted letters denote expression evaluations or statement executions.  </w:t>
      </w:r>
      <w:r w:rsidR="00BA431B">
        <w:t>D</w:t>
      </w:r>
      <w:r w:rsidR="00F059EB">
        <w:t xml:space="preserve">ashed lines denote “horizontally matched”; </w:t>
      </w:r>
      <w:r w:rsidR="00C4756C">
        <w:t>solid</w:t>
      </w:r>
      <w:r w:rsidR="00F059EB">
        <w:t xml:space="preserve"> arrows denote “sequenced before”.  </w:t>
      </w:r>
      <w:r w:rsidR="00BA431B">
        <w:t xml:space="preserve">Our rules require </w:t>
      </w:r>
      <w:r w:rsidR="00C4756C">
        <w:t>that if either black partial triangle exists, then the</w:t>
      </w:r>
      <w:r w:rsidR="00BA431B">
        <w:t xml:space="preserve"> blue sequenced-before relationship </w:t>
      </w:r>
      <w:r w:rsidR="00C4756C">
        <w:t>must be enforced to complete the triangle</w:t>
      </w:r>
      <w:r w:rsidR="00BA431B">
        <w:t xml:space="preserve">. </w:t>
      </w:r>
    </w:p>
    <w:p w14:paraId="6342B40D" w14:textId="688C3AE9" w:rsidR="00054DE9" w:rsidRDefault="000F5077" w:rsidP="00446F8A">
      <w:pPr>
        <w:keepNext/>
      </w:pPr>
      <w:r>
        <w:rPr>
          <w:noProof/>
        </w:rPr>
        <mc:AlternateContent>
          <mc:Choice Requires="wpc">
            <w:drawing>
              <wp:inline distT="0" distB="0" distL="0" distR="0" wp14:anchorId="5ACAEECB" wp14:editId="114D6524">
                <wp:extent cx="3094355" cy="749301"/>
                <wp:effectExtent l="0" t="0" r="0" b="12700"/>
                <wp:docPr id="59" name="Canvas 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Straight Arrow Connector 14"/>
                        <wps:cNvCnPr/>
                        <wps:spPr>
                          <a:xfrm flipH="1">
                            <a:off x="1175834" y="237281"/>
                            <a:ext cx="37" cy="2865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800100" y="177800"/>
                            <a:ext cx="304799" cy="2064"/>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788988" y="268288"/>
                            <a:ext cx="309562" cy="280986"/>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Text Box 2"/>
                        <wps:cNvSpPr txBox="1"/>
                        <wps:spPr>
                          <a:xfrm>
                            <a:off x="1523328" y="68875"/>
                            <a:ext cx="255900" cy="2009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81B09E" w14:textId="77777777" w:rsidR="00DC50BF" w:rsidRPr="003678A3" w:rsidRDefault="00DC50BF" w:rsidP="00C4756C">
                              <w:pPr>
                                <w:pStyle w:val="NormalWeb"/>
                                <w:spacing w:before="0" w:beforeAutospacing="0" w:after="160" w:afterAutospacing="0" w:line="256" w:lineRule="auto"/>
                                <w:jc w:val="center"/>
                                <w:rPr>
                                  <w:rFonts w:ascii="Bookman Old Style" w:hAnsi="Bookman Old Style"/>
                                </w:rPr>
                              </w:pPr>
                              <w:r w:rsidRPr="003678A3">
                                <w:rPr>
                                  <w:rFonts w:ascii="Bookman Old Style" w:eastAsiaTheme="minorHAnsi" w:hAnsi="Bookman Old Style" w:cstheme="minorBidi"/>
                                </w:rPr>
                                <w:t>A</w:t>
                              </w:r>
                              <w:r w:rsidRPr="003678A3">
                                <w:rPr>
                                  <w:rFonts w:ascii="Bookman Old Style" w:eastAsiaTheme="minorHAnsi" w:hAnsi="Bookman Old Style" w:cstheme="minorBidi"/>
                                  <w:vertAlign w:val="subscript"/>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2" name="Text Box 2"/>
                        <wps:cNvSpPr txBox="1"/>
                        <wps:spPr>
                          <a:xfrm>
                            <a:off x="1520909" y="526112"/>
                            <a:ext cx="220579" cy="2009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6B756D" w14:textId="77777777" w:rsidR="00DC50BF" w:rsidRPr="003678A3" w:rsidRDefault="00DC50BF" w:rsidP="00C4756C">
                              <w:pPr>
                                <w:pStyle w:val="NormalWeb"/>
                                <w:spacing w:before="0" w:beforeAutospacing="0" w:after="160" w:afterAutospacing="0" w:line="256" w:lineRule="auto"/>
                                <w:jc w:val="center"/>
                                <w:rPr>
                                  <w:rFonts w:ascii="Bookman Old Style" w:hAnsi="Bookman Old Style"/>
                                  <w:sz w:val="22"/>
                                  <w:szCs w:val="22"/>
                                </w:rPr>
                              </w:pPr>
                              <w:r w:rsidRPr="003678A3">
                                <w:rPr>
                                  <w:rFonts w:ascii="Bookman Old Style" w:eastAsiaTheme="minorHAnsi" w:hAnsi="Bookman Old Style" w:cstheme="minorBidi"/>
                                  <w:sz w:val="22"/>
                                  <w:szCs w:val="22"/>
                                </w:rPr>
                                <w:t>B</w:t>
                              </w:r>
                              <w:r w:rsidRPr="003678A3">
                                <w:rPr>
                                  <w:rFonts w:ascii="Bookman Old Style" w:eastAsiaTheme="minorHAnsi" w:hAnsi="Bookman Old Style" w:cstheme="minorBidi"/>
                                  <w:sz w:val="22"/>
                                  <w:szCs w:val="22"/>
                                  <w:vertAlign w:val="subscript"/>
                                </w:rPr>
                                <w:t>i</w:t>
                              </w:r>
                            </w:p>
                            <w:p w14:paraId="5E84A86B" w14:textId="77777777" w:rsidR="00DC50BF" w:rsidRDefault="00DC50BF" w:rsidP="00C4756C">
                              <w:pPr>
                                <w:pStyle w:val="NormalWeb"/>
                                <w:spacing w:before="0" w:beforeAutospacing="0" w:after="160" w:afterAutospacing="0" w:line="252" w:lineRule="auto"/>
                                <w:jc w:val="center"/>
                              </w:pPr>
                              <w:r>
                                <w:rPr>
                                  <w:rFonts w:eastAsia="Calibri"/>
                                  <w:strike/>
                                  <w:color w:val="FF0000"/>
                                </w:rPr>
                                <w:t>B</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3" name="Text Box 2"/>
                        <wps:cNvSpPr txBox="1"/>
                        <wps:spPr>
                          <a:xfrm>
                            <a:off x="2030465" y="527276"/>
                            <a:ext cx="255900" cy="2220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6B65A7" w14:textId="1A3D9988" w:rsidR="00DC50BF" w:rsidRDefault="00DC50BF" w:rsidP="003678A3">
                              <w:pPr>
                                <w:pStyle w:val="NormalWeb"/>
                                <w:spacing w:before="0" w:beforeAutospacing="0" w:after="160" w:afterAutospacing="0" w:line="256" w:lineRule="auto"/>
                                <w:jc w:val="center"/>
                              </w:pPr>
                              <w:r w:rsidRPr="007A6E33">
                                <w:rPr>
                                  <w:rFonts w:ascii="Bookman Old Style" w:eastAsiaTheme="minorHAnsi" w:hAnsi="Bookman Old Style" w:cstheme="minorBidi"/>
                                  <w:sz w:val="22"/>
                                  <w:szCs w:val="22"/>
                                </w:rPr>
                                <w:t>B</w:t>
                              </w:r>
                              <w:r w:rsidRPr="007A6E33">
                                <w:rPr>
                                  <w:rFonts w:ascii="Bookman Old Style" w:eastAsiaTheme="minorHAnsi" w:hAnsi="Bookman Old Style" w:cstheme="minorBidi"/>
                                  <w:sz w:val="22"/>
                                  <w:szCs w:val="22"/>
                                  <w:vertAlign w:val="subscript"/>
                                </w:rPr>
                                <w:t>j</w:t>
                              </w:r>
                            </w:p>
                            <w:p w14:paraId="692795B3" w14:textId="77777777" w:rsidR="00DC50BF" w:rsidRDefault="00DC50BF" w:rsidP="00C4756C">
                              <w:pPr>
                                <w:pStyle w:val="NormalWeb"/>
                                <w:spacing w:before="0" w:beforeAutospacing="0" w:after="160" w:afterAutospacing="0" w:line="252" w:lineRule="auto"/>
                                <w:jc w:val="center"/>
                              </w:pPr>
                              <w:r>
                                <w:rPr>
                                  <w:rFonts w:eastAsia="Calibri" w:hAnsi="Symbol"/>
                                </w:rPr>
                                <w:sym w:font="Symbol" w:char="F0A2"/>
                              </w:r>
                            </w:p>
                          </w:txbxContent>
                        </wps:txbx>
                        <wps:bodyPr rot="0" spcFirstLastPara="0" vert="horz" wrap="square" lIns="0" tIns="0" rIns="0" bIns="0" numCol="1" spcCol="0" rtlCol="0" fromWordArt="0" anchor="t" anchorCtr="0" forceAA="0" compatLnSpc="1">
                          <a:prstTxWarp prst="textNoShape">
                            <a:avLst/>
                          </a:prstTxWarp>
                          <a:noAutofit/>
                        </wps:bodyPr>
                      </wps:wsp>
                      <wps:wsp>
                        <wps:cNvPr id="104" name="Straight Arrow Connector 104"/>
                        <wps:cNvCnPr/>
                        <wps:spPr>
                          <a:xfrm flipH="1">
                            <a:off x="1645684" y="241262"/>
                            <a:ext cx="5594" cy="2908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1743075" y="627063"/>
                            <a:ext cx="320727" cy="1360"/>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108" name="Straight Arrow Connector 108"/>
                        <wps:cNvCnPr/>
                        <wps:spPr>
                          <a:xfrm>
                            <a:off x="1724303" y="244437"/>
                            <a:ext cx="337160" cy="287376"/>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Text Box 2"/>
                        <wps:cNvSpPr txBox="1"/>
                        <wps:spPr>
                          <a:xfrm>
                            <a:off x="1076324" y="73978"/>
                            <a:ext cx="215901" cy="2244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0BF05" w14:textId="10BFFA57" w:rsidR="00DC50BF" w:rsidRPr="003678A3" w:rsidRDefault="00DC50BF" w:rsidP="005240C1">
                              <w:pPr>
                                <w:pStyle w:val="NormalWeb"/>
                                <w:spacing w:before="0" w:beforeAutospacing="0" w:after="160" w:afterAutospacing="0" w:line="254" w:lineRule="auto"/>
                                <w:jc w:val="center"/>
                                <w:rPr>
                                  <w:sz w:val="28"/>
                                </w:rPr>
                              </w:pPr>
                              <w:r w:rsidRPr="003678A3">
                                <w:rPr>
                                  <w:rFonts w:ascii="Bookman Old Style" w:eastAsia="Calibri" w:hAnsi="Bookman Old Style"/>
                                  <w:szCs w:val="22"/>
                                </w:rPr>
                                <w:t>A</w:t>
                              </w:r>
                              <w:r w:rsidRPr="003678A3">
                                <w:rPr>
                                  <w:rFonts w:ascii="Bookman Old Style" w:eastAsia="Calibri" w:hAnsi="Bookman Old Style"/>
                                  <w:szCs w:val="22"/>
                                  <w:vertAlign w:val="subscript"/>
                                </w:rPr>
                                <w:t>j</w:t>
                              </w:r>
                            </w:p>
                          </w:txbxContent>
                        </wps:txbx>
                        <wps:bodyPr rot="0" spcFirstLastPara="0" vert="horz" wrap="square" lIns="0" tIns="0" rIns="0" bIns="0" numCol="1" spcCol="0" rtlCol="0" fromWordArt="0" anchor="t" anchorCtr="0" forceAA="0" compatLnSpc="1">
                          <a:prstTxWarp prst="textNoShape">
                            <a:avLst/>
                          </a:prstTxWarp>
                          <a:noAutofit/>
                        </wps:bodyPr>
                      </wps:wsp>
                      <wps:wsp>
                        <wps:cNvPr id="71" name="Text Box 2"/>
                        <wps:cNvSpPr txBox="1"/>
                        <wps:spPr>
                          <a:xfrm>
                            <a:off x="591162" y="81575"/>
                            <a:ext cx="255270" cy="200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9585BC" w14:textId="77777777" w:rsidR="00DC50BF" w:rsidRPr="00573907" w:rsidRDefault="00DC50BF" w:rsidP="007A6E33">
                              <w:pPr>
                                <w:pStyle w:val="NormalWeb"/>
                                <w:spacing w:before="0" w:beforeAutospacing="0" w:after="160" w:afterAutospacing="0" w:line="254" w:lineRule="auto"/>
                                <w:jc w:val="center"/>
                                <w:rPr>
                                  <w:sz w:val="20"/>
                                  <w:szCs w:val="20"/>
                                </w:rPr>
                              </w:pPr>
                              <w:r w:rsidRPr="003678A3">
                                <w:rPr>
                                  <w:rFonts w:ascii="Bookman Old Style" w:eastAsia="Calibri" w:hAnsi="Bookman Old Style"/>
                                  <w:szCs w:val="22"/>
                                </w:rPr>
                                <w:t>A</w:t>
                              </w:r>
                              <w:r w:rsidRPr="003678A3">
                                <w:rPr>
                                  <w:rFonts w:ascii="Bookman Old Style" w:eastAsia="Calibri" w:hAnsi="Bookman Old Style"/>
                                  <w:szCs w:val="22"/>
                                  <w:vertAlign w:val="subscript"/>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76" name="Text Box 2"/>
                        <wps:cNvSpPr txBox="1"/>
                        <wps:spPr>
                          <a:xfrm>
                            <a:off x="1053125" y="524510"/>
                            <a:ext cx="255270" cy="221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84DED4" w14:textId="77777777" w:rsidR="00DC50BF" w:rsidRDefault="00DC50BF" w:rsidP="007A6E33">
                              <w:pPr>
                                <w:pStyle w:val="NormalWeb"/>
                                <w:spacing w:before="0" w:beforeAutospacing="0" w:after="160" w:afterAutospacing="0" w:line="254" w:lineRule="auto"/>
                                <w:jc w:val="center"/>
                              </w:pPr>
                              <w:r>
                                <w:rPr>
                                  <w:rFonts w:ascii="Bookman Old Style" w:eastAsia="Calibri" w:hAnsi="Bookman Old Style"/>
                                  <w:sz w:val="22"/>
                                  <w:szCs w:val="22"/>
                                </w:rPr>
                                <w:t>B</w:t>
                              </w:r>
                              <w:r w:rsidRPr="003678A3">
                                <w:rPr>
                                  <w:rFonts w:ascii="Bookman Old Style" w:eastAsia="Calibri" w:hAnsi="Bookman Old Style"/>
                                  <w:sz w:val="22"/>
                                  <w:szCs w:val="22"/>
                                  <w:vertAlign w:val="subscript"/>
                                </w:rPr>
                                <w:t>j</w:t>
                              </w:r>
                            </w:p>
                            <w:p w14:paraId="67654C58" w14:textId="77777777" w:rsidR="00DC50BF" w:rsidRDefault="00DC50BF" w:rsidP="007A6E33">
                              <w:pPr>
                                <w:pStyle w:val="NormalWeb"/>
                                <w:spacing w:before="0" w:beforeAutospacing="0" w:after="160" w:afterAutospacing="0" w:line="252" w:lineRule="auto"/>
                                <w:jc w:val="center"/>
                              </w:pPr>
                              <w:r>
                                <w:rPr>
                                  <w:rFonts w:eastAsia="Calibri"/>
                                  <w:strike/>
                                  <w:color w:val="FF0000"/>
                                </w:rPr>
                                <w:t>B</w:t>
                              </w:r>
                              <w:r>
                                <w:rPr>
                                  <w:rFonts w:eastAsia="Calibri" w:hAnsi="Symbol"/>
                                  <w:strike/>
                                  <w:color w:val="FF0000"/>
                                </w:rPr>
                                <w:sym w:font="Symbol" w:char="F0A2"/>
                              </w:r>
                            </w:p>
                            <w:p w14:paraId="342ECA4D" w14:textId="77777777" w:rsidR="00DC50BF" w:rsidRDefault="00DC50BF" w:rsidP="007A6E33">
                              <w:pPr>
                                <w:pStyle w:val="NormalWeb"/>
                                <w:spacing w:before="0" w:beforeAutospacing="0" w:after="160" w:afterAutospacing="0" w:line="252" w:lineRule="auto"/>
                                <w:jc w:val="center"/>
                              </w:pPr>
                              <w:r>
                                <w:rPr>
                                  <w:rFonts w:eastAsia="Calibri" w:hAnsi="Symbol"/>
                                </w:rPr>
                                <w:sym w:font="Symbol" w:char="F0A2"/>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5ACAEECB" id="Canvas 59" o:spid="_x0000_s1038" editas="canvas" style="width:243.65pt;height:59pt;mso-position-horizontal-relative:char;mso-position-vertical-relative:line" coordsize="30943,7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">
                <v:shape id="_x0000_s1039" type="#_x0000_t75" style="position:absolute;width:30943;height:7493;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14" o:spid="_x0000_s1040" type="#_x0000_t32" style="position:absolute;left:11758;top:2372;width:0;height:28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MC/MIAAADbAAAADwAAAGRycy9kb3ducmV2LnhtbERP3WrCMBS+F3yHcITdiCaO4U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PMC/MIAAADbAAAADwAAAAAAAAAAAAAA&#10;AAChAgAAZHJzL2Rvd25yZXYueG1sUEsFBgAAAAAEAAQA+QAAAJADAAAAAA==&#10;" strokecolor="black [3213]" strokeweight=".5pt">
                  <v:stroke endarrow="block" joinstyle="miter"/>
                </v:shape>
                <v:shape id="Straight Arrow Connector 15" o:spid="_x0000_s1041" type="#_x0000_t32" style="position:absolute;left:8001;top:1778;width:3047;height: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UK3cEAAADbAAAADwAAAGRycy9kb3ducmV2LnhtbERPPWvDMBDdC/kP4gLZGrmGFONECaVg&#10;MCVL7WTIdlgXy9Q6GUlNnH9fFQrd7vE+b3eY7Shu5MPgWMHLOgNB3Dk9cK/g1FbPBYgQkTWOjknB&#10;gwIc9ounHZba3fmTbk3sRQrhUKICE+NUShk6QxbD2k3Eibs6bzEm6HupPd5TuB1lnmWv0uLAqcHg&#10;RO+Guq/m2yrITvlAQZ5jezS+uFQf57YOlVKr5fy2BRFpjv/iP3et0/wN/P6SDpD7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lQrdwQAAANsAAAAPAAAAAAAAAAAAAAAA&#10;AKECAABkcnMvZG93bnJldi54bWxQSwUGAAAAAAQABAD5AAAAjwMAAAAA&#10;" strokecolor="black [3213]" strokeweight=".5pt">
                  <v:stroke dashstyle="dash" joinstyle="miter"/>
                </v:shape>
                <v:shape id="Straight Arrow Connector 17" o:spid="_x0000_s1042" type="#_x0000_t32" style="position:absolute;left:7889;top:2682;width:3096;height:2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9ZMIAAADbAAAADwAAAGRycy9kb3ducmV2LnhtbERPTWvCQBC9F/oflhF6qxsVUomu0grB&#10;KD202uY8ZMdsaHY2ZLca/70rFHqbx/uc5XqwrThT7xvHCibjBARx5XTDtYKvY/48B+EDssbWMSm4&#10;kof16vFhiZl2F/6k8yHUIoawz1CBCaHLpPSVIYt+7DriyJ1cbzFE2NdS93iJ4baV0yRJpcWGY4PB&#10;jjaGqp/Dr1Wwyz+KnZk1xfee38syf0u3rkyVehoNrwsQgYbwL/5zFzrOf4H7L/EAu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aR9ZMIAAADbAAAADwAAAAAAAAAAAAAA&#10;AAChAgAAZHJzL2Rvd25yZXYueG1sUEsFBgAAAAAEAAQA+QAAAJADAAAAAA==&#10;" strokecolor="#0080ff" strokeweight=".5pt">
                  <v:stroke endarrow="block" joinstyle="miter"/>
                </v:shape>
                <v:shape id="Text Box 2" o:spid="_x0000_s1043" type="#_x0000_t202" style="position:absolute;left:15233;top:688;width:2559;height:2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HNK8YA&#10;AADcAAAADwAAAGRycy9kb3ducmV2LnhtbESPS08DMQyE70j8h8hI3GhSDggtTSvEQ+LAqwWk9mY2&#10;ZnfFxlkl7nb59/iAxM3WjGc+L1ZT7M1IuXSJPcxnDgxxnULHjYf3t/uzSzBFkAP2icnDDxVYLY+P&#10;FliFdOA1jRtpjIZwqdBDKzJU1pa6pYhllgZi1b5Sjii65saGjAcNj709d+7CRuxYG1oc6Kal+nuz&#10;jx76bcmPn052423zJK8vdv9xN3/2/vRkur4CIzTJv/nv+iEovlN8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HNK8YAAADcAAAADwAAAAAAAAAAAAAAAACYAgAAZHJz&#10;L2Rvd25yZXYueG1sUEsFBgAAAAAEAAQA9QAAAIsDAAAAAA==&#10;" filled="f" stroked="f" strokeweight=".5pt">
                  <v:textbox inset="0,0,0,0">
                    <w:txbxContent>
                      <w:p w14:paraId="5981B09E" w14:textId="77777777" w:rsidR="00DC50BF" w:rsidRPr="003678A3" w:rsidRDefault="00DC50BF" w:rsidP="00C4756C">
                        <w:pPr>
                          <w:pStyle w:val="NormalWeb"/>
                          <w:spacing w:before="0" w:beforeAutospacing="0" w:after="160" w:afterAutospacing="0" w:line="256" w:lineRule="auto"/>
                          <w:jc w:val="center"/>
                          <w:rPr>
                            <w:rFonts w:ascii="Bookman Old Style" w:hAnsi="Bookman Old Style"/>
                          </w:rPr>
                        </w:pPr>
                        <w:r w:rsidRPr="003678A3">
                          <w:rPr>
                            <w:rFonts w:ascii="Bookman Old Style" w:eastAsiaTheme="minorHAnsi" w:hAnsi="Bookman Old Style" w:cstheme="minorBidi"/>
                          </w:rPr>
                          <w:t>A</w:t>
                        </w:r>
                        <w:r w:rsidRPr="003678A3">
                          <w:rPr>
                            <w:rFonts w:ascii="Bookman Old Style" w:eastAsiaTheme="minorHAnsi" w:hAnsi="Bookman Old Style" w:cstheme="minorBidi"/>
                            <w:vertAlign w:val="subscript"/>
                          </w:rPr>
                          <w:t>i</w:t>
                        </w:r>
                      </w:p>
                    </w:txbxContent>
                  </v:textbox>
                </v:shape>
                <v:shape id="Text Box 2" o:spid="_x0000_s1044" type="#_x0000_t202" style="position:absolute;left:15209;top:5261;width:2205;height:2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x8QA&#10;AADcAAAADwAAAGRycy9kb3ducmV2LnhtbERPS0sDMRC+C/0PYQrebNIeiqxNi2gFD/XRqqC3cTPu&#10;Lt1MlmS6Xf99UxC8zcf3nMVq8K3qKaYmsIXpxIAiLoNruLLw/vZwdQ0qCbLDNjBZ+KUEq+XoYoGF&#10;C0feUr+TSuUQTgVaqEW6QutU1uQxTUJHnLmfED1KhrHSLuIxh/tWz4yZa48N54YaO7qrqdzvDt5C&#10;+5ni5tvIV39fPcnriz58rKfP1l6Oh9sbUEKD/Iv/3I8uzzczOD+TL9DL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sfEAAAA3AAAAA8AAAAAAAAAAAAAAAAAmAIAAGRycy9k&#10;b3ducmV2LnhtbFBLBQYAAAAABAAEAPUAAACJAwAAAAA=&#10;" filled="f" stroked="f" strokeweight=".5pt">
                  <v:textbox inset="0,0,0,0">
                    <w:txbxContent>
                      <w:p w14:paraId="3D6B756D" w14:textId="77777777" w:rsidR="00DC50BF" w:rsidRPr="003678A3" w:rsidRDefault="00DC50BF" w:rsidP="00C4756C">
                        <w:pPr>
                          <w:pStyle w:val="NormalWeb"/>
                          <w:spacing w:before="0" w:beforeAutospacing="0" w:after="160" w:afterAutospacing="0" w:line="256" w:lineRule="auto"/>
                          <w:jc w:val="center"/>
                          <w:rPr>
                            <w:rFonts w:ascii="Bookman Old Style" w:hAnsi="Bookman Old Style"/>
                            <w:sz w:val="22"/>
                            <w:szCs w:val="22"/>
                          </w:rPr>
                        </w:pPr>
                        <w:r w:rsidRPr="003678A3">
                          <w:rPr>
                            <w:rFonts w:ascii="Bookman Old Style" w:eastAsiaTheme="minorHAnsi" w:hAnsi="Bookman Old Style" w:cstheme="minorBidi"/>
                            <w:sz w:val="22"/>
                            <w:szCs w:val="22"/>
                          </w:rPr>
                          <w:t>B</w:t>
                        </w:r>
                        <w:r w:rsidRPr="003678A3">
                          <w:rPr>
                            <w:rFonts w:ascii="Bookman Old Style" w:eastAsiaTheme="minorHAnsi" w:hAnsi="Bookman Old Style" w:cstheme="minorBidi"/>
                            <w:sz w:val="22"/>
                            <w:szCs w:val="22"/>
                            <w:vertAlign w:val="subscript"/>
                          </w:rPr>
                          <w:t>i</w:t>
                        </w:r>
                      </w:p>
                      <w:p w14:paraId="5E84A86B" w14:textId="77777777" w:rsidR="00DC50BF" w:rsidRDefault="00DC50BF" w:rsidP="00C4756C">
                        <w:pPr>
                          <w:pStyle w:val="NormalWeb"/>
                          <w:spacing w:before="0" w:beforeAutospacing="0" w:after="160" w:afterAutospacing="0" w:line="252" w:lineRule="auto"/>
                          <w:jc w:val="center"/>
                        </w:pPr>
                        <w:r>
                          <w:rPr>
                            <w:rFonts w:eastAsia="Calibri"/>
                            <w:strike/>
                            <w:color w:val="FF0000"/>
                          </w:rPr>
                          <w:t>B</w:t>
                        </w:r>
                      </w:p>
                    </w:txbxContent>
                  </v:textbox>
                </v:shape>
                <v:shape id="Text Box 2" o:spid="_x0000_s1045" type="#_x0000_t202" style="position:absolute;left:20304;top:5272;width:2559;height:2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NTXMQA&#10;AADcAAAADwAAAGRycy9kb3ducmV2LnhtbERPS0sDMRC+C/0PYQrebFIFkbVpKa2FHnzUqqC3cTPu&#10;Lt1MlmS6Xf+9EQRv8/E9Z7YYfKt6iqkJbGE6MaCIy+Aariy8vmwubkAlQXbYBiYL35RgMR+dzbBw&#10;4cTP1O+lUjmEU4EWapGu0DqVNXlMk9ARZ+4rRI+SYay0i3jK4b7Vl8Zca48N54YaO1rVVB72R2+h&#10;fU/x/tPIR7+uHmT3pI9vd9NHa8/Hw/IWlNAg/+I/99bl+eYKfp/JF+j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zU1zEAAAA3AAAAA8AAAAAAAAAAAAAAAAAmAIAAGRycy9k&#10;b3ducmV2LnhtbFBLBQYAAAAABAAEAPUAAACJAwAAAAA=&#10;" filled="f" stroked="f" strokeweight=".5pt">
                  <v:textbox inset="0,0,0,0">
                    <w:txbxContent>
                      <w:p w14:paraId="2E6B65A7" w14:textId="1A3D9988" w:rsidR="00DC50BF" w:rsidRDefault="00DC50BF" w:rsidP="003678A3">
                        <w:pPr>
                          <w:pStyle w:val="NormalWeb"/>
                          <w:spacing w:before="0" w:beforeAutospacing="0" w:after="160" w:afterAutospacing="0" w:line="256" w:lineRule="auto"/>
                          <w:jc w:val="center"/>
                        </w:pPr>
                        <w:r w:rsidRPr="007A6E33">
                          <w:rPr>
                            <w:rFonts w:ascii="Bookman Old Style" w:eastAsiaTheme="minorHAnsi" w:hAnsi="Bookman Old Style" w:cstheme="minorBidi"/>
                            <w:sz w:val="22"/>
                            <w:szCs w:val="22"/>
                          </w:rPr>
                          <w:t>B</w:t>
                        </w:r>
                        <w:r w:rsidRPr="007A6E33">
                          <w:rPr>
                            <w:rFonts w:ascii="Bookman Old Style" w:eastAsiaTheme="minorHAnsi" w:hAnsi="Bookman Old Style" w:cstheme="minorBidi"/>
                            <w:sz w:val="22"/>
                            <w:szCs w:val="22"/>
                            <w:vertAlign w:val="subscript"/>
                          </w:rPr>
                          <w:t>j</w:t>
                        </w:r>
                      </w:p>
                      <w:p w14:paraId="692795B3" w14:textId="77777777" w:rsidR="00DC50BF" w:rsidRDefault="00DC50BF" w:rsidP="00C4756C">
                        <w:pPr>
                          <w:pStyle w:val="NormalWeb"/>
                          <w:spacing w:before="0" w:beforeAutospacing="0" w:after="160" w:afterAutospacing="0" w:line="252" w:lineRule="auto"/>
                          <w:jc w:val="center"/>
                        </w:pPr>
                        <w:r>
                          <w:rPr>
                            <w:rFonts w:eastAsia="Calibri" w:hAnsi="Symbol"/>
                          </w:rPr>
                          <w:sym w:font="Symbol" w:char="F0A2"/>
                        </w:r>
                      </w:p>
                    </w:txbxContent>
                  </v:textbox>
                </v:shape>
                <v:shape id="Straight Arrow Connector 104" o:spid="_x0000_s1046" type="#_x0000_t32" style="position:absolute;left:16456;top:2412;width:56;height:29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R2pcMAAADcAAAADwAAAGRycy9kb3ducmV2LnhtbERP3WrCMBS+F3yHcITdiCaO4UZnFBE3&#10;HMPBWh/g0Jy1xeakNllb334ZCN6dj+/3rDaDrUVHra8ca1jMFQji3JmKCw2n7G32AsIHZIO1Y9Jw&#10;JQ+b9Xi0wsS4nr+pS0MhYgj7BDWUITSJlD4vyaKfu4Y4cj+utRgibAtpWuxjuK3lo1JLabHi2FBi&#10;Q7uS8nP6azXY/fvheZhej1NbXzLz6dXHV1BaP0yG7SuIQEO4i2/ug4nz1RP8PxMv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EdqXDAAAA3AAAAA8AAAAAAAAAAAAA&#10;AAAAoQIAAGRycy9kb3ducmV2LnhtbFBLBQYAAAAABAAEAPkAAACRAwAAAAA=&#10;" strokecolor="black [3213]" strokeweight=".5pt">
                  <v:stroke endarrow="block" joinstyle="miter"/>
                </v:shape>
                <v:shape id="Straight Arrow Connector 107" o:spid="_x0000_s1047" type="#_x0000_t32" style="position:absolute;left:17430;top:6270;width:3208;height: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btQsEAAADcAAAADwAAAGRycy9kb3ducmV2LnhtbERPTWsCMRC9F/ofwhS81aQeVFazSyks&#10;SOlFVw/ehs24WbqZLEmq239vCgVv83ifs60mN4grhdh71vA2VyCIW2967jQcm/p1DSImZIODZ9Lw&#10;SxGq8vlpi4XxN97T9ZA6kUM4FqjBpjQWUsbWksM49yNx5i4+OEwZhk6agLcc7ga5UGopHfacGyyO&#10;9GGp/T78OA3quOgpylNqvmxYn+vPU7OLtdazl+l9AyLRlB7if/fO5PlqBX/P5Atk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Zu1CwQAAANwAAAAPAAAAAAAAAAAAAAAA&#10;AKECAABkcnMvZG93bnJldi54bWxQSwUGAAAAAAQABAD5AAAAjwMAAAAA&#10;" strokecolor="black [3213]" strokeweight=".5pt">
                  <v:stroke dashstyle="dash" joinstyle="miter"/>
                </v:shape>
                <v:shape id="Straight Arrow Connector 108" o:spid="_x0000_s1048" type="#_x0000_t32" style="position:absolute;left:17243;top:2444;width:3371;height:28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5EbcUAAADcAAAADwAAAGRycy9kb3ducmV2LnhtbESPQUvDQBCF74L/YRnBm92oECR2W1QI&#10;TaUH22rOQ3bMBrOzIbtt47/vHAq9zfDevPfNfDn5Xh1pjF1gA4+zDBRxE2zHrYHvffnwAiomZIt9&#10;YDLwTxGWi9ubORY2nHhLx11qlYRwLNCAS2kotI6NI49xFgZi0X7D6DHJOrbajniScN/rpyzLtceO&#10;pcHhQB+Omr/dwRtYl1/V2j131c8nb+q6fM9Xoc6Nub+b3l5BJZrS1Xy5rqzgZ0Irz8gEenE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a5EbcUAAADcAAAADwAAAAAAAAAA&#10;AAAAAAChAgAAZHJzL2Rvd25yZXYueG1sUEsFBgAAAAAEAAQA+QAAAJMDAAAAAA==&#10;" strokecolor="#0080ff" strokeweight=".5pt">
                  <v:stroke endarrow="block" joinstyle="miter"/>
                </v:shape>
                <v:shape id="Text Box 2" o:spid="_x0000_s1049" type="#_x0000_t202" style="position:absolute;left:10763;top:739;width:2159;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8Q8YA&#10;AADbAAAADwAAAGRycy9kb3ducmV2LnhtbESPT2vCQBTE7wW/w/IEb3VjD7akriK2BQ/9p7ZQb8/s&#10;Mwlm34bdZ0y/fbdQ6HGYmd8ws0XvGtVRiLVnA5NxBoq48Lbm0sDH7un6DlQUZIuNZzLwTREW88HV&#10;DHPrL7yhbiulShCOORqoRNpc61hU5DCOfUucvKMPDiXJUGob8JLgrtE3WTbVDmtOCxW2tKqoOG3P&#10;zkDzFcPzIZN991C+yPubPn8+Tl6NGQ375T0ooV7+w3/ttTUwvY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3+8Q8YAAADbAAAADwAAAAAAAAAAAAAAAACYAgAAZHJz&#10;L2Rvd25yZXYueG1sUEsFBgAAAAAEAAQA9QAAAIsDAAAAAA==&#10;" filled="f" stroked="f" strokeweight=".5pt">
                  <v:textbox inset="0,0,0,0">
                    <w:txbxContent>
                      <w:p w14:paraId="1450BF05" w14:textId="10BFFA57" w:rsidR="00DC50BF" w:rsidRPr="003678A3" w:rsidRDefault="00DC50BF" w:rsidP="005240C1">
                        <w:pPr>
                          <w:pStyle w:val="NormalWeb"/>
                          <w:spacing w:before="0" w:beforeAutospacing="0" w:after="160" w:afterAutospacing="0" w:line="254" w:lineRule="auto"/>
                          <w:jc w:val="center"/>
                          <w:rPr>
                            <w:sz w:val="28"/>
                          </w:rPr>
                        </w:pPr>
                        <w:r w:rsidRPr="003678A3">
                          <w:rPr>
                            <w:rFonts w:ascii="Bookman Old Style" w:eastAsia="Calibri" w:hAnsi="Bookman Old Style"/>
                            <w:szCs w:val="22"/>
                          </w:rPr>
                          <w:t>A</w:t>
                        </w:r>
                        <w:r w:rsidRPr="003678A3">
                          <w:rPr>
                            <w:rFonts w:ascii="Bookman Old Style" w:eastAsia="Calibri" w:hAnsi="Bookman Old Style"/>
                            <w:szCs w:val="22"/>
                            <w:vertAlign w:val="subscript"/>
                          </w:rPr>
                          <w:t>j</w:t>
                        </w:r>
                      </w:p>
                    </w:txbxContent>
                  </v:textbox>
                </v:shape>
                <v:shape id="Text Box 2" o:spid="_x0000_s1050" type="#_x0000_t202" style="position:absolute;left:5911;top:815;width:2553;height:2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MXccYA&#10;AADbAAAADwAAAGRycy9kb3ducmV2LnhtbESPT0vDQBTE70K/w/IKvdlNPNQSuy2iFnrwT60t6O2Z&#10;fSbB7Nuw+5rGb+8KBY/DzPyGWawG16qeQmw8G8inGSji0tuGKwP7t/XlHFQUZIutZzLwQxFWy9HF&#10;AgvrT/xK/U4qlSAcCzRQi3SF1rGsyWGc+o44eV8+OJQkQ6VtwFOCu1ZfZdlMO2w4LdTY0V1N5ffu&#10;6Ay07zE8fmby0d9XT7J90cfDQ/5szGQ83N6AEhrkP3xub6yB6xz+vqQf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MXccYAAADbAAAADwAAAAAAAAAAAAAAAACYAgAAZHJz&#10;L2Rvd25yZXYueG1sUEsFBgAAAAAEAAQA9QAAAIsDAAAAAA==&#10;" filled="f" stroked="f" strokeweight=".5pt">
                  <v:textbox inset="0,0,0,0">
                    <w:txbxContent>
                      <w:p w14:paraId="699585BC" w14:textId="77777777" w:rsidR="00DC50BF" w:rsidRPr="00573907" w:rsidRDefault="00DC50BF" w:rsidP="007A6E33">
                        <w:pPr>
                          <w:pStyle w:val="NormalWeb"/>
                          <w:spacing w:before="0" w:beforeAutospacing="0" w:after="160" w:afterAutospacing="0" w:line="254" w:lineRule="auto"/>
                          <w:jc w:val="center"/>
                          <w:rPr>
                            <w:sz w:val="20"/>
                            <w:szCs w:val="20"/>
                          </w:rPr>
                        </w:pPr>
                        <w:r w:rsidRPr="003678A3">
                          <w:rPr>
                            <w:rFonts w:ascii="Bookman Old Style" w:eastAsia="Calibri" w:hAnsi="Bookman Old Style"/>
                            <w:szCs w:val="22"/>
                          </w:rPr>
                          <w:t>A</w:t>
                        </w:r>
                        <w:r w:rsidRPr="003678A3">
                          <w:rPr>
                            <w:rFonts w:ascii="Bookman Old Style" w:eastAsia="Calibri" w:hAnsi="Bookman Old Style"/>
                            <w:szCs w:val="22"/>
                            <w:vertAlign w:val="subscript"/>
                          </w:rPr>
                          <w:t>i</w:t>
                        </w:r>
                      </w:p>
                    </w:txbxContent>
                  </v:textbox>
                </v:shape>
                <v:shape id="Text Box 2" o:spid="_x0000_s1051" type="#_x0000_t202" style="position:absolute;left:10531;top:5245;width:2552;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14:paraId="3F84DED4" w14:textId="77777777" w:rsidR="00DC50BF" w:rsidRDefault="00DC50BF" w:rsidP="007A6E33">
                        <w:pPr>
                          <w:pStyle w:val="NormalWeb"/>
                          <w:spacing w:before="0" w:beforeAutospacing="0" w:after="160" w:afterAutospacing="0" w:line="254" w:lineRule="auto"/>
                          <w:jc w:val="center"/>
                        </w:pPr>
                        <w:r>
                          <w:rPr>
                            <w:rFonts w:ascii="Bookman Old Style" w:eastAsia="Calibri" w:hAnsi="Bookman Old Style"/>
                            <w:sz w:val="22"/>
                            <w:szCs w:val="22"/>
                          </w:rPr>
                          <w:t>B</w:t>
                        </w:r>
                        <w:r w:rsidRPr="003678A3">
                          <w:rPr>
                            <w:rFonts w:ascii="Bookman Old Style" w:eastAsia="Calibri" w:hAnsi="Bookman Old Style"/>
                            <w:sz w:val="22"/>
                            <w:szCs w:val="22"/>
                            <w:vertAlign w:val="subscript"/>
                          </w:rPr>
                          <w:t>j</w:t>
                        </w:r>
                      </w:p>
                      <w:p w14:paraId="67654C58" w14:textId="77777777" w:rsidR="00DC50BF" w:rsidRDefault="00DC50BF" w:rsidP="007A6E33">
                        <w:pPr>
                          <w:pStyle w:val="NormalWeb"/>
                          <w:spacing w:before="0" w:beforeAutospacing="0" w:after="160" w:afterAutospacing="0" w:line="252" w:lineRule="auto"/>
                          <w:jc w:val="center"/>
                        </w:pPr>
                        <w:r>
                          <w:rPr>
                            <w:rFonts w:eastAsia="Calibri"/>
                            <w:strike/>
                            <w:color w:val="FF0000"/>
                          </w:rPr>
                          <w:t>B</w:t>
                        </w:r>
                        <w:r>
                          <w:rPr>
                            <w:rFonts w:eastAsia="Calibri" w:hAnsi="Symbol"/>
                            <w:strike/>
                            <w:color w:val="FF0000"/>
                          </w:rPr>
                          <w:sym w:font="Symbol" w:char="F0A2"/>
                        </w:r>
                      </w:p>
                      <w:p w14:paraId="342ECA4D" w14:textId="77777777" w:rsidR="00DC50BF" w:rsidRDefault="00DC50BF" w:rsidP="007A6E33">
                        <w:pPr>
                          <w:pStyle w:val="NormalWeb"/>
                          <w:spacing w:before="0" w:beforeAutospacing="0" w:after="160" w:afterAutospacing="0" w:line="252" w:lineRule="auto"/>
                          <w:jc w:val="center"/>
                        </w:pPr>
                        <w:r>
                          <w:rPr>
                            <w:rFonts w:eastAsia="Calibri" w:hAnsi="Symbol"/>
                          </w:rPr>
                          <w:sym w:font="Symbol" w:char="F0A2"/>
                        </w:r>
                      </w:p>
                    </w:txbxContent>
                  </v:textbox>
                </v:shape>
                <w10:anchorlock/>
              </v:group>
            </w:pict>
          </mc:Fallback>
        </mc:AlternateContent>
      </w:r>
    </w:p>
    <w:p w14:paraId="56AFA3E6" w14:textId="3715DA29" w:rsidR="00C4756C" w:rsidRDefault="00054DE9" w:rsidP="00446F8A">
      <w:pPr>
        <w:pStyle w:val="Caption"/>
        <w:ind w:left="720"/>
      </w:pPr>
      <w:bookmarkStart w:id="358" w:name="_Ref442866679"/>
      <w:bookmarkStart w:id="359" w:name="_Ref442866668"/>
      <w:r>
        <w:t xml:space="preserve">Figure </w:t>
      </w:r>
      <w:fldSimple w:instr=" SEQ Figure \* ARABIC ">
        <w:r w:rsidR="00412C0C">
          <w:rPr>
            <w:noProof/>
          </w:rPr>
          <w:t>1</w:t>
        </w:r>
      </w:fldSimple>
      <w:bookmarkEnd w:id="358"/>
      <w:r>
        <w:t xml:space="preserve"> Horizontally matched and sequenced before relationships</w:t>
      </w:r>
      <w:bookmarkEnd w:id="359"/>
    </w:p>
    <w:p w14:paraId="3CEC92DD" w14:textId="15464E53" w:rsidR="000F5077" w:rsidRDefault="00C4756C" w:rsidP="00280711">
      <w:r>
        <w:t>Thus the j</w:t>
      </w:r>
      <w:r w:rsidRPr="005240C1">
        <w:rPr>
          <w:vertAlign w:val="superscript"/>
        </w:rPr>
        <w:t>th</w:t>
      </w:r>
      <w:r>
        <w:t xml:space="preserve"> iteration cannot get ahead of the i</w:t>
      </w:r>
      <w:r w:rsidRPr="005240C1">
        <w:rPr>
          <w:vertAlign w:val="superscript"/>
        </w:rPr>
        <w:t>th</w:t>
      </w:r>
      <w:r>
        <w:t xml:space="preserve"> iteration.</w:t>
      </w:r>
    </w:p>
    <w:p w14:paraId="0702DA06" w14:textId="7409D58B" w:rsidR="005D0F95" w:rsidRDefault="005D0F95" w:rsidP="005D0F95">
      <w:pPr>
        <w:pStyle w:val="Heading3"/>
      </w:pPr>
      <w:bookmarkStart w:id="360" w:name="_Toc444854945"/>
      <w:r>
        <w:t>Wavefront ordering for loops within the element access function</w:t>
      </w:r>
      <w:bookmarkEnd w:id="360"/>
    </w:p>
    <w:p w14:paraId="0FD775FE" w14:textId="3811D0B8" w:rsidR="0014101B" w:rsidRDefault="00CC0DCD">
      <w:pPr>
        <w:pStyle w:val="Body"/>
      </w:pPr>
      <w:r>
        <w:t>Consider</w:t>
      </w:r>
      <w:r w:rsidR="005D0F95">
        <w:t xml:space="preserve"> the following vector </w:t>
      </w:r>
      <w:r w:rsidR="005D0F95">
        <w:rPr>
          <w:rStyle w:val="Codeinline"/>
        </w:rPr>
        <w:t>for_loop</w:t>
      </w:r>
      <w:r w:rsidR="005D0F95">
        <w:t xml:space="preserve"> invocation with a serial </w:t>
      </w:r>
      <w:r w:rsidR="005D0F95">
        <w:rPr>
          <w:rStyle w:val="Codeinline"/>
        </w:rPr>
        <w:t>for</w:t>
      </w:r>
      <w:r w:rsidR="005D0F95">
        <w:t xml:space="preserve"> loop nested within the element-access function (a lambda expression, in this case)</w:t>
      </w:r>
      <w:r>
        <w:t>:</w:t>
      </w:r>
    </w:p>
    <w:p w14:paraId="1E0BAB0C" w14:textId="6C37BF48" w:rsidR="0014101B" w:rsidRDefault="0014101B" w:rsidP="007720F6">
      <w:pPr>
        <w:pStyle w:val="Example"/>
      </w:pPr>
      <w:r>
        <w:t xml:space="preserve">for_loop( </w:t>
      </w:r>
      <w:r w:rsidR="0042473F">
        <w:t>vec</w:t>
      </w:r>
      <w:r>
        <w:t xml:space="preserve">, 0, </w:t>
      </w:r>
      <w:r w:rsidR="00A7199E">
        <w:t>2</w:t>
      </w:r>
      <w:r>
        <w:t>, [&amp;](int i) {</w:t>
      </w:r>
    </w:p>
    <w:p w14:paraId="67A45677" w14:textId="1E80E4A2" w:rsidR="0014101B" w:rsidRDefault="0014101B" w:rsidP="007720F6">
      <w:pPr>
        <w:pStyle w:val="Example"/>
      </w:pPr>
      <w:r>
        <w:t xml:space="preserve">    for( int m=</w:t>
      </w:r>
      <w:r w:rsidR="00F40FD6">
        <w:t>i</w:t>
      </w:r>
      <w:r>
        <w:t>; m&lt;</w:t>
      </w:r>
      <w:r w:rsidR="00A7199E">
        <w:t>2</w:t>
      </w:r>
      <w:r>
        <w:t>; ++m )</w:t>
      </w:r>
    </w:p>
    <w:p w14:paraId="13C088C6" w14:textId="24915B3E" w:rsidR="0014101B" w:rsidRDefault="0014101B" w:rsidP="007720F6">
      <w:pPr>
        <w:pStyle w:val="Example"/>
      </w:pPr>
      <w:r>
        <w:t xml:space="preserve">    </w:t>
      </w:r>
      <w:r w:rsidR="00CC0DCD">
        <w:t xml:space="preserve">    </w:t>
      </w:r>
      <w:r w:rsidR="008D210E">
        <w:t>A</w:t>
      </w:r>
      <w:r>
        <w:t>[m][i] = 1;</w:t>
      </w:r>
    </w:p>
    <w:p w14:paraId="0FBF1CF8" w14:textId="07BFE86C" w:rsidR="00F40FD6" w:rsidRDefault="00F40FD6" w:rsidP="007720F6">
      <w:pPr>
        <w:pStyle w:val="Example"/>
      </w:pPr>
      <w:r>
        <w:t xml:space="preserve">    B[i]++;</w:t>
      </w:r>
    </w:p>
    <w:p w14:paraId="2CEA55FA" w14:textId="095526F0" w:rsidR="008D210E" w:rsidRDefault="0014101B" w:rsidP="007720F6">
      <w:pPr>
        <w:pStyle w:val="Example"/>
      </w:pPr>
      <w:r>
        <w:t>}</w:t>
      </w:r>
      <w:r w:rsidR="008D210E">
        <w:t>);</w:t>
      </w:r>
    </w:p>
    <w:p w14:paraId="3563254D" w14:textId="54CA901A" w:rsidR="008D210E" w:rsidRDefault="005D0F95">
      <w:pPr>
        <w:pStyle w:val="Body"/>
      </w:pPr>
      <w:r>
        <w:t xml:space="preserve">The </w:t>
      </w:r>
      <w:r w:rsidR="008D210E">
        <w:t xml:space="preserve">definition of </w:t>
      </w:r>
      <w:r w:rsidR="00FE3022">
        <w:t xml:space="preserve">horizontal matching </w:t>
      </w:r>
      <w:r w:rsidR="00FF35AA">
        <w:t>distinguishes</w:t>
      </w:r>
      <w:r>
        <w:t xml:space="preserve"> </w:t>
      </w:r>
      <w:r w:rsidR="008D210E">
        <w:t xml:space="preserve">the </w:t>
      </w:r>
      <w:r w:rsidR="00A7199E">
        <w:t>three</w:t>
      </w:r>
      <w:r w:rsidR="008D210E">
        <w:t xml:space="preserve"> evaluations of </w:t>
      </w:r>
      <w:r w:rsidR="00A7199E" w:rsidRPr="005D0F95">
        <w:rPr>
          <w:rStyle w:val="Codeinline"/>
        </w:rPr>
        <w:t>m&lt;2</w:t>
      </w:r>
      <w:r w:rsidR="008D210E">
        <w:t xml:space="preserve"> and two evaluations of </w:t>
      </w:r>
      <w:r w:rsidR="008D210E" w:rsidRPr="005D0F95">
        <w:rPr>
          <w:rStyle w:val="Codeinline"/>
        </w:rPr>
        <w:t>A[m][i]</w:t>
      </w:r>
      <w:r w:rsidR="008D210E">
        <w:t xml:space="preserve"> as five separate evaluations</w:t>
      </w:r>
      <w:r w:rsidR="00E062F6">
        <w:t xml:space="preserve"> </w:t>
      </w:r>
      <w:r w:rsidR="00FF35AA">
        <w:t xml:space="preserve">(in the case of </w:t>
      </w:r>
      <w:r w:rsidR="00FF35AA" w:rsidRPr="005D0F95">
        <w:rPr>
          <w:rStyle w:val="Codeinline"/>
        </w:rPr>
        <w:t>i=0</w:t>
      </w:r>
      <w:r w:rsidR="00FF35AA">
        <w:t>)</w:t>
      </w:r>
      <w:r w:rsidR="0096599D">
        <w:t xml:space="preserve">, as if the inner loop </w:t>
      </w:r>
      <w:r w:rsidR="00FF35AA">
        <w:t xml:space="preserve">were </w:t>
      </w:r>
      <w:r w:rsidR="0096599D">
        <w:t xml:space="preserve">unrolled.  The </w:t>
      </w:r>
      <w:r w:rsidR="005E21E4">
        <w:t xml:space="preserve">dashed lines in </w:t>
      </w:r>
      <w:r w:rsidR="005E21E4">
        <w:fldChar w:fldCharType="begin"/>
      </w:r>
      <w:r w:rsidR="005E21E4">
        <w:instrText xml:space="preserve"> REF _Ref442867276 \h </w:instrText>
      </w:r>
      <w:r w:rsidR="005E21E4">
        <w:fldChar w:fldCharType="separate"/>
      </w:r>
      <w:r w:rsidR="00412C0C">
        <w:t xml:space="preserve">Figure </w:t>
      </w:r>
      <w:r w:rsidR="00412C0C">
        <w:rPr>
          <w:noProof/>
        </w:rPr>
        <w:t>2</w:t>
      </w:r>
      <w:r w:rsidR="005E21E4">
        <w:fldChar w:fldCharType="end"/>
      </w:r>
      <w:r w:rsidR="005E21E4">
        <w:t xml:space="preserve"> show the horizontally matched relationships and the </w:t>
      </w:r>
      <w:r w:rsidR="0096599D">
        <w:t xml:space="preserve">solid arrows show </w:t>
      </w:r>
      <w:r w:rsidR="00FE3022">
        <w:t xml:space="preserve">some of the </w:t>
      </w:r>
      <w:r w:rsidR="0096599D">
        <w:t>resulting sequenced-before relationships</w:t>
      </w:r>
      <w:r w:rsidR="00451FF1">
        <w:t xml:space="preserve">.  Evaluations of </w:t>
      </w:r>
      <w:r w:rsidR="00451FF1" w:rsidRPr="00426333">
        <w:rPr>
          <w:rStyle w:val="Codeinline"/>
        </w:rPr>
        <w:t>++m</w:t>
      </w:r>
      <w:r w:rsidR="00451FF1">
        <w:t xml:space="preserve"> and </w:t>
      </w:r>
      <w:r w:rsidR="00451FF1" w:rsidRPr="00426333">
        <w:rPr>
          <w:rStyle w:val="Codeinline"/>
        </w:rPr>
        <w:t>1</w:t>
      </w:r>
      <w:r w:rsidR="00451FF1">
        <w:t xml:space="preserve"> were omitted for brevity.</w:t>
      </w:r>
      <w:r w:rsidR="00FE3022">
        <w:t xml:space="preserve">  Left side are evaluations for </w:t>
      </w:r>
      <w:r w:rsidR="00FE3022" w:rsidRPr="005D0F95">
        <w:rPr>
          <w:rStyle w:val="Codeinline"/>
        </w:rPr>
        <w:t>i=0</w:t>
      </w:r>
      <w:r w:rsidR="00FE3022">
        <w:t xml:space="preserve">; right side for </w:t>
      </w:r>
      <w:r w:rsidR="00FE3022" w:rsidRPr="005D0F95">
        <w:rPr>
          <w:rStyle w:val="Codeinline"/>
        </w:rPr>
        <w:t>i=1</w:t>
      </w:r>
      <w:r w:rsidR="00FE3022">
        <w:t xml:space="preserve">.  </w:t>
      </w:r>
      <w:r w:rsidR="0096599D">
        <w:t xml:space="preserve">As traditional with such diagrams, we omit </w:t>
      </w:r>
      <w:r w:rsidR="00E062F6">
        <w:t xml:space="preserve">some of the </w:t>
      </w:r>
      <w:r w:rsidR="0096599D">
        <w:t xml:space="preserve">arrows inferable </w:t>
      </w:r>
      <w:r w:rsidR="008D7489">
        <w:t>via</w:t>
      </w:r>
      <w:r w:rsidR="0096599D">
        <w:t xml:space="preserve"> transitive closure.</w:t>
      </w:r>
    </w:p>
    <w:p w14:paraId="6065116F" w14:textId="736716EC" w:rsidR="00A7199E" w:rsidRDefault="00F40FD6" w:rsidP="005C5EA4">
      <w:pPr>
        <w:pStyle w:val="Body"/>
        <w:ind w:left="720"/>
      </w:pPr>
      <w:r w:rsidRPr="00A7199E">
        <w:rPr>
          <w:noProof/>
        </w:rPr>
        <w:lastRenderedPageBreak/>
        <mc:AlternateContent>
          <mc:Choice Requires="wpc">
            <w:drawing>
              <wp:anchor distT="0" distB="0" distL="114300" distR="114300" simplePos="0" relativeHeight="251658240" behindDoc="0" locked="0" layoutInCell="1" allowOverlap="1" wp14:anchorId="6DFC39D2" wp14:editId="510BD65C">
                <wp:simplePos x="0" y="0"/>
                <wp:positionH relativeFrom="column">
                  <wp:posOffset>460375</wp:posOffset>
                </wp:positionH>
                <wp:positionV relativeFrom="paragraph">
                  <wp:posOffset>0</wp:posOffset>
                </wp:positionV>
                <wp:extent cx="4349750" cy="2640330"/>
                <wp:effectExtent l="0" t="0" r="0" b="7620"/>
                <wp:wrapTopAndBottom/>
                <wp:docPr id="113" name="Canvas 1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 name="Straight Arrow Connector 72"/>
                        <wps:cNvCnPr/>
                        <wps:spPr>
                          <a:xfrm>
                            <a:off x="596900" y="100594"/>
                            <a:ext cx="625475" cy="0"/>
                          </a:xfrm>
                          <a:prstGeom prst="straightConnector1">
                            <a:avLst/>
                          </a:prstGeom>
                          <a:noFill/>
                          <a:ln w="6350" cap="flat" cmpd="sng" algn="ctr">
                            <a:solidFill>
                              <a:sysClr val="windowText" lastClr="000000"/>
                            </a:solidFill>
                            <a:prstDash val="dash"/>
                            <a:miter lim="800000"/>
                            <a:tailEnd type="none"/>
                          </a:ln>
                          <a:effectLst/>
                        </wps:spPr>
                        <wps:bodyPr/>
                      </wps:wsp>
                      <wps:wsp>
                        <wps:cNvPr id="75" name="Straight Arrow Connector 75"/>
                        <wps:cNvCnPr/>
                        <wps:spPr>
                          <a:xfrm>
                            <a:off x="527050" y="165100"/>
                            <a:ext cx="581025" cy="361950"/>
                          </a:xfrm>
                          <a:prstGeom prst="straightConnector1">
                            <a:avLst/>
                          </a:prstGeom>
                          <a:noFill/>
                          <a:ln w="6350" cap="flat" cmpd="sng" algn="ctr">
                            <a:solidFill>
                              <a:srgbClr val="0080FF"/>
                            </a:solidFill>
                            <a:prstDash val="solid"/>
                            <a:miter lim="800000"/>
                            <a:tailEnd type="triangle"/>
                          </a:ln>
                          <a:effectLst/>
                        </wps:spPr>
                        <wps:bodyPr/>
                      </wps:wsp>
                      <wps:wsp>
                        <wps:cNvPr id="26" name="Text Box 26"/>
                        <wps:cNvSpPr txBox="1"/>
                        <wps:spPr>
                          <a:xfrm>
                            <a:off x="107950" y="10"/>
                            <a:ext cx="527050" cy="201168"/>
                          </a:xfrm>
                          <a:prstGeom prst="rect">
                            <a:avLst/>
                          </a:prstGeom>
                          <a:noFill/>
                          <a:ln w="6350">
                            <a:noFill/>
                          </a:ln>
                          <a:effectLst/>
                        </wps:spPr>
                        <wps:txbx>
                          <w:txbxContent>
                            <w:p w14:paraId="042D3001" w14:textId="12BDDCB6" w:rsidR="00DC50BF" w:rsidRPr="00F40FD6" w:rsidRDefault="00DC50BF" w:rsidP="00F40FD6">
                              <w:pPr>
                                <w:spacing w:before="0" w:after="0"/>
                                <w:jc w:val="center"/>
                                <w:rPr>
                                  <w:rFonts w:ascii="Consolas" w:hAnsi="Consolas" w:cs="Consolas"/>
                                  <w:vertAlign w:val="subscript"/>
                                </w:rPr>
                              </w:pPr>
                              <w:r w:rsidRPr="00F40FD6">
                                <w:rPr>
                                  <w:rFonts w:ascii="Consolas" w:hAnsi="Consolas" w:cs="Consolas"/>
                                </w:rPr>
                                <w:t>m&lt;2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4" name="Straight Arrow Connector 64"/>
                        <wps:cNvCnPr/>
                        <wps:spPr>
                          <a:xfrm>
                            <a:off x="371475" y="185303"/>
                            <a:ext cx="487" cy="294520"/>
                          </a:xfrm>
                          <a:prstGeom prst="straightConnector1">
                            <a:avLst/>
                          </a:prstGeom>
                          <a:noFill/>
                          <a:ln w="6350" cap="flat" cmpd="sng" algn="ctr">
                            <a:solidFill>
                              <a:sysClr val="windowText" lastClr="000000"/>
                            </a:solidFill>
                            <a:prstDash val="solid"/>
                            <a:miter lim="800000"/>
                            <a:tailEnd type="triangle"/>
                          </a:ln>
                          <a:effectLst/>
                        </wps:spPr>
                        <wps:bodyPr/>
                      </wps:wsp>
                      <wps:wsp>
                        <wps:cNvPr id="114" name="Text Box 26"/>
                        <wps:cNvSpPr txBox="1"/>
                        <wps:spPr>
                          <a:xfrm>
                            <a:off x="3174" y="495698"/>
                            <a:ext cx="737575" cy="229575"/>
                          </a:xfrm>
                          <a:prstGeom prst="rect">
                            <a:avLst/>
                          </a:prstGeom>
                          <a:noFill/>
                          <a:ln w="6350">
                            <a:noFill/>
                          </a:ln>
                          <a:effectLst/>
                        </wps:spPr>
                        <wps:txbx>
                          <w:txbxContent>
                            <w:p w14:paraId="4AE7DA93" w14:textId="1018CA54" w:rsidR="00DC50BF" w:rsidRPr="00F40FD6" w:rsidRDefault="00DC50BF" w:rsidP="00F40FD6">
                              <w:pPr>
                                <w:pStyle w:val="NormalWeb"/>
                                <w:spacing w:before="0" w:beforeAutospacing="0" w:after="0" w:afterAutospacing="0" w:line="256"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5" name="Straight Arrow Connector 115"/>
                        <wps:cNvCnPr>
                          <a:stCxn id="114" idx="2"/>
                        </wps:cNvCnPr>
                        <wps:spPr>
                          <a:xfrm>
                            <a:off x="371962" y="725273"/>
                            <a:ext cx="488" cy="273051"/>
                          </a:xfrm>
                          <a:prstGeom prst="straightConnector1">
                            <a:avLst/>
                          </a:prstGeom>
                          <a:noFill/>
                          <a:ln w="6350" cap="flat" cmpd="sng" algn="ctr">
                            <a:solidFill>
                              <a:sysClr val="windowText" lastClr="000000"/>
                            </a:solidFill>
                            <a:prstDash val="solid"/>
                            <a:miter lim="800000"/>
                            <a:tailEnd type="triangle"/>
                          </a:ln>
                          <a:effectLst/>
                        </wps:spPr>
                        <wps:bodyPr/>
                      </wps:wsp>
                      <wps:wsp>
                        <wps:cNvPr id="116" name="Text Box 26"/>
                        <wps:cNvSpPr txBox="1"/>
                        <wps:spPr>
                          <a:xfrm>
                            <a:off x="111126" y="984354"/>
                            <a:ext cx="485774" cy="184046"/>
                          </a:xfrm>
                          <a:prstGeom prst="rect">
                            <a:avLst/>
                          </a:prstGeom>
                          <a:noFill/>
                          <a:ln w="6350">
                            <a:noFill/>
                          </a:ln>
                          <a:effectLst/>
                        </wps:spPr>
                        <wps:txbx>
                          <w:txbxContent>
                            <w:p w14:paraId="4CE50CC6" w14:textId="4C905D33" w:rsidR="00DC50BF" w:rsidRPr="00F40FD6" w:rsidRDefault="00DC50BF"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7" name="Straight Arrow Connector 117"/>
                        <wps:cNvCnPr/>
                        <wps:spPr>
                          <a:xfrm flipH="1">
                            <a:off x="368935" y="1166599"/>
                            <a:ext cx="0" cy="294005"/>
                          </a:xfrm>
                          <a:prstGeom prst="straightConnector1">
                            <a:avLst/>
                          </a:prstGeom>
                          <a:noFill/>
                          <a:ln w="6350" cap="flat" cmpd="sng" algn="ctr">
                            <a:solidFill>
                              <a:sysClr val="windowText" lastClr="000000"/>
                            </a:solidFill>
                            <a:prstDash val="solid"/>
                            <a:miter lim="800000"/>
                            <a:tailEnd type="triangle"/>
                          </a:ln>
                          <a:effectLst/>
                        </wps:spPr>
                        <wps:bodyPr/>
                      </wps:wsp>
                      <wps:wsp>
                        <wps:cNvPr id="118" name="Text Box 26"/>
                        <wps:cNvSpPr txBox="1"/>
                        <wps:spPr>
                          <a:xfrm>
                            <a:off x="0" y="1461239"/>
                            <a:ext cx="737235" cy="229235"/>
                          </a:xfrm>
                          <a:prstGeom prst="rect">
                            <a:avLst/>
                          </a:prstGeom>
                          <a:noFill/>
                          <a:ln w="6350">
                            <a:noFill/>
                          </a:ln>
                          <a:effectLst/>
                        </wps:spPr>
                        <wps:txbx>
                          <w:txbxContent>
                            <w:p w14:paraId="6BEAA33E" w14:textId="2216A181" w:rsidR="00DC50BF" w:rsidRPr="00F40FD6" w:rsidRDefault="00DC50BF"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9" name="Straight Arrow Connector 119"/>
                        <wps:cNvCnPr/>
                        <wps:spPr>
                          <a:xfrm>
                            <a:off x="368935" y="1646024"/>
                            <a:ext cx="0" cy="273050"/>
                          </a:xfrm>
                          <a:prstGeom prst="straightConnector1">
                            <a:avLst/>
                          </a:prstGeom>
                          <a:noFill/>
                          <a:ln w="6350" cap="flat" cmpd="sng" algn="ctr">
                            <a:solidFill>
                              <a:sysClr val="windowText" lastClr="000000"/>
                            </a:solidFill>
                            <a:prstDash val="solid"/>
                            <a:miter lim="800000"/>
                            <a:tailEnd type="triangle"/>
                          </a:ln>
                          <a:effectLst/>
                        </wps:spPr>
                        <wps:bodyPr/>
                      </wps:wsp>
                      <wps:wsp>
                        <wps:cNvPr id="120" name="Text Box 26"/>
                        <wps:cNvSpPr txBox="1"/>
                        <wps:spPr>
                          <a:xfrm>
                            <a:off x="15875" y="1905399"/>
                            <a:ext cx="628015" cy="199626"/>
                          </a:xfrm>
                          <a:prstGeom prst="rect">
                            <a:avLst/>
                          </a:prstGeom>
                          <a:noFill/>
                          <a:ln w="6350">
                            <a:noFill/>
                          </a:ln>
                          <a:effectLst/>
                        </wps:spPr>
                        <wps:txbx>
                          <w:txbxContent>
                            <w:p w14:paraId="235684DC" w14:textId="19C7784E" w:rsidR="00DC50BF" w:rsidRPr="00F40FD6" w:rsidRDefault="00DC50BF"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3" name="Text Box 2"/>
                        <wps:cNvSpPr txBox="1"/>
                        <wps:spPr>
                          <a:xfrm>
                            <a:off x="1174750" y="399"/>
                            <a:ext cx="485776" cy="201159"/>
                          </a:xfrm>
                          <a:prstGeom prst="rect">
                            <a:avLst/>
                          </a:prstGeom>
                          <a:noFill/>
                          <a:ln w="6350">
                            <a:noFill/>
                          </a:ln>
                          <a:effectLst/>
                        </wps:spPr>
                        <wps:txbx>
                          <w:txbxContent>
                            <w:p w14:paraId="6D2E914A" w14:textId="20C444A8" w:rsidR="00DC50BF" w:rsidRPr="00F40FD6" w:rsidRDefault="00DC50BF"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4" name="Straight Arrow Connector 124"/>
                        <wps:cNvCnPr/>
                        <wps:spPr>
                          <a:xfrm flipH="1">
                            <a:off x="1406841" y="192033"/>
                            <a:ext cx="550" cy="294507"/>
                          </a:xfrm>
                          <a:prstGeom prst="straightConnector1">
                            <a:avLst/>
                          </a:prstGeom>
                          <a:noFill/>
                          <a:ln w="6350" cap="flat" cmpd="sng" algn="ctr">
                            <a:solidFill>
                              <a:sysClr val="windowText" lastClr="000000"/>
                            </a:solidFill>
                            <a:prstDash val="solid"/>
                            <a:miter lim="800000"/>
                            <a:tailEnd type="triangle"/>
                          </a:ln>
                          <a:effectLst/>
                        </wps:spPr>
                        <wps:bodyPr/>
                      </wps:wsp>
                      <wps:wsp>
                        <wps:cNvPr id="125" name="Text Box 26"/>
                        <wps:cNvSpPr txBox="1"/>
                        <wps:spPr>
                          <a:xfrm>
                            <a:off x="1038222" y="515115"/>
                            <a:ext cx="737237" cy="229565"/>
                          </a:xfrm>
                          <a:prstGeom prst="rect">
                            <a:avLst/>
                          </a:prstGeom>
                          <a:noFill/>
                          <a:ln w="6350">
                            <a:noFill/>
                          </a:ln>
                          <a:effectLst/>
                        </wps:spPr>
                        <wps:txbx>
                          <w:txbxContent>
                            <w:p w14:paraId="43C3BA59" w14:textId="593E930D" w:rsidR="00DC50BF" w:rsidRPr="00F40FD6" w:rsidRDefault="00DC50BF"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6" name="Straight Arrow Connector 126"/>
                        <wps:cNvCnPr/>
                        <wps:spPr>
                          <a:xfrm>
                            <a:off x="1406841" y="744680"/>
                            <a:ext cx="488" cy="273039"/>
                          </a:xfrm>
                          <a:prstGeom prst="straightConnector1">
                            <a:avLst/>
                          </a:prstGeom>
                          <a:noFill/>
                          <a:ln w="6350" cap="flat" cmpd="sng" algn="ctr">
                            <a:solidFill>
                              <a:sysClr val="windowText" lastClr="000000"/>
                            </a:solidFill>
                            <a:prstDash val="solid"/>
                            <a:miter lim="800000"/>
                            <a:tailEnd type="triangle"/>
                          </a:ln>
                          <a:effectLst/>
                        </wps:spPr>
                        <wps:bodyPr/>
                      </wps:wsp>
                      <wps:wsp>
                        <wps:cNvPr id="127" name="Text Box 26"/>
                        <wps:cNvSpPr txBox="1"/>
                        <wps:spPr>
                          <a:xfrm>
                            <a:off x="1146175" y="997400"/>
                            <a:ext cx="488950" cy="199575"/>
                          </a:xfrm>
                          <a:prstGeom prst="rect">
                            <a:avLst/>
                          </a:prstGeom>
                          <a:noFill/>
                          <a:ln w="6350">
                            <a:noFill/>
                          </a:ln>
                          <a:effectLst/>
                        </wps:spPr>
                        <wps:txbx>
                          <w:txbxContent>
                            <w:p w14:paraId="08F80B64" w14:textId="19C2820C" w:rsidR="00DC50BF" w:rsidRPr="00F40FD6" w:rsidRDefault="00DC50BF"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8" name="Straight Arrow Connector 128"/>
                        <wps:cNvCnPr/>
                        <wps:spPr>
                          <a:xfrm>
                            <a:off x="1403815" y="1185986"/>
                            <a:ext cx="0" cy="1089041"/>
                          </a:xfrm>
                          <a:prstGeom prst="straightConnector1">
                            <a:avLst/>
                          </a:prstGeom>
                          <a:noFill/>
                          <a:ln w="6350" cap="flat" cmpd="sng" algn="ctr">
                            <a:solidFill>
                              <a:sysClr val="windowText" lastClr="000000"/>
                            </a:solidFill>
                            <a:prstDash val="solid"/>
                            <a:miter lim="800000"/>
                            <a:tailEnd type="triangle"/>
                          </a:ln>
                          <a:effectLst/>
                        </wps:spPr>
                        <wps:bodyPr/>
                      </wps:wsp>
                      <wps:wsp>
                        <wps:cNvPr id="132" name="Straight Arrow Connector 132"/>
                        <wps:cNvCnPr/>
                        <wps:spPr>
                          <a:xfrm>
                            <a:off x="577850" y="1086589"/>
                            <a:ext cx="628650" cy="0"/>
                          </a:xfrm>
                          <a:prstGeom prst="straightConnector1">
                            <a:avLst/>
                          </a:prstGeom>
                          <a:noFill/>
                          <a:ln w="6350" cap="flat" cmpd="sng" algn="ctr">
                            <a:solidFill>
                              <a:sysClr val="windowText" lastClr="000000"/>
                            </a:solidFill>
                            <a:prstDash val="dash"/>
                            <a:miter lim="800000"/>
                            <a:tailEnd type="none"/>
                          </a:ln>
                          <a:effectLst/>
                        </wps:spPr>
                        <wps:bodyPr/>
                      </wps:wsp>
                      <wps:wsp>
                        <wps:cNvPr id="134" name="Straight Arrow Connector 134"/>
                        <wps:cNvCnPr/>
                        <wps:spPr>
                          <a:xfrm>
                            <a:off x="685800" y="599204"/>
                            <a:ext cx="444500" cy="0"/>
                          </a:xfrm>
                          <a:prstGeom prst="straightConnector1">
                            <a:avLst/>
                          </a:prstGeom>
                          <a:noFill/>
                          <a:ln w="6350" cap="flat" cmpd="sng" algn="ctr">
                            <a:solidFill>
                              <a:sysClr val="windowText" lastClr="000000"/>
                            </a:solidFill>
                            <a:prstDash val="dash"/>
                            <a:miter lim="800000"/>
                            <a:tailEnd type="none"/>
                          </a:ln>
                          <a:effectLst/>
                        </wps:spPr>
                        <wps:bodyPr/>
                      </wps:wsp>
                      <wps:wsp>
                        <wps:cNvPr id="137" name="Straight Arrow Connector 137"/>
                        <wps:cNvCnPr/>
                        <wps:spPr>
                          <a:xfrm>
                            <a:off x="635000" y="685800"/>
                            <a:ext cx="587375" cy="323850"/>
                          </a:xfrm>
                          <a:prstGeom prst="straightConnector1">
                            <a:avLst/>
                          </a:prstGeom>
                          <a:noFill/>
                          <a:ln w="6350" cap="flat" cmpd="sng" algn="ctr">
                            <a:solidFill>
                              <a:srgbClr val="0080FF"/>
                            </a:solidFill>
                            <a:prstDash val="solid"/>
                            <a:miter lim="800000"/>
                            <a:tailEnd type="triangle"/>
                          </a:ln>
                          <a:effectLst/>
                        </wps:spPr>
                        <wps:bodyPr/>
                      </wps:wsp>
                      <wps:wsp>
                        <wps:cNvPr id="138" name="Straight Arrow Connector 138"/>
                        <wps:cNvCnPr/>
                        <wps:spPr>
                          <a:xfrm>
                            <a:off x="568325" y="1187450"/>
                            <a:ext cx="714375" cy="1104900"/>
                          </a:xfrm>
                          <a:prstGeom prst="straightConnector1">
                            <a:avLst/>
                          </a:prstGeom>
                          <a:noFill/>
                          <a:ln w="6350" cap="flat" cmpd="sng" algn="ctr">
                            <a:solidFill>
                              <a:srgbClr val="0080FF"/>
                            </a:solidFill>
                            <a:prstDash val="solid"/>
                            <a:miter lim="800000"/>
                            <a:tailEnd type="triangle"/>
                          </a:ln>
                          <a:effectLst/>
                        </wps:spPr>
                        <wps:bodyPr/>
                      </wps:wsp>
                      <wps:wsp>
                        <wps:cNvPr id="139" name="Straight Arrow Connector 139"/>
                        <wps:cNvCnPr/>
                        <wps:spPr>
                          <a:xfrm>
                            <a:off x="609600" y="1651000"/>
                            <a:ext cx="552450" cy="669925"/>
                          </a:xfrm>
                          <a:prstGeom prst="straightConnector1">
                            <a:avLst/>
                          </a:prstGeom>
                          <a:noFill/>
                          <a:ln w="6350" cap="flat" cmpd="sng" algn="ctr">
                            <a:solidFill>
                              <a:srgbClr val="0080FF"/>
                            </a:solidFill>
                            <a:prstDash val="solid"/>
                            <a:miter lim="800000"/>
                            <a:tailEnd type="triangle"/>
                          </a:ln>
                          <a:effectLst/>
                        </wps:spPr>
                        <wps:bodyPr/>
                      </wps:wsp>
                      <wps:wsp>
                        <wps:cNvPr id="73" name="Straight Arrow Connector 73"/>
                        <wps:cNvCnPr/>
                        <wps:spPr>
                          <a:xfrm>
                            <a:off x="362585" y="2061683"/>
                            <a:ext cx="0" cy="273050"/>
                          </a:xfrm>
                          <a:prstGeom prst="straightConnector1">
                            <a:avLst/>
                          </a:prstGeom>
                          <a:noFill/>
                          <a:ln w="6350" cap="flat" cmpd="sng" algn="ctr">
                            <a:solidFill>
                              <a:sysClr val="windowText" lastClr="000000"/>
                            </a:solidFill>
                            <a:prstDash val="solid"/>
                            <a:miter lim="800000"/>
                            <a:tailEnd type="triangle"/>
                          </a:ln>
                          <a:effectLst/>
                        </wps:spPr>
                        <wps:bodyPr/>
                      </wps:wsp>
                      <wps:wsp>
                        <wps:cNvPr id="74" name="Text Box 26"/>
                        <wps:cNvSpPr txBox="1"/>
                        <wps:spPr>
                          <a:xfrm>
                            <a:off x="9525" y="2327113"/>
                            <a:ext cx="628015" cy="257810"/>
                          </a:xfrm>
                          <a:prstGeom prst="rect">
                            <a:avLst/>
                          </a:prstGeom>
                          <a:noFill/>
                          <a:ln w="6350">
                            <a:noFill/>
                          </a:ln>
                          <a:effectLst/>
                        </wps:spPr>
                        <wps:txbx>
                          <w:txbxContent>
                            <w:p w14:paraId="4732E224" w14:textId="509C349C" w:rsidR="00DC50BF" w:rsidRDefault="00DC50BF" w:rsidP="00F40FD6">
                              <w:pPr>
                                <w:pStyle w:val="NormalWeb"/>
                                <w:spacing w:before="0" w:beforeAutospacing="0" w:after="0" w:afterAutospacing="0" w:line="252" w:lineRule="auto"/>
                                <w:jc w:val="center"/>
                              </w:pPr>
                              <w:r>
                                <w:rPr>
                                  <w:rFonts w:ascii="Consolas" w:eastAsia="Calibri" w:hAnsi="Consolas" w:cs="Consolas"/>
                                  <w:sz w:val="22"/>
                                  <w:szCs w:val="22"/>
                                </w:rPr>
                                <w:t>B[i]++</w:t>
                              </w:r>
                            </w:p>
                          </w:txbxContent>
                        </wps:txbx>
                        <wps:bodyPr rot="0" spcFirstLastPara="0" vert="horz" wrap="square" lIns="0" tIns="0" rIns="0" bIns="0" numCol="1" spcCol="0" rtlCol="0" fromWordArt="0" anchor="t" anchorCtr="0" forceAA="0" compatLnSpc="1">
                          <a:prstTxWarp prst="textNoShape">
                            <a:avLst/>
                          </a:prstTxWarp>
                          <a:noAutofit/>
                        </wps:bodyPr>
                      </wps:wsp>
                      <wps:wsp>
                        <wps:cNvPr id="77" name="Text Box 26"/>
                        <wps:cNvSpPr txBox="1"/>
                        <wps:spPr>
                          <a:xfrm>
                            <a:off x="1043940" y="2346798"/>
                            <a:ext cx="627380" cy="257810"/>
                          </a:xfrm>
                          <a:prstGeom prst="rect">
                            <a:avLst/>
                          </a:prstGeom>
                          <a:noFill/>
                          <a:ln w="6350">
                            <a:noFill/>
                          </a:ln>
                          <a:effectLst/>
                        </wps:spPr>
                        <wps:txbx>
                          <w:txbxContent>
                            <w:p w14:paraId="32160FA1" w14:textId="139B2B2D" w:rsidR="00DC50BF" w:rsidRDefault="00DC50BF" w:rsidP="00F40FD6">
                              <w:pPr>
                                <w:pStyle w:val="NormalWeb"/>
                                <w:spacing w:before="0" w:beforeAutospacing="0" w:after="0" w:afterAutospacing="0" w:line="252" w:lineRule="auto"/>
                                <w:jc w:val="center"/>
                              </w:pPr>
                              <w:r>
                                <w:rPr>
                                  <w:rFonts w:ascii="Consolas" w:eastAsia="Calibri" w:hAnsi="Consolas" w:cs="Consolas"/>
                                  <w:sz w:val="22"/>
                                  <w:szCs w:val="22"/>
                                </w:rPr>
                                <w:t>B[i]++</w:t>
                              </w:r>
                            </w:p>
                          </w:txbxContent>
                        </wps:txbx>
                        <wps:bodyPr rot="0" spcFirstLastPara="0" vert="horz" wrap="square" lIns="0" tIns="0" rIns="0" bIns="0" numCol="1" spcCol="0" rtlCol="0" fromWordArt="0" anchor="t" anchorCtr="0" forceAA="0" compatLnSpc="1">
                          <a:prstTxWarp prst="textNoShape">
                            <a:avLst/>
                          </a:prstTxWarp>
                          <a:noAutofit/>
                        </wps:bodyPr>
                      </wps:wsp>
                      <wps:wsp>
                        <wps:cNvPr id="78" name="Straight Arrow Connector 78"/>
                        <wps:cNvCnPr/>
                        <wps:spPr>
                          <a:xfrm>
                            <a:off x="611505" y="2414743"/>
                            <a:ext cx="452120" cy="0"/>
                          </a:xfrm>
                          <a:prstGeom prst="straightConnector1">
                            <a:avLst/>
                          </a:prstGeom>
                          <a:noFill/>
                          <a:ln w="6350" cap="flat" cmpd="sng" algn="ctr">
                            <a:solidFill>
                              <a:sysClr val="windowText" lastClr="000000"/>
                            </a:solidFill>
                            <a:prstDash val="dash"/>
                            <a:miter lim="800000"/>
                            <a:tailEnd type="none"/>
                          </a:ln>
                          <a:effectLst/>
                        </wps:spPr>
                        <wps:bodyPr/>
                      </wps:wsp>
                      <wps:wsp>
                        <wps:cNvPr id="79" name="Straight Arrow Connector 79"/>
                        <wps:cNvCnPr/>
                        <wps:spPr>
                          <a:xfrm>
                            <a:off x="492125" y="2035175"/>
                            <a:ext cx="581025" cy="311150"/>
                          </a:xfrm>
                          <a:prstGeom prst="straightConnector1">
                            <a:avLst/>
                          </a:prstGeom>
                          <a:noFill/>
                          <a:ln w="6350" cap="flat" cmpd="sng" algn="ctr">
                            <a:solidFill>
                              <a:srgbClr val="0080FF"/>
                            </a:solidFill>
                            <a:prstDash val="solid"/>
                            <a:miter lim="800000"/>
                            <a:tailEnd type="triangle"/>
                          </a:ln>
                          <a:effectLst/>
                        </wps:spPr>
                        <wps:bodyPr/>
                      </wps:wsp>
                    </wpc:wpc>
                  </a:graphicData>
                </a:graphic>
                <wp14:sizeRelV relativeFrom="margin">
                  <wp14:pctHeight>0</wp14:pctHeight>
                </wp14:sizeRelV>
              </wp:anchor>
            </w:drawing>
          </mc:Choice>
          <mc:Fallback>
            <w:pict>
              <v:group w14:anchorId="6DFC39D2" id="Canvas 113" o:spid="_x0000_s1052" editas="canvas" style="position:absolute;left:0;text-align:left;margin-left:36.25pt;margin-top:0;width:342.5pt;height:207.9pt;z-index:251658240;mso-position-horizontal-relative:text;mso-position-vertical-relative:text;mso-height-relative:margin" coordsize="43497,26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">
                <v:shape id="_x0000_s1053" type="#_x0000_t75" style="position:absolute;width:43497;height:26403;visibility:visible;mso-wrap-style:square">
                  <v:fill o:detectmouseclick="t"/>
                  <v:path o:connecttype="none"/>
                </v:shape>
                <v:shape id="Straight Arrow Connector 72" o:spid="_x0000_s1054" type="#_x0000_t32" style="position:absolute;left:5969;top:1005;width:62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M+NcUAAADbAAAADwAAAGRycy9kb3ducmV2LnhtbESPQWvCQBSE7wX/w/IK3uqmHrREVymC&#10;kKo9JBWkt0f2mQ1m36bZNcZ/7xYKPQ4z8w2zXA+2ET11vnas4HWSgCAuna65UnD82r68gfABWWPj&#10;mBTcycN6NXpaYqrdjXPqi1CJCGGfogITQptK6UtDFv3EtcTRO7vOYoiyq6Tu8BbhtpHTJJlJizXH&#10;BYMtbQyVl+JqFZz6j+LkTVbt8svnz/dhs8+z816p8fPwvgARaAj/4b92phXMp/D7Jf4AuX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PM+NcUAAADbAAAADwAAAAAAAAAA&#10;AAAAAAChAgAAZHJzL2Rvd25yZXYueG1sUEsFBgAAAAAEAAQA+QAAAJMDAAAAAA==&#10;" strokecolor="windowText" strokeweight=".5pt">
                  <v:stroke dashstyle="dash" joinstyle="miter"/>
                </v:shape>
                <v:shape id="Straight Arrow Connector 75" o:spid="_x0000_s1055" type="#_x0000_t32" style="position:absolute;left:5270;top:1651;width:5810;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jKMUAAADbAAAADwAAAGRycy9kb3ducmV2LnhtbESPzWrDMBCE74W8g9hAb43clLrBjRKS&#10;gqkTcmh+6vNibS0Ta2UsNXHfvgoUehxm5htmvhxsKy7U+8axgsdJAoK4crrhWsHpmD/MQPiArLF1&#10;TAp+yMNyMbqbY6bdlfd0OYRaRAj7DBWYELpMSl8ZsugnriOO3pfrLYYo+1rqHq8Rbls5TZJUWmw4&#10;Lhjs6M1QdT58WwWb/KPYmKem+NzyrizzdfruylSp+/GwegURaAj/4b92oRW8PMPtS/wB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jKMUAAADbAAAADwAAAAAAAAAA&#10;AAAAAAChAgAAZHJzL2Rvd25yZXYueG1sUEsFBgAAAAAEAAQA+QAAAJMDAAAAAA==&#10;" strokecolor="#0080ff" strokeweight=".5pt">
                  <v:stroke endarrow="block" joinstyle="miter"/>
                </v:shape>
                <v:shape id="Text Box 26" o:spid="_x0000_s1056" type="#_x0000_t202" style="position:absolute;left:1079;width:5271;height:2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mgGMUA&#10;AADbAAAADwAAAGRycy9kb3ducmV2LnhtbESPQWvCQBSE7wX/w/KE3upGD1JSVylVoYe2VttCe3vN&#10;vibB7Nuw+4zx37tCweMwM98ws0XvGtVRiLVnA+NRBoq48Lbm0sDnx/ruHlQUZIuNZzJwogiL+eBm&#10;hrn1R95St5NSJQjHHA1UIm2udSwqchhHviVO3p8PDiXJUGob8JjgrtGTLJtqhzWnhQpbeqqo2O8O&#10;zkDzHcPLbyY/3bJ8lfeNPnytxm/G3A77xwdQQr1cw//tZ2tgMoXLl/QD9Pw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aAYxQAAANsAAAAPAAAAAAAAAAAAAAAAAJgCAABkcnMv&#10;ZG93bnJldi54bWxQSwUGAAAAAAQABAD1AAAAigMAAAAA&#10;" filled="f" stroked="f" strokeweight=".5pt">
                  <v:textbox inset="0,0,0,0">
                    <w:txbxContent>
                      <w:p w14:paraId="042D3001" w14:textId="12BDDCB6" w:rsidR="00DC50BF" w:rsidRPr="00F40FD6" w:rsidRDefault="00DC50BF" w:rsidP="00F40FD6">
                        <w:pPr>
                          <w:spacing w:before="0" w:after="0"/>
                          <w:jc w:val="center"/>
                          <w:rPr>
                            <w:rFonts w:ascii="Consolas" w:hAnsi="Consolas" w:cs="Consolas"/>
                            <w:vertAlign w:val="subscript"/>
                          </w:rPr>
                        </w:pPr>
                        <w:r w:rsidRPr="00F40FD6">
                          <w:rPr>
                            <w:rFonts w:ascii="Consolas" w:hAnsi="Consolas" w:cs="Consolas"/>
                          </w:rPr>
                          <w:t>m&lt;2</w:t>
                        </w:r>
                      </w:p>
                    </w:txbxContent>
                  </v:textbox>
                </v:shape>
                <v:shape id="Straight Arrow Connector 64" o:spid="_x0000_s1057" type="#_x0000_t32" style="position:absolute;left:3714;top:1853;width:5;height:2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INYMUAAADbAAAADwAAAGRycy9kb3ducmV2LnhtbESPT2sCMRTE70K/Q3iFXkSzVlnq1iil&#10;VehFrKvQ62Pz9g/dvKxJ1O23bwqCx2FmfsMsVr1pxYWcbywrmIwTEMSF1Q1XCo6HzegFhA/IGlvL&#10;pOCXPKyWD4MFZtpeeU+XPFQiQthnqKAOocuk9EVNBv3YdsTRK60zGKJ0ldQOrxFuWvmcJKk02HBc&#10;qLGj95qKn/xsFMhqPzXf67JPt6Wbf3wNd6cu3yn19Ni/vYII1Id7+Nb+1ArSGfx/iT9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vINYMUAAADbAAAADwAAAAAAAAAA&#10;AAAAAAChAgAAZHJzL2Rvd25yZXYueG1sUEsFBgAAAAAEAAQA+QAAAJMDAAAAAA==&#10;" strokecolor="windowText" strokeweight=".5pt">
                  <v:stroke endarrow="block" joinstyle="miter"/>
                </v:shape>
                <v:shape id="Text Box 26" o:spid="_x0000_s1058" type="#_x0000_t202" style="position:absolute;left:31;top:4956;width:7376;height:2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d9cQA&#10;AADcAAAADwAAAGRycy9kb3ducmV2LnhtbERPS0vDQBC+C/0PyxR6s5tIkRK7LaIWevBRawt6G7Nj&#10;EszOht1pGv+9KxS8zcf3nMVqcK3qKcTGs4F8moEiLr1tuDKwf1tfzkFFQbbYeiYDPxRhtRxdLLCw&#10;/sSv1O+kUimEY4EGapGu0DqWNTmMU98RJ+7LB4eSYKi0DXhK4a7VV1l2rR02nBpq7OiupvJ7d3QG&#10;2vcYHj8z+ejvqyfZvujj4SF/NmYyHm5vQAkN8i8+uzc2zc9n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DXfXEAAAA3AAAAA8AAAAAAAAAAAAAAAAAmAIAAGRycy9k&#10;b3ducmV2LnhtbFBLBQYAAAAABAAEAPUAAACJAwAAAAA=&#10;" filled="f" stroked="f" strokeweight=".5pt">
                  <v:textbox inset="0,0,0,0">
                    <w:txbxContent>
                      <w:p w14:paraId="4AE7DA93" w14:textId="1018CA54" w:rsidR="00DC50BF" w:rsidRPr="00F40FD6" w:rsidRDefault="00DC50BF" w:rsidP="00F40FD6">
                        <w:pPr>
                          <w:pStyle w:val="NormalWeb"/>
                          <w:spacing w:before="0" w:beforeAutospacing="0" w:after="0" w:afterAutospacing="0" w:line="256"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v:textbox>
                </v:shape>
                <v:shape id="Straight Arrow Connector 115" o:spid="_x0000_s1059" type="#_x0000_t32" style="position:absolute;left:3719;top:7252;width:5;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CrGcMAAADcAAAADwAAAGRycy9kb3ducmV2LnhtbERPS2sCMRC+C/6HMIIXqVmVSt0apWgF&#10;L8W6Cl6HzeyDbibbJNX13zcFobf5+J6zXHemEVdyvrasYDJOQBDnVtdcKjifdk8vIHxA1thYJgV3&#10;8rBe9XtLTLW98ZGuWShFDGGfooIqhDaV0ucVGfRj2xJHrrDOYIjQlVI7vMVw08hpksylwZpjQ4Ut&#10;bSrKv7Ifo0CWx5m5vBfd/KNwi+3n6PDdZgelhoPu7RVEoC78ix/uvY7zJ8/w90y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QqxnDAAAA3AAAAA8AAAAAAAAAAAAA&#10;AAAAoQIAAGRycy9kb3ducmV2LnhtbFBLBQYAAAAABAAEAPkAAACRAwAAAAA=&#10;" strokecolor="windowText" strokeweight=".5pt">
                  <v:stroke endarrow="block" joinstyle="miter"/>
                </v:shape>
                <v:shape id="Text Box 26" o:spid="_x0000_s1060" type="#_x0000_t202" style="position:absolute;left:1111;top:9843;width:4858;height:1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1mGcMA&#10;AADcAAAADwAAAGRycy9kb3ducmV2LnhtbERPyWrDMBC9F/oPYgq9NbJ7CMWJEkoXyCFdskFym1hT&#10;29QaGWniuH9fFQq5zeOtM50PrlU9hdh4NpCPMlDEpbcNVwa2m9e7B1BRkC22nsnAD0WYz66vplhY&#10;f+YV9WupVArhWKCBWqQrtI5lTQ7jyHfEifvywaEkGCptA55TuGv1fZaNtcOGU0ONHT3VVH6vT85A&#10;u49heczk0D9Xb/L5oU+7l/zdmNub4XECSmiQi/jfvbBpfj6Gv2fSBXr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1mGcMAAADcAAAADwAAAAAAAAAAAAAAAACYAgAAZHJzL2Rv&#10;d25yZXYueG1sUEsFBgAAAAAEAAQA9QAAAIgDAAAAAA==&#10;" filled="f" stroked="f" strokeweight=".5pt">
                  <v:textbox inset="0,0,0,0">
                    <w:txbxContent>
                      <w:p w14:paraId="4CE50CC6" w14:textId="4C905D33" w:rsidR="00DC50BF" w:rsidRPr="00F40FD6" w:rsidRDefault="00DC50BF"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17" o:spid="_x0000_s1061" type="#_x0000_t32" style="position:absolute;left:3689;top:11665;width:0;height:29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vbrsMAAADcAAAADwAAAGRycy9kb3ducmV2LnhtbERPS2vCQBC+F/wPywje6sZIVaKraKDW&#10;nsTHxduQHZNgdjZktzHtr3cLgrf5+J6zWHWmEi01rrSsYDSMQBBnVpecKzifPt9nIJxH1lhZJgW/&#10;5GC17L0tMNH2zgdqjz4XIYRdggoK7+tESpcVZNANbU0cuKttDPoAm1zqBu8h3FQyjqKJNFhyaCiw&#10;prSg7Hb8MQourc/Tb7vfjj82+/Sy/Yu72Ves1KDfrecgPHX+JX66dzrMH03h/5lwgV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b267DAAAA3AAAAA8AAAAAAAAAAAAA&#10;AAAAoQIAAGRycy9kb3ducmV2LnhtbFBLBQYAAAAABAAEAPkAAACRAwAAAAA=&#10;" strokecolor="windowText" strokeweight=".5pt">
                  <v:stroke endarrow="block" joinstyle="miter"/>
                </v:shape>
                <v:shape id="Text Box 26" o:spid="_x0000_s1062" type="#_x0000_t202" style="position:absolute;top:14612;width:73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5X8MYA&#10;AADcAAAADwAAAGRycy9kb3ducmV2LnhtbESPzU7DQAyE70h9h5WRuNFNOCAUuq1QAYkDfy0gwc1k&#10;3SRq1hvtuml4e3xA4mZrxjOfF6sp9GaklLvIDsp5AYa4jr7jxsH72/35FZgsyB77yOTghzKslrOT&#10;BVY+HnlD41YaoyGcK3TQigyVtbluKWCex4FYtV1MAUXX1Fif8KjhobcXRXFpA3asDS0OtG6p3m8P&#10;wUH/mdPjdyFf423zJK8v9vBxVz47d3Y63VyDEZrk3/x3/eAVv1Ra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5X8MYAAADcAAAADwAAAAAAAAAAAAAAAACYAgAAZHJz&#10;L2Rvd25yZXYueG1sUEsFBgAAAAAEAAQA9QAAAIsDAAAAAA==&#10;" filled="f" stroked="f" strokeweight=".5pt">
                  <v:textbox inset="0,0,0,0">
                    <w:txbxContent>
                      <w:p w14:paraId="6BEAA33E" w14:textId="2216A181" w:rsidR="00DC50BF" w:rsidRPr="00F40FD6" w:rsidRDefault="00DC50BF"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v:textbox>
                </v:shape>
                <v:shape id="Straight Arrow Connector 119" o:spid="_x0000_s1063" type="#_x0000_t32" style="position:absolute;left:3689;top:16460;width:0;height:27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2hHMMAAADcAAAADwAAAGRycy9kb3ducmV2LnhtbERPS2sCMRC+F/wPYYReSs3agujW7CJV&#10;oZeiroVeh83sAzeTbRJ1/femUOhtPr7nLPPBdOJCzreWFUwnCQji0uqWawVfx+3zHIQPyBo7y6Tg&#10;Rh7ybPSwxFTbKx/oUoRaxBD2KSpoQuhTKX3ZkEE/sT1x5CrrDIYIXS21w2sMN518SZKZNNhybGiw&#10;p/eGylNxNgpkfXg135tqmH1WbrHeP+1++mKn1ON4WL2BCDSEf/Gf+0PH+dMF/D4TL5D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2doRzDAAAA3AAAAA8AAAAAAAAAAAAA&#10;AAAAoQIAAGRycy9kb3ducmV2LnhtbFBLBQYAAAAABAAEAPkAAACRAwAAAAA=&#10;" strokecolor="windowText" strokeweight=".5pt">
                  <v:stroke endarrow="block" joinstyle="miter"/>
                </v:shape>
                <v:shape id="Text Box 26" o:spid="_x0000_s1064" type="#_x0000_t202" style="position:absolute;left:158;top:19053;width:6280;height:1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SRS8YA&#10;AADcAAAADwAAAGRycy9kb3ducmV2LnhtbESPzU7DQAyE70h9h5UrcaOb9oBQ6LZCUCQO/BYqlZvJ&#10;miRq1hvtuml4e3xA4mZrxjOfl+sxdGaglNvIDuazAgxxFX3LtYOP9/uLKzBZkD12kcnBD2VYryZn&#10;Syx9PPEbDVupjYZwLtFBI9KX1uaqoYB5Fnti1b5jCii6ptr6hCcND51dFMWlDdiyNjTY021D1WF7&#10;DA66fU6PX4V8Dnf1k7y+2ONuM3927nw63lyDERrl3/x3/eAVf6H4+oxOY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9SRS8YAAADcAAAADwAAAAAAAAAAAAAAAACYAgAAZHJz&#10;L2Rvd25yZXYueG1sUEsFBgAAAAAEAAQA9QAAAIsDAAAAAA==&#10;" filled="f" stroked="f" strokeweight=".5pt">
                  <v:textbox inset="0,0,0,0">
                    <w:txbxContent>
                      <w:p w14:paraId="235684DC" w14:textId="19C7784E" w:rsidR="00DC50BF" w:rsidRPr="00F40FD6" w:rsidRDefault="00DC50BF"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Text Box 2" o:spid="_x0000_s1065" type="#_x0000_t202" style="position:absolute;left:11747;top:3;width:4858;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YPPMQA&#10;AADcAAAADwAAAGRycy9kb3ducmV2LnhtbERPS2vCQBC+F/wPywje6kaF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GDzzEAAAA3AAAAA8AAAAAAAAAAAAAAAAAmAIAAGRycy9k&#10;b3ducmV2LnhtbFBLBQYAAAAABAAEAPUAAACJAwAAAAA=&#10;" filled="f" stroked="f" strokeweight=".5pt">
                  <v:textbox inset="0,0,0,0">
                    <w:txbxContent>
                      <w:p w14:paraId="6D2E914A" w14:textId="20C444A8" w:rsidR="00DC50BF" w:rsidRPr="00F40FD6" w:rsidRDefault="00DC50BF"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24" o:spid="_x0000_s1066" type="#_x0000_t32" style="position:absolute;left:14068;top:1920;width:5;height:29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WPZMMAAADcAAAADwAAAGRycy9kb3ducmV2LnhtbERPTWvCQBC9C/6HZQRvumm0ItFVNFBb&#10;T2Lai7chOyah2dmQ3cbUX98VCt7m8T5nve1NLTpqXWVZwcs0AkGcW11xoeDr822yBOE8ssbaMin4&#10;JQfbzXCwxkTbG5+py3whQgi7BBWU3jeJlC4vyaCb2oY4cFfbGvQBtoXULd5CuKllHEULabDi0FBi&#10;Q2lJ+Xf2YxRcOl+kR3s6zF73p/RyuMf98j1WajzqdysQnnr/FP+7P3SYH8/h8Uy4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lj2TDAAAA3AAAAA8AAAAAAAAAAAAA&#10;AAAAoQIAAGRycy9kb3ducmV2LnhtbFBLBQYAAAAABAAEAPkAAACRAwAAAAA=&#10;" strokecolor="windowText" strokeweight=".5pt">
                  <v:stroke endarrow="block" joinstyle="miter"/>
                </v:shape>
                <v:shape id="Text Box 26" o:spid="_x0000_s1067" type="#_x0000_t202" style="position:absolute;left:10382;top:5151;width:7372;height:2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y08QA&#10;AADcAAAADwAAAGRycy9kb3ducmV2LnhtbERPS2vCQBC+F/wPywje6kbB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jMtPEAAAA3AAAAA8AAAAAAAAAAAAAAAAAmAIAAGRycy9k&#10;b3ducmV2LnhtbFBLBQYAAAAABAAEAPUAAACJAwAAAAA=&#10;" filled="f" stroked="f" strokeweight=".5pt">
                  <v:textbox inset="0,0,0,0">
                    <w:txbxContent>
                      <w:p w14:paraId="43C3BA59" w14:textId="593E930D" w:rsidR="00DC50BF" w:rsidRPr="00F40FD6" w:rsidRDefault="00DC50BF"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v:textbox>
                </v:shape>
                <v:shape id="Straight Arrow Connector 126" o:spid="_x0000_s1068" type="#_x0000_t32" style="position:absolute;left:14068;top:7446;width:5;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7/08MAAADcAAAADwAAAGRycy9kb3ducmV2LnhtbERPS2sCMRC+F/ofwhS8lJpVYWm3Rik+&#10;wIvY3RZ6HTazD7qZrEnU9d8bodDbfHzPmS8H04kzOd9aVjAZJyCIS6tbrhV8f21fXkH4gKyxs0wK&#10;ruRhuXh8mGOm7YVzOhehFjGEfYYKmhD6TEpfNmTQj21PHLnKOoMhQldL7fASw00np0mSSoMtx4YG&#10;e1o1VP4WJ6NA1vnM/GyqId1X7m39+Xw49sVBqdHT8PEOItAQ/sV/7p2O86cp3J+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u/9PDAAAA3AAAAA8AAAAAAAAAAAAA&#10;AAAAoQIAAGRycy9kb3ducmV2LnhtbFBLBQYAAAAABAAEAPkAAACRAwAAAAA=&#10;" strokecolor="windowText" strokeweight=".5pt">
                  <v:stroke endarrow="block" joinstyle="miter"/>
                </v:shape>
                <v:shape id="Text Box 26" o:spid="_x0000_s1069" type="#_x0000_t202" style="position:absolute;left:11461;top:9974;width:4890;height:1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0JP8QA&#10;AADcAAAADwAAAGRycy9kb3ducmV2LnhtbERPS2vCQBC+F/wPywje6kYPtqSuIraFHvpSW6i3MTsm&#10;wexs2B1j+u+7hUJv8/E9Z77sXaM6CrH2bGAyzkARF97WXBr42D1e34KKgmyx8UwGvinCcjG4mmNu&#10;/YU31G2lVCmEY44GKpE21zoWFTmMY98SJ+7og0NJMJTaBrykcNfoaZbNtMOaU0OFLa0rKk7bszPQ&#10;fMXwfMhk392XL/L+ps+fD5NXY0bDfnUHSqiXf/Gf+8mm+dMb+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9CT/EAAAA3AAAAA8AAAAAAAAAAAAAAAAAmAIAAGRycy9k&#10;b3ducmV2LnhtbFBLBQYAAAAABAAEAPUAAACJAwAAAAA=&#10;" filled="f" stroked="f" strokeweight=".5pt">
                  <v:textbox inset="0,0,0,0">
                    <w:txbxContent>
                      <w:p w14:paraId="08F80B64" w14:textId="19C2820C" w:rsidR="00DC50BF" w:rsidRPr="00F40FD6" w:rsidRDefault="00DC50BF"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28" o:spid="_x0000_s1070" type="#_x0000_t32" style="position:absolute;left:14038;top:11859;width:0;height:108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3OOsYAAADcAAAADwAAAGRycy9kb3ducmV2LnhtbESPT0vDQBDF74LfYRmhF7EbKxSN3QRR&#10;C71I21jodchO/mB2Nu5u2/jtnYPgbYb35r3frMrJDepMIfaeDdzPM1DEtbc9twYOn+u7R1AxIVsc&#10;PJOBH4pQFtdXK8ytv/CezlVqlYRwzNFAl9KYax3rjhzGuR+JRWt8cJhkDa22AS8S7ga9yLKldtiz&#10;NHQ40mtH9Vd1cgZ0u39wx/dmWn404eltd7v9HqutMbOb6eUZVKIp/Zv/rjdW8BdCK8/IBLr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9zjrGAAAA3AAAAA8AAAAAAAAA&#10;AAAAAAAAoQIAAGRycy9kb3ducmV2LnhtbFBLBQYAAAAABAAEAPkAAACUAwAAAAA=&#10;" strokecolor="windowText" strokeweight=".5pt">
                  <v:stroke endarrow="block" joinstyle="miter"/>
                </v:shape>
                <v:shape id="Straight Arrow Connector 132" o:spid="_x0000_s1071" type="#_x0000_t32" style="position:absolute;left:5778;top:10865;width:6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tkG8QAAADcAAAADwAAAGRycy9kb3ducmV2LnhtbERPTWvCQBC9F/wPyxS81U0VpERXKYKQ&#10;qj0kFaS3ITtmg9nZNLvG+O/dQqG3ebzPWa4H24ieOl87VvA6SUAQl07XXCk4fm1f3kD4gKyxcUwK&#10;7uRhvRo9LTHV7sY59UWoRAxhn6ICE0KbSulLQxb9xLXEkTu7zmKIsKuk7vAWw20jp0kylxZrjg0G&#10;W9oYKi/F1So49R/FyZus2uWXz5/vw2afZ+e9UuPn4X0BItAQ/sV/7kzH+bMp/D4TL5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22QbxAAAANwAAAAPAAAAAAAAAAAA&#10;AAAAAKECAABkcnMvZG93bnJldi54bWxQSwUGAAAAAAQABAD5AAAAkgMAAAAA&#10;" strokecolor="windowText" strokeweight=".5pt">
                  <v:stroke dashstyle="dash" joinstyle="miter"/>
                </v:shape>
                <v:shape id="Straight Arrow Connector 134" o:spid="_x0000_s1072" type="#_x0000_t32" style="position:absolute;left:6858;top:5992;width:44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5Z9MQAAADcAAAADwAAAGRycy9kb3ducmV2LnhtbERPTWvCQBC9F/oflil4qxu1lBJdRQQh&#10;antIWhBvQ3bMBrOzMbvG9N93C4Xe5vE+Z7EabCN66nztWMFknIAgLp2uuVLw9bl9fgPhA7LGxjEp&#10;+CYPq+XjwwJT7e6cU1+ESsQQ9ikqMCG0qZS+NGTRj11LHLmz6yyGCLtK6g7vMdw2cpokr9JizbHB&#10;YEsbQ+WluFkFx35XHL3Jqn1++bie3jeHPDsflBo9Des5iEBD+Bf/uTMd589e4PeZeIF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fln0xAAAANwAAAAPAAAAAAAAAAAA&#10;AAAAAKECAABkcnMvZG93bnJldi54bWxQSwUGAAAAAAQABAD5AAAAkgMAAAAA&#10;" strokecolor="windowText" strokeweight=".5pt">
                  <v:stroke dashstyle="dash" joinstyle="miter"/>
                </v:shape>
                <v:shape id="Straight Arrow Connector 137" o:spid="_x0000_s1073" type="#_x0000_t32" style="position:absolute;left:6350;top:6858;width:5873;height:3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0aosMAAADcAAAADwAAAGRycy9kb3ducmV2LnhtbERPTWvCQBC9F/wPywje6sYKqaSuokJo&#10;LD2obXMesmM2mJ0N2VXTf98tFHqbx/uc5XqwrbhR7xvHCmbTBARx5XTDtYLPj/xxAcIHZI2tY1Lw&#10;TR7Wq9HDEjPt7nyk2ynUIoawz1CBCaHLpPSVIYt+6jriyJ1dbzFE2NdS93iP4baVT0mSSosNxwaD&#10;He0MVZfT1SrY54dib+ZN8fXG72WZb9NXV6ZKTcbD5gVEoCH8i//chY7z58/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dGqLDAAAA3AAAAA8AAAAAAAAAAAAA&#10;AAAAoQIAAGRycy9kb3ducmV2LnhtbFBLBQYAAAAABAAEAPkAAACRAwAAAAA=&#10;" strokecolor="#0080ff" strokeweight=".5pt">
                  <v:stroke endarrow="block" joinstyle="miter"/>
                </v:shape>
                <v:shape id="Straight Arrow Connector 138" o:spid="_x0000_s1074" type="#_x0000_t32" style="position:absolute;left:5683;top:11874;width:7144;height:11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O0MUAAADcAAAADwAAAGRycy9kb3ducmV2LnhtbESPT0vDQBDF74LfYRnBm91oIUjstlQh&#10;mEoP9o85D9lpNpidDdm1jd++cxC8zfDevPebxWryvTrTGLvABh5nGSjiJtiOWwPHQ/nwDComZIt9&#10;YDLwSxFWy9ubBRY2XHhH531qlYRwLNCAS2kotI6NI49xFgZi0U5h9JhkHVttR7xIuO/1U5bl2mPH&#10;0uBwoDdHzff+xxvYlJ/Vxs276uuDt3Vdvubvoc6Nub+b1i+gEk3p3/x3XVnBnwu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KO0MUAAADcAAAADwAAAAAAAAAA&#10;AAAAAAChAgAAZHJzL2Rvd25yZXYueG1sUEsFBgAAAAAEAAQA+QAAAJMDAAAAAA==&#10;" strokecolor="#0080ff" strokeweight=".5pt">
                  <v:stroke endarrow="block" joinstyle="miter"/>
                </v:shape>
                <v:shape id="Straight Arrow Connector 139" o:spid="_x0000_s1075" type="#_x0000_t32" style="position:absolute;left:6096;top:16510;width:5524;height:66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4rS8MAAADcAAAADwAAAGRycy9kb3ducmV2LnhtbERPTWvCQBC9F/wPywje6sYKoaauokJo&#10;LD2obXMesmM2mJ0N2VXTf98tFHqbx/uc5XqwrbhR7xvHCmbTBARx5XTDtYLPj/zxGYQPyBpbx6Tg&#10;mzysV6OHJWba3flIt1OoRQxhn6ECE0KXSekrQxb91HXEkTu73mKIsK+l7vEew20rn5IklRYbjg0G&#10;O9oZqi6nq1Wwzw/F3syb4uuN38sy36avrkyVmoyHzQuIQEP4F/+5Cx3nzxf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OK0vDAAAA3AAAAA8AAAAAAAAAAAAA&#10;AAAAoQIAAGRycy9kb3ducmV2LnhtbFBLBQYAAAAABAAEAPkAAACRAwAAAAA=&#10;" strokecolor="#0080ff" strokeweight=".5pt">
                  <v:stroke endarrow="block" joinstyle="miter"/>
                </v:shape>
                <v:shape id="Straight Arrow Connector 73" o:spid="_x0000_s1076" type="#_x0000_t32" style="position:absolute;left:3625;top:20616;width:0;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IDycUAAADbAAAADwAAAGRycy9kb3ducmV2LnhtbESPT2sCMRTE7wW/Q3hCL1KzVbB1a5Si&#10;LXgRu6vg9bF5+4duXtYk1fXbNwWhx2FmfsMsVr1pxYWcbywreB4nIIgLqxuuFBwPn0+vIHxA1tha&#10;JgU38rBaDh4WmGp75YwueahEhLBPUUEdQpdK6YuaDPqx7YijV1pnMETpKqkdXiPctHKSJDNpsOG4&#10;UGNH65qK7/zHKJBVNjWnj7Kf7Uo333yN9ucu3yv1OOzf30AE6sN/+N7eagUvU/j7En+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MIDycUAAADbAAAADwAAAAAAAAAA&#10;AAAAAAChAgAAZHJzL2Rvd25yZXYueG1sUEsFBgAAAAAEAAQA+QAAAJMDAAAAAA==&#10;" strokecolor="windowText" strokeweight=".5pt">
                  <v:stroke endarrow="block" joinstyle="miter"/>
                </v:shape>
                <v:shape id="Text Box 26" o:spid="_x0000_s1077" type="#_x0000_t202" style="position:absolute;left:95;top:23271;width:6280;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S06cYA&#10;AADbAAAADwAAAGRycy9kb3ducmV2LnhtbESPX0vDQBDE3wv9DscWfGsvFbEl9lrEP9CHWrUq6Nua&#10;W5Ngbi/cbdP47b1CoY/DzPyGWax616iOQqw9G5hOMlDEhbc1lwbe3x7Hc1BRkC02nsnAH0VYLYeD&#10;BebWH/iVup2UKkE45migEmlzrWNRkcM48S1x8n58cChJhlLbgIcEd42+zLJr7bDmtFBhS3cVFb+7&#10;vTPQfMaw+c7kq7svn+TlWe8/HqZbYy5G/e0NKKFezuFTe20NzK7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nS06cYAAADbAAAADwAAAAAAAAAAAAAAAACYAgAAZHJz&#10;L2Rvd25yZXYueG1sUEsFBgAAAAAEAAQA9QAAAIsDAAAAAA==&#10;" filled="f" stroked="f" strokeweight=".5pt">
                  <v:textbox inset="0,0,0,0">
                    <w:txbxContent>
                      <w:p w14:paraId="4732E224" w14:textId="509C349C" w:rsidR="00DC50BF" w:rsidRDefault="00DC50BF" w:rsidP="00F40FD6">
                        <w:pPr>
                          <w:pStyle w:val="NormalWeb"/>
                          <w:spacing w:before="0" w:beforeAutospacing="0" w:after="0" w:afterAutospacing="0" w:line="252" w:lineRule="auto"/>
                          <w:jc w:val="center"/>
                        </w:pPr>
                        <w:r>
                          <w:rPr>
                            <w:rFonts w:ascii="Consolas" w:eastAsia="Calibri" w:hAnsi="Consolas" w:cs="Consolas"/>
                            <w:sz w:val="22"/>
                            <w:szCs w:val="22"/>
                          </w:rPr>
                          <w:t>B[i]++</w:t>
                        </w:r>
                      </w:p>
                    </w:txbxContent>
                  </v:textbox>
                </v:shape>
                <v:shape id="Text Box 26" o:spid="_x0000_s1078" type="#_x0000_t202" style="position:absolute;left:10439;top:23467;width:6274;height:2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YqnsYA&#10;AADbAAAADwAAAGRycy9kb3ducmV2LnhtbESPT2vCQBTE74V+h+UJvdWNPWhJXUVsCx76T22h3p7Z&#10;ZxKafRt2nzF+e7dQ6HGYmd8w03nvGtVRiLVnA6NhBoq48Lbm0sDn9vn2HlQUZIuNZzJwpgjz2fXV&#10;FHPrT7ymbiOlShCOORqoRNpc61hU5DAOfUucvIMPDiXJUGob8JTgrtF3WTbWDmtOCxW2tKyo+Nkc&#10;nYHmO4aXfSa77rF8lY93ffx6Gr0ZczPoFw+ghHr5D/+1V9bAZAK/X9IP0L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YqnsYAAADbAAAADwAAAAAAAAAAAAAAAACYAgAAZHJz&#10;L2Rvd25yZXYueG1sUEsFBgAAAAAEAAQA9QAAAIsDAAAAAA==&#10;" filled="f" stroked="f" strokeweight=".5pt">
                  <v:textbox inset="0,0,0,0">
                    <w:txbxContent>
                      <w:p w14:paraId="32160FA1" w14:textId="139B2B2D" w:rsidR="00DC50BF" w:rsidRDefault="00DC50BF" w:rsidP="00F40FD6">
                        <w:pPr>
                          <w:pStyle w:val="NormalWeb"/>
                          <w:spacing w:before="0" w:beforeAutospacing="0" w:after="0" w:afterAutospacing="0" w:line="252" w:lineRule="auto"/>
                          <w:jc w:val="center"/>
                        </w:pPr>
                        <w:r>
                          <w:rPr>
                            <w:rFonts w:ascii="Consolas" w:eastAsia="Calibri" w:hAnsi="Consolas" w:cs="Consolas"/>
                            <w:sz w:val="22"/>
                            <w:szCs w:val="22"/>
                          </w:rPr>
                          <w:t>B[i]++</w:t>
                        </w:r>
                      </w:p>
                    </w:txbxContent>
                  </v:textbox>
                </v:shape>
                <v:shape id="Straight Arrow Connector 78" o:spid="_x0000_s1079" type="#_x0000_t32" style="position:absolute;left:6115;top:24147;width:45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sJ38MAAADbAAAADwAAAGRycy9kb3ducmV2LnhtbERPz2vCMBS+D/wfwhO8zdQd3OhMiwiD&#10;Tt2h3UB2ezTPpti8dE2s9b9fDoMdP77fm3yynRhp8K1jBatlAoK4drrlRsHX59vjCwgfkDV2jknB&#10;nTzk2exhg6l2Ny5prEIjYgj7FBWYEPpUSl8bsuiXrieO3NkNFkOEQyP1gLcYbjv5lCRrabHl2GCw&#10;p52h+lJdrYLT+F6dvCmafXn5+Pk+7g5lcT4otZhP21cQgabwL/5zF1rBcxwbv8QfI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bCd/DAAAA2wAAAA8AAAAAAAAAAAAA&#10;AAAAoQIAAGRycy9kb3ducmV2LnhtbFBLBQYAAAAABAAEAPkAAACRAwAAAAA=&#10;" strokecolor="windowText" strokeweight=".5pt">
                  <v:stroke dashstyle="dash" joinstyle="miter"/>
                </v:shape>
                <v:shape id="Straight Arrow Connector 79" o:spid="_x0000_s1080" type="#_x0000_t32" style="position:absolute;left:4921;top:20351;width:5810;height:31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ipLcUAAADbAAAADwAAAGRycy9kb3ducmV2LnhtbESPQWvCQBSE7wX/w/KE3nRTC7FNXUUL&#10;oVE8tLbN+ZF9zQazb0N2q+m/dwWhx2FmvmEWq8G24kS9bxwreJgmIIgrpxuuFXx95pMnED4ga2wd&#10;k4I/8rBaju4WmGl35g86HUItIoR9hgpMCF0mpa8MWfRT1xFH78f1FkOUfS11j+cIt62cJUkqLTYc&#10;Fwx29GqoOh5+rYJt/l5szWNTfO94X5b5Jn1zZarU/XhYv4AINIT/8K1daAXzZ7h+iT9ALi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qipLcUAAADbAAAADwAAAAAAAAAA&#10;AAAAAAChAgAAZHJzL2Rvd25yZXYueG1sUEsFBgAAAAAEAAQA+QAAAJMDAAAAAA==&#10;" strokecolor="#0080ff" strokeweight=".5pt">
                  <v:stroke endarrow="block" joinstyle="miter"/>
                </v:shape>
                <w10:wrap type="topAndBottom"/>
              </v:group>
            </w:pict>
          </mc:Fallback>
        </mc:AlternateContent>
      </w:r>
      <w:r w:rsidR="008E6429">
        <w:rPr>
          <w:noProof/>
        </w:rPr>
        <mc:AlternateContent>
          <mc:Choice Requires="wps">
            <w:drawing>
              <wp:inline distT="0" distB="0" distL="0" distR="0" wp14:anchorId="4C07CCA1" wp14:editId="54E740F6">
                <wp:extent cx="4349750" cy="635"/>
                <wp:effectExtent l="0" t="0" r="0" b="5715"/>
                <wp:docPr id="24" name="Text Box 24"/>
                <wp:cNvGraphicFramePr/>
                <a:graphic xmlns:a="http://schemas.openxmlformats.org/drawingml/2006/main">
                  <a:graphicData uri="http://schemas.microsoft.com/office/word/2010/wordprocessingShape">
                    <wps:wsp>
                      <wps:cNvSpPr txBox="1"/>
                      <wps:spPr>
                        <a:xfrm>
                          <a:off x="0" y="0"/>
                          <a:ext cx="4349750" cy="635"/>
                        </a:xfrm>
                        <a:prstGeom prst="rect">
                          <a:avLst/>
                        </a:prstGeom>
                        <a:solidFill>
                          <a:prstClr val="white"/>
                        </a:solidFill>
                        <a:ln>
                          <a:noFill/>
                        </a:ln>
                        <a:effectLst/>
                      </wps:spPr>
                      <wps:txbx>
                        <w:txbxContent>
                          <w:p w14:paraId="63629879" w14:textId="21F005BC" w:rsidR="00DC50BF" w:rsidRPr="00114DAF" w:rsidRDefault="00DC50BF" w:rsidP="00400F75">
                            <w:pPr>
                              <w:pStyle w:val="Caption"/>
                              <w:rPr>
                                <w:noProof/>
                              </w:rPr>
                            </w:pPr>
                            <w:bookmarkStart w:id="361" w:name="_Ref442867276"/>
                            <w:r>
                              <w:t xml:space="preserve">Figure </w:t>
                            </w:r>
                            <w:fldSimple w:instr=" SEQ Figure \* ARABIC ">
                              <w:r w:rsidR="00412C0C">
                                <w:rPr>
                                  <w:noProof/>
                                </w:rPr>
                                <w:t>2</w:t>
                              </w:r>
                            </w:fldSimple>
                            <w:bookmarkEnd w:id="361"/>
                            <w:r>
                              <w:t xml:space="preserve"> Horizontal Matching in a loop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C07CCA1" id="Text Box 24" o:spid="_x0000_s1081" type="#_x0000_t202" style="width:34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" stroked="f">
                <v:textbox style="mso-fit-shape-to-text:t" inset="0,0,0,0">
                  <w:txbxContent>
                    <w:p w14:paraId="63629879" w14:textId="21F005BC" w:rsidR="00DC50BF" w:rsidRPr="00114DAF" w:rsidRDefault="00DC50BF" w:rsidP="00400F75">
                      <w:pPr>
                        <w:pStyle w:val="Caption"/>
                        <w:rPr>
                          <w:noProof/>
                        </w:rPr>
                      </w:pPr>
                      <w:bookmarkStart w:id="362" w:name="_Ref442867276"/>
                      <w:r>
                        <w:t xml:space="preserve">Figure </w:t>
                      </w:r>
                      <w:fldSimple w:instr=" SEQ Figure \* ARABIC ">
                        <w:r w:rsidR="00412C0C">
                          <w:rPr>
                            <w:noProof/>
                          </w:rPr>
                          <w:t>2</w:t>
                        </w:r>
                      </w:fldSimple>
                      <w:bookmarkEnd w:id="362"/>
                      <w:r>
                        <w:t xml:space="preserve"> Horizontal Matching in a loop</w:t>
                      </w:r>
                    </w:p>
                  </w:txbxContent>
                </v:textbox>
                <w10:anchorlock/>
              </v:shape>
            </w:pict>
          </mc:Fallback>
        </mc:AlternateContent>
      </w:r>
    </w:p>
    <w:p w14:paraId="776849F8" w14:textId="3C419798" w:rsidR="00FF35AA" w:rsidRPr="005E21E4" w:rsidRDefault="005E21E4">
      <w:pPr>
        <w:pStyle w:val="Body"/>
      </w:pPr>
      <w:r>
        <w:t xml:space="preserve">For two evaluations in are horizontally matched if their </w:t>
      </w:r>
      <w:r>
        <w:rPr>
          <w:i/>
        </w:rPr>
        <w:t>vertical antecedents</w:t>
      </w:r>
      <w:r>
        <w:t xml:space="preserve"> (see proposed wording in Section </w:t>
      </w:r>
      <w:r w:rsidR="00597992">
        <w:fldChar w:fldCharType="begin"/>
      </w:r>
      <w:r w:rsidR="00597992">
        <w:instrText xml:space="preserve"> REF _Ref442980477 \r \h </w:instrText>
      </w:r>
      <w:r w:rsidR="00597992">
        <w:fldChar w:fldCharType="separate"/>
      </w:r>
      <w:ins w:id="363" w:author="Halpern, Pablo G" w:date="2016-03-04T11:40:00Z">
        <w:r w:rsidR="00412C0C">
          <w:t>7.6</w:t>
        </w:r>
      </w:ins>
      <w:del w:id="364" w:author="Halpern, Pablo G" w:date="2016-03-04T11:37:00Z">
        <w:r w:rsidR="00412C0C" w:rsidDel="00412C0C">
          <w:delText>7.6</w:delText>
        </w:r>
      </w:del>
      <w:r w:rsidR="00597992">
        <w:fldChar w:fldCharType="end"/>
      </w:r>
      <w:r>
        <w:t xml:space="preserve">) are horizontally matched.  It is critical that </w:t>
      </w:r>
      <w:r w:rsidRPr="00A26E20">
        <w:rPr>
          <w:i/>
        </w:rPr>
        <w:t>vertical antecedent</w:t>
      </w:r>
      <w:r>
        <w:t xml:space="preserve">, unlike </w:t>
      </w:r>
      <w:r>
        <w:rPr>
          <w:i/>
        </w:rPr>
        <w:t>sequenced before</w:t>
      </w:r>
      <w:r>
        <w:t xml:space="preserve">, is </w:t>
      </w:r>
      <w:r>
        <w:rPr>
          <w:i/>
        </w:rPr>
        <w:t>not</w:t>
      </w:r>
      <w:r>
        <w:t xml:space="preserve"> a transitive relationship, so the first evaluation of </w:t>
      </w:r>
      <w:r>
        <w:rPr>
          <w:rStyle w:val="Codeinline"/>
        </w:rPr>
        <w:t>m&lt;2</w:t>
      </w:r>
      <w:r>
        <w:t xml:space="preserve"> in the first column is </w:t>
      </w:r>
      <w:r>
        <w:rPr>
          <w:i/>
        </w:rPr>
        <w:t>not</w:t>
      </w:r>
      <w:r>
        <w:t xml:space="preserve"> horizontally matched with the second evaluation of </w:t>
      </w:r>
      <w:r>
        <w:rPr>
          <w:rStyle w:val="Codeinline"/>
        </w:rPr>
        <w:t>m&lt;2</w:t>
      </w:r>
      <w:r>
        <w:t xml:space="preserve"> in the second column because their vertical antecedents are not horizontally matched.</w:t>
      </w:r>
    </w:p>
    <w:p w14:paraId="6C1ED872" w14:textId="20C84872" w:rsidR="009A2B7C" w:rsidRDefault="008D7FDB">
      <w:pPr>
        <w:pStyle w:val="Body"/>
      </w:pPr>
      <w:r>
        <w:t xml:space="preserve">If evaluations for different iterations of the inner loop </w:t>
      </w:r>
      <w:r w:rsidR="00F40FD6">
        <w:t>were</w:t>
      </w:r>
      <w:r>
        <w:t xml:space="preserve"> not distinguished, evaluation of </w:t>
      </w:r>
      <w:r w:rsidR="0096599D">
        <w:t>the expression m&lt;</w:t>
      </w:r>
      <w:r w:rsidR="00F40FD6">
        <w:t xml:space="preserve">2 </w:t>
      </w:r>
      <w:r w:rsidR="005E21E4">
        <w:t xml:space="preserve">would be </w:t>
      </w:r>
      <w:r w:rsidR="0096599D">
        <w:t xml:space="preserve">sequenced before </w:t>
      </w:r>
      <w:r w:rsidR="0096599D" w:rsidRPr="00F40FD6">
        <w:rPr>
          <w:rStyle w:val="Codeinline"/>
        </w:rPr>
        <w:t>A[m][i]</w:t>
      </w:r>
      <w:r w:rsidR="0096599D" w:rsidRPr="005E21E4">
        <w:t xml:space="preserve"> </w:t>
      </w:r>
      <w:r w:rsidR="005E21E4">
        <w:t xml:space="preserve">across applications </w:t>
      </w:r>
      <w:r w:rsidR="0096599D">
        <w:t xml:space="preserve">and </w:t>
      </w:r>
      <w:r w:rsidR="0096599D">
        <w:rPr>
          <w:i/>
        </w:rPr>
        <w:t>vice-versa</w:t>
      </w:r>
      <w:r w:rsidR="0096599D">
        <w:t xml:space="preserve">, resulting in arrows from every expression evaluation on the </w:t>
      </w:r>
      <w:r w:rsidR="00512A20">
        <w:t>left</w:t>
      </w:r>
      <w:r w:rsidR="0096599D">
        <w:t xml:space="preserve"> to every expression evaluation on the </w:t>
      </w:r>
      <w:r w:rsidR="00512A20">
        <w:t>right</w:t>
      </w:r>
      <w:r w:rsidR="00126CF3">
        <w:t xml:space="preserve">, which </w:t>
      </w:r>
      <w:r w:rsidR="008D7489">
        <w:t>would imply</w:t>
      </w:r>
      <w:r w:rsidR="00126CF3">
        <w:t xml:space="preserve"> </w:t>
      </w:r>
      <w:r w:rsidR="00512A20">
        <w:t>serial execution order.</w:t>
      </w:r>
    </w:p>
    <w:p w14:paraId="08382877" w14:textId="3E8FFB88" w:rsidR="0096599D" w:rsidRDefault="005E21E4">
      <w:pPr>
        <w:pStyle w:val="Body"/>
      </w:pPr>
      <w:r>
        <w:t xml:space="preserve">Note that </w:t>
      </w:r>
      <w:r w:rsidR="00437849">
        <w:t xml:space="preserve">the rules </w:t>
      </w:r>
      <w:r w:rsidR="00437849">
        <w:rPr>
          <w:i/>
        </w:rPr>
        <w:t>do</w:t>
      </w:r>
      <w:r w:rsidR="00437849">
        <w:t xml:space="preserve"> produce sequenced-before relationships from each evaluation within the nested loop to evaluation of </w:t>
      </w:r>
      <w:r w:rsidR="00437849">
        <w:rPr>
          <w:rStyle w:val="Codeinline"/>
        </w:rPr>
        <w:t>B[i]++</w:t>
      </w:r>
      <w:r w:rsidR="00437849">
        <w:t xml:space="preserve"> immediately following the loop. This property is called “re-convergence” and is important for maximizing vector parallelism.</w:t>
      </w:r>
    </w:p>
    <w:p w14:paraId="3B3C3676" w14:textId="44B81A20" w:rsidR="009A2B7C" w:rsidRPr="00437849" w:rsidRDefault="009A2B7C" w:rsidP="00A26E20">
      <w:pPr>
        <w:pStyle w:val="Heading1"/>
      </w:pPr>
      <w:bookmarkStart w:id="365" w:name="_Toc444854946"/>
      <w:r>
        <w:t>Functions for strengthening wavefront ordering</w:t>
      </w:r>
      <w:bookmarkEnd w:id="365"/>
    </w:p>
    <w:p w14:paraId="72621307" w14:textId="31B21562" w:rsidR="00FF2B06" w:rsidRPr="00750D5C" w:rsidRDefault="00D45D13" w:rsidP="00FD2066">
      <w:pPr>
        <w:pStyle w:val="Heading2"/>
      </w:pPr>
      <w:bookmarkStart w:id="366" w:name="_Toc442972719"/>
      <w:bookmarkStart w:id="367" w:name="_Toc442981070"/>
      <w:bookmarkStart w:id="368" w:name="_Toc442981165"/>
      <w:bookmarkStart w:id="369" w:name="_Toc442981223"/>
      <w:bookmarkStart w:id="370" w:name="_Toc442984857"/>
      <w:bookmarkStart w:id="371" w:name="_Toc442972720"/>
      <w:bookmarkStart w:id="372" w:name="_Toc442981071"/>
      <w:bookmarkStart w:id="373" w:name="_Toc442981166"/>
      <w:bookmarkStart w:id="374" w:name="_Toc442981224"/>
      <w:bookmarkStart w:id="375" w:name="_Toc442984858"/>
      <w:bookmarkStart w:id="376" w:name="_Toc442972722"/>
      <w:bookmarkStart w:id="377" w:name="_Toc442981073"/>
      <w:bookmarkStart w:id="378" w:name="_Toc442981168"/>
      <w:bookmarkStart w:id="379" w:name="_Toc442981226"/>
      <w:bookmarkStart w:id="380" w:name="_Toc442984860"/>
      <w:bookmarkStart w:id="381" w:name="_Toc444854947"/>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r w:rsidRPr="00750D5C">
        <w:rPr>
          <w:rStyle w:val="Codeinline"/>
          <w:sz w:val="26"/>
        </w:rPr>
        <w:t>vec</w:t>
      </w:r>
      <w:r w:rsidR="00A35D68" w:rsidRPr="00750D5C">
        <w:rPr>
          <w:rStyle w:val="Codeinline"/>
          <w:sz w:val="26"/>
        </w:rPr>
        <w:t>_off</w:t>
      </w:r>
      <w:bookmarkEnd w:id="381"/>
    </w:p>
    <w:p w14:paraId="1CBD2BB5" w14:textId="17EB1D8E" w:rsidR="00EE14E4" w:rsidRDefault="00A35D68" w:rsidP="00B5253E">
      <w:r>
        <w:t xml:space="preserve">It is sometimes useful to force serial </w:t>
      </w:r>
      <w:r w:rsidR="00E0303D">
        <w:t>sequencing</w:t>
      </w:r>
      <w:r>
        <w:t xml:space="preserve"> </w:t>
      </w:r>
      <w:r w:rsidR="00E0303D">
        <w:t>of</w:t>
      </w:r>
      <w:r>
        <w:t xml:space="preserve"> a region</w:t>
      </w:r>
      <w:r w:rsidR="00E0303D">
        <w:t xml:space="preserve"> of code</w:t>
      </w:r>
      <w:r>
        <w:t xml:space="preserve">.  </w:t>
      </w:r>
      <w:r w:rsidR="005416A6">
        <w:t xml:space="preserve">We define a template function </w:t>
      </w:r>
      <w:r w:rsidR="001D0546" w:rsidRPr="003C0866">
        <w:rPr>
          <w:rStyle w:val="Codeinline"/>
        </w:rPr>
        <w:t>vec</w:t>
      </w:r>
      <w:r w:rsidR="005416A6" w:rsidRPr="003C0866">
        <w:rPr>
          <w:rStyle w:val="Codeinline"/>
        </w:rPr>
        <w:t>_off</w:t>
      </w:r>
      <w:r w:rsidR="005416A6">
        <w:t xml:space="preserve"> for this purpose.  Here is an example: </w:t>
      </w:r>
    </w:p>
    <w:p w14:paraId="56322698" w14:textId="77777777" w:rsidR="005416A6" w:rsidRDefault="005416A6" w:rsidP="00907C79">
      <w:pPr>
        <w:pStyle w:val="Example"/>
      </w:pPr>
      <w:r>
        <w:t>extern int* p;</w:t>
      </w:r>
    </w:p>
    <w:p w14:paraId="7443098E" w14:textId="31D998F8" w:rsidR="00EE14E4" w:rsidRDefault="00EE14E4" w:rsidP="00907C79">
      <w:pPr>
        <w:pStyle w:val="Example"/>
      </w:pPr>
      <w:r>
        <w:t xml:space="preserve">for_loop( </w:t>
      </w:r>
      <w:r w:rsidR="00D45D13">
        <w:rPr>
          <w:b/>
        </w:rPr>
        <w:t>vec</w:t>
      </w:r>
      <w:r>
        <w:t>, 0, n, [&amp;](int i) {</w:t>
      </w:r>
    </w:p>
    <w:p w14:paraId="4AD28931" w14:textId="30CDE3DF" w:rsidR="00EE14E4" w:rsidRDefault="00EE14E4" w:rsidP="00907C79">
      <w:pPr>
        <w:pStyle w:val="Example"/>
      </w:pPr>
      <w:r>
        <w:t xml:space="preserve">    y[i] += y[i+1];</w:t>
      </w:r>
    </w:p>
    <w:p w14:paraId="04CBD47B" w14:textId="711537CF" w:rsidR="00EE14E4" w:rsidRDefault="00EE14E4" w:rsidP="00907C79">
      <w:pPr>
        <w:pStyle w:val="Example"/>
      </w:pPr>
      <w:r>
        <w:t xml:space="preserve">    if(y[i]&lt;0) {</w:t>
      </w:r>
    </w:p>
    <w:p w14:paraId="348FDB17" w14:textId="03CE2768" w:rsidR="005416A6" w:rsidRDefault="00EE14E4" w:rsidP="00907C79">
      <w:pPr>
        <w:pStyle w:val="Example"/>
      </w:pPr>
      <w:r>
        <w:t xml:space="preserve">        </w:t>
      </w:r>
      <w:r w:rsidR="0042473F">
        <w:t>vec</w:t>
      </w:r>
      <w:r>
        <w:t>_off(</w:t>
      </w:r>
      <w:r w:rsidR="005416A6">
        <w:t>[]{</w:t>
      </w:r>
    </w:p>
    <w:p w14:paraId="4CFE8DBA" w14:textId="67201E2A" w:rsidR="005416A6" w:rsidRDefault="005416A6" w:rsidP="00907C79">
      <w:pPr>
        <w:pStyle w:val="Example"/>
      </w:pPr>
      <w:r>
        <w:t xml:space="preserve">            *p++ = i;</w:t>
      </w:r>
    </w:p>
    <w:p w14:paraId="09F6B61B" w14:textId="1AC36744" w:rsidR="00EE14E4" w:rsidRDefault="005416A6" w:rsidP="00907C79">
      <w:pPr>
        <w:pStyle w:val="Example"/>
      </w:pPr>
      <w:r>
        <w:t xml:space="preserve">        });</w:t>
      </w:r>
    </w:p>
    <w:p w14:paraId="7E5DD730" w14:textId="640E0C32" w:rsidR="00EE14E4" w:rsidRDefault="00EE14E4" w:rsidP="00907C79">
      <w:pPr>
        <w:pStyle w:val="Example"/>
      </w:pPr>
      <w:r>
        <w:t xml:space="preserve">    }</w:t>
      </w:r>
    </w:p>
    <w:p w14:paraId="09E5F957" w14:textId="65ABA452" w:rsidR="00EE14E4" w:rsidRDefault="00EE14E4" w:rsidP="00907C79">
      <w:pPr>
        <w:pStyle w:val="Example"/>
      </w:pPr>
      <w:r>
        <w:lastRenderedPageBreak/>
        <w:t>});</w:t>
      </w:r>
    </w:p>
    <w:p w14:paraId="189C30FC" w14:textId="79980551" w:rsidR="00DD6272" w:rsidRPr="005E297D" w:rsidRDefault="005416A6" w:rsidP="005E297D">
      <w:pPr>
        <w:pStyle w:val="Body"/>
        <w:rPr>
          <w:rFonts w:asciiTheme="minorHAnsi" w:hAnsiTheme="minorHAnsi"/>
        </w:rPr>
      </w:pPr>
      <w:r>
        <w:t xml:space="preserve">The updates </w:t>
      </w:r>
      <w:r>
        <w:rPr>
          <w:rStyle w:val="Codeinline"/>
        </w:rPr>
        <w:t>*p++=</w:t>
      </w:r>
      <w:r w:rsidRPr="00B5253E">
        <w:rPr>
          <w:rStyle w:val="Codeinline"/>
        </w:rPr>
        <w:t>i</w:t>
      </w:r>
      <w:r>
        <w:t xml:space="preserve"> will occur in the same order as if the policy were </w:t>
      </w:r>
      <w:r w:rsidRPr="00B5253E">
        <w:rPr>
          <w:rStyle w:val="Codeinline"/>
        </w:rPr>
        <w:t>seq</w:t>
      </w:r>
      <w:r>
        <w:t>.</w:t>
      </w:r>
    </w:p>
    <w:p w14:paraId="5C6525DD" w14:textId="38D9B070" w:rsidR="00DC6330" w:rsidRPr="00750D5C" w:rsidRDefault="00750D5C" w:rsidP="00A26E20">
      <w:pPr>
        <w:pStyle w:val="Heading2"/>
      </w:pPr>
      <w:bookmarkStart w:id="382" w:name="_Toc444854948"/>
      <w:r w:rsidRPr="00750D5C">
        <w:rPr>
          <w:rStyle w:val="Codeinline"/>
          <w:sz w:val="26"/>
        </w:rPr>
        <w:t>ordered_update</w:t>
      </w:r>
      <w:bookmarkEnd w:id="382"/>
    </w:p>
    <w:p w14:paraId="4AAB3A2D" w14:textId="6D059E7F" w:rsidR="00DC6330" w:rsidRDefault="00DC6330" w:rsidP="00A26E20">
      <w:pPr>
        <w:pStyle w:val="Body"/>
      </w:pPr>
      <w:r w:rsidRPr="00815E43">
        <w:t xml:space="preserve">The </w:t>
      </w:r>
      <w:r>
        <w:t xml:space="preserve">class </w:t>
      </w:r>
      <w:r w:rsidRPr="00815E43">
        <w:t xml:space="preserve">template </w:t>
      </w:r>
      <w:r w:rsidRPr="00A26E20">
        <w:rPr>
          <w:rStyle w:val="Codeinline"/>
        </w:rPr>
        <w:t>ordered_update_t</w:t>
      </w:r>
      <w:r w:rsidRPr="00815E43">
        <w:t xml:space="preserve"> </w:t>
      </w:r>
      <w:r>
        <w:t xml:space="preserve">and function template </w:t>
      </w:r>
      <w:r w:rsidRPr="00280711">
        <w:rPr>
          <w:rStyle w:val="Codeinline"/>
        </w:rPr>
        <w:t>ordered_update</w:t>
      </w:r>
      <w:r w:rsidRPr="00815E43">
        <w:t xml:space="preserve"> </w:t>
      </w:r>
      <w:r>
        <w:t>enable concise expression of some common patterns that require tightening the sequencing rules</w:t>
      </w:r>
      <w:r w:rsidRPr="00815E43">
        <w:t xml:space="preserve">. </w:t>
      </w:r>
      <w:r>
        <w:t xml:space="preserve">  Given an lvalue x of type X, a call </w:t>
      </w:r>
      <w:r w:rsidRPr="00280711">
        <w:rPr>
          <w:rStyle w:val="Codeinline"/>
        </w:rPr>
        <w:t>ordered_update(x)</w:t>
      </w:r>
      <w:r>
        <w:t xml:space="preserve"> returns a proxy of type </w:t>
      </w:r>
      <w:r w:rsidRPr="00280711">
        <w:rPr>
          <w:rStyle w:val="Codeinline"/>
        </w:rPr>
        <w:t>ordered_update_t&lt;X&gt;</w:t>
      </w:r>
      <w:r>
        <w:t xml:space="preserve"> that sequences assignment and update operations as if they were wrapped in </w:t>
      </w:r>
      <w:r>
        <w:rPr>
          <w:rStyle w:val="Codeinline"/>
        </w:rPr>
        <w:t>vec</w:t>
      </w:r>
      <w:r w:rsidRPr="00477333">
        <w:rPr>
          <w:rStyle w:val="Codeinline"/>
        </w:rPr>
        <w:t>_off</w:t>
      </w:r>
      <w:r>
        <w:t>.  Example patterns:</w:t>
      </w:r>
    </w:p>
    <w:p w14:paraId="25E3B7FA" w14:textId="77777777" w:rsidR="00DC6330" w:rsidRPr="00280711" w:rsidRDefault="00DC6330" w:rsidP="006B3E92">
      <w:pPr>
        <w:pStyle w:val="Example"/>
        <w:rPr>
          <w:i/>
        </w:rPr>
      </w:pPr>
      <w:r w:rsidRPr="00280711">
        <w:t xml:space="preserve">ordered_update(A[B[i]]) = f(i);         </w:t>
      </w:r>
      <w:r w:rsidRPr="00280711">
        <w:rPr>
          <w:i/>
        </w:rPr>
        <w:t>// Scatter</w:t>
      </w:r>
    </w:p>
    <w:p w14:paraId="2C15AD51" w14:textId="77777777" w:rsidR="00DC6330" w:rsidRPr="00280711" w:rsidRDefault="00DC6330" w:rsidP="006B3E92">
      <w:pPr>
        <w:pStyle w:val="Example"/>
        <w:rPr>
          <w:i/>
        </w:rPr>
      </w:pPr>
      <w:r w:rsidRPr="00280711">
        <w:t xml:space="preserve">ordered_update(A[B[i]]) += f(i);        </w:t>
      </w:r>
      <w:r w:rsidRPr="00280711">
        <w:rPr>
          <w:i/>
        </w:rPr>
        <w:t>// Histogram</w:t>
      </w:r>
    </w:p>
    <w:p w14:paraId="56A6B871" w14:textId="77777777" w:rsidR="00DC6330" w:rsidRPr="00280711" w:rsidRDefault="00DC6330" w:rsidP="006B3E92">
      <w:pPr>
        <w:pStyle w:val="Example"/>
      </w:pPr>
      <w:r w:rsidRPr="00280711">
        <w:t xml:space="preserve">++ordered_update(A[B[i]]);              </w:t>
      </w:r>
      <w:r w:rsidRPr="00280711">
        <w:rPr>
          <w:i/>
        </w:rPr>
        <w:t>// Histogram</w:t>
      </w:r>
    </w:p>
    <w:p w14:paraId="54FEB3D9" w14:textId="77777777" w:rsidR="00DC6330" w:rsidRPr="00280711" w:rsidRDefault="00DC6330" w:rsidP="006B3E92">
      <w:pPr>
        <w:pStyle w:val="Example"/>
      </w:pPr>
      <w:r w:rsidRPr="00280711">
        <w:t xml:space="preserve">A[i] = (ordered_update(x) += f(i));     </w:t>
      </w:r>
      <w:r w:rsidRPr="00280711">
        <w:rPr>
          <w:i/>
        </w:rPr>
        <w:t>// Prefix scan</w:t>
      </w:r>
    </w:p>
    <w:p w14:paraId="4A465BC8" w14:textId="77777777" w:rsidR="00DC6330" w:rsidRPr="00280711" w:rsidRDefault="00DC6330" w:rsidP="006B3E92">
      <w:pPr>
        <w:pStyle w:val="Example"/>
      </w:pPr>
      <w:r w:rsidRPr="00280711">
        <w:t xml:space="preserve">if(p(i)) A[ordered_update(j)++] = f(i); </w:t>
      </w:r>
      <w:r w:rsidRPr="00280711">
        <w:rPr>
          <w:i/>
        </w:rPr>
        <w:t>// Compress</w:t>
      </w:r>
    </w:p>
    <w:p w14:paraId="2F6A73C4" w14:textId="551ED241" w:rsidR="00DC6330" w:rsidRPr="00BE75BA" w:rsidRDefault="00DC6330" w:rsidP="00A26E20">
      <w:pPr>
        <w:pStyle w:val="Example"/>
      </w:pPr>
      <w:r w:rsidRPr="00280711">
        <w:t xml:space="preserve">if(p(i)) v = A[ordered_update(j)++];    </w:t>
      </w:r>
      <w:r w:rsidRPr="00280711">
        <w:rPr>
          <w:i/>
        </w:rPr>
        <w:t>// Expand</w:t>
      </w:r>
    </w:p>
    <w:p w14:paraId="7D460111" w14:textId="21278635" w:rsidR="00DF7A31" w:rsidRDefault="00DF7A31">
      <w:pPr>
        <w:pStyle w:val="Heading1"/>
      </w:pPr>
      <w:bookmarkStart w:id="383" w:name="_Toc444854949"/>
      <w:r>
        <w:t>Alternative Designs Considered</w:t>
      </w:r>
      <w:bookmarkEnd w:id="383"/>
    </w:p>
    <w:p w14:paraId="1BB9F3F6" w14:textId="77777777" w:rsidR="004F15C9" w:rsidRDefault="004F15C9" w:rsidP="004F15C9">
      <w:r>
        <w:t xml:space="preserve">At the September, 2014 meeting in Urbana, the model of vector programming presented here was known as the </w:t>
      </w:r>
      <w:r w:rsidRPr="00141A59">
        <w:rPr>
          <w:i/>
        </w:rPr>
        <w:t>wavefront</w:t>
      </w:r>
      <w:r>
        <w:t xml:space="preserve"> model.  Its key characteristic is that </w:t>
      </w:r>
      <w:r>
        <w:rPr>
          <w:i/>
        </w:rPr>
        <w:t>dynamically-forward loop-carried dependencies</w:t>
      </w:r>
      <w:r>
        <w:t xml:space="preserve"> are honored without additional syntax.  Two other models described in Urbana were the </w:t>
      </w:r>
      <w:r>
        <w:rPr>
          <w:i/>
        </w:rPr>
        <w:t>lock-step</w:t>
      </w:r>
      <w:r>
        <w:t xml:space="preserve"> model and the </w:t>
      </w:r>
      <w:r>
        <w:rPr>
          <w:i/>
        </w:rPr>
        <w:t>explicit ordering-point</w:t>
      </w:r>
      <w:r>
        <w:t xml:space="preserve"> model (also called the </w:t>
      </w:r>
      <w:r>
        <w:rPr>
          <w:i/>
        </w:rPr>
        <w:t>explicit barrier</w:t>
      </w:r>
      <w:r>
        <w:t xml:space="preserve"> model).</w:t>
      </w:r>
    </w:p>
    <w:p w14:paraId="47D0D419" w14:textId="77777777" w:rsidR="004F15C9" w:rsidRDefault="00DC50BF" w:rsidP="004F15C9">
      <w:hyperlink r:id="rId10" w:history="1">
        <w:r w:rsidR="004F15C9" w:rsidRPr="00141A59">
          <w:rPr>
            <w:rStyle w:val="Hyperlink"/>
          </w:rPr>
          <w:t>N4238</w:t>
        </w:r>
      </w:hyperlink>
      <w:r w:rsidR="004F15C9">
        <w:t xml:space="preserve"> provides a detailed description of these models, but they can be briefly summarized as follows:</w:t>
      </w:r>
    </w:p>
    <w:p w14:paraId="3165919C" w14:textId="77777777" w:rsidR="004F15C9" w:rsidRDefault="004F15C9" w:rsidP="004F15C9">
      <w:r>
        <w:t xml:space="preserve">The </w:t>
      </w:r>
      <w:r w:rsidRPr="002B6319">
        <w:rPr>
          <w:b/>
        </w:rPr>
        <w:t>lock-step model</w:t>
      </w:r>
      <w:r>
        <w:t xml:space="preserve"> groups consecutive loop iterations into chunks of known size, with execution proceeding concurrently on all iterations within a chunk as if each iteration were executing the same operation at the same time (i.e., in lock step).</w:t>
      </w:r>
    </w:p>
    <w:p w14:paraId="208FCEF0" w14:textId="77777777" w:rsidR="004F15C9" w:rsidRPr="002B6319" w:rsidRDefault="004F15C9" w:rsidP="004F15C9">
      <w:r>
        <w:t xml:space="preserve">The </w:t>
      </w:r>
      <w:r>
        <w:rPr>
          <w:b/>
        </w:rPr>
        <w:t>wavefront model</w:t>
      </w:r>
      <w:r>
        <w:t xml:space="preserve"> allows iterations to proceed at different rates, but does not allow execution of one iteration to “get behind” execution of a subsequent iteration.  Consequently, later iterations can depend on progress guarantees that support dynamically-forward loop-carried dependencies, as in the following example:</w:t>
      </w:r>
    </w:p>
    <w:p w14:paraId="399DCD9D" w14:textId="77777777" w:rsidR="00BE7C7E" w:rsidRPr="00564D93" w:rsidRDefault="004F15C9" w:rsidP="006B3E92">
      <w:pPr>
        <w:pStyle w:val="Example"/>
      </w:pPr>
      <w:r w:rsidRPr="00564D93">
        <w:t>extern float A[N];</w:t>
      </w:r>
    </w:p>
    <w:p w14:paraId="530BD15A" w14:textId="77777777" w:rsidR="00BE7C7E" w:rsidRDefault="004F15C9" w:rsidP="006B3E92">
      <w:pPr>
        <w:pStyle w:val="Example"/>
      </w:pPr>
      <w:r w:rsidRPr="00564D93">
        <w:t>parallel::for_loop(0, N - 1, [&amp;](int i){</w:t>
      </w:r>
    </w:p>
    <w:p w14:paraId="78484044" w14:textId="5317CDCE" w:rsidR="00BE7C7E" w:rsidRPr="00564D93" w:rsidRDefault="00BE7C7E" w:rsidP="006B3E92">
      <w:pPr>
        <w:pStyle w:val="Example"/>
        <w:rPr>
          <w:i/>
        </w:rPr>
      </w:pPr>
      <w:r>
        <w:t xml:space="preserve">    </w:t>
      </w:r>
      <w:r w:rsidR="004F15C9" w:rsidRPr="00564D93">
        <w:rPr>
          <w:i/>
        </w:rPr>
        <w:t xml:space="preserve">// </w:t>
      </w:r>
      <w:r w:rsidR="00231EAC" w:rsidRPr="00564D93">
        <w:rPr>
          <w:i/>
        </w:rPr>
        <w:t>Evaluat</w:t>
      </w:r>
      <w:r w:rsidR="00231EAC">
        <w:rPr>
          <w:i/>
        </w:rPr>
        <w:t>e</w:t>
      </w:r>
      <w:r w:rsidR="00231EAC" w:rsidRPr="00564D93">
        <w:rPr>
          <w:i/>
        </w:rPr>
        <w:t xml:space="preserve"> </w:t>
      </w:r>
      <w:r w:rsidR="004F15C9" w:rsidRPr="00564D93">
        <w:t>f(A[i+1])</w:t>
      </w:r>
      <w:r w:rsidR="004F15C9" w:rsidRPr="00564D93">
        <w:rPr>
          <w:i/>
        </w:rPr>
        <w:t xml:space="preserve"> and </w:t>
      </w:r>
      <w:r w:rsidR="00231EAC" w:rsidRPr="00564D93">
        <w:rPr>
          <w:i/>
        </w:rPr>
        <w:t>stor</w:t>
      </w:r>
      <w:r w:rsidR="00231EAC">
        <w:rPr>
          <w:i/>
        </w:rPr>
        <w:t>e</w:t>
      </w:r>
      <w:r w:rsidR="00231EAC" w:rsidRPr="00564D93">
        <w:rPr>
          <w:i/>
        </w:rPr>
        <w:t xml:space="preserve"> </w:t>
      </w:r>
      <w:r w:rsidR="004F15C9" w:rsidRPr="00564D93">
        <w:rPr>
          <w:i/>
        </w:rPr>
        <w:t>the result in A[i] occurs</w:t>
      </w:r>
    </w:p>
    <w:p w14:paraId="5748D662" w14:textId="732DFB19" w:rsidR="00BE7C7E" w:rsidRPr="00564D93" w:rsidRDefault="00BE7C7E" w:rsidP="006B3E92">
      <w:pPr>
        <w:pStyle w:val="Example"/>
        <w:rPr>
          <w:i/>
        </w:rPr>
      </w:pPr>
      <w:r w:rsidRPr="00564D93">
        <w:rPr>
          <w:i/>
        </w:rPr>
        <w:t xml:space="preserve">    </w:t>
      </w:r>
      <w:r w:rsidR="004F15C9" w:rsidRPr="00564D93">
        <w:rPr>
          <w:i/>
        </w:rPr>
        <w:t xml:space="preserve">// before </w:t>
      </w:r>
      <w:r w:rsidR="004F15C9" w:rsidRPr="00564D93">
        <w:t>A[i+1]</w:t>
      </w:r>
      <w:r w:rsidR="004F15C9" w:rsidRPr="00564D93">
        <w:rPr>
          <w:i/>
        </w:rPr>
        <w:t xml:space="preserve"> is modified in the next iteration.</w:t>
      </w:r>
    </w:p>
    <w:p w14:paraId="09770026" w14:textId="4606E268" w:rsidR="00BE7C7E" w:rsidRDefault="00BE7C7E" w:rsidP="006B3E92">
      <w:pPr>
        <w:pStyle w:val="Example"/>
      </w:pPr>
      <w:r>
        <w:t xml:space="preserve">    </w:t>
      </w:r>
      <w:r w:rsidR="004F15C9" w:rsidRPr="00564D93">
        <w:t>A[i] = f(A[i + 1]);</w:t>
      </w:r>
    </w:p>
    <w:p w14:paraId="3E73E161" w14:textId="354D57CC" w:rsidR="004F15C9" w:rsidRPr="00564D93" w:rsidRDefault="004F15C9" w:rsidP="006B3E92">
      <w:pPr>
        <w:pStyle w:val="Example"/>
      </w:pPr>
      <w:r w:rsidRPr="00564D93">
        <w:t>});</w:t>
      </w:r>
    </w:p>
    <w:p w14:paraId="7E9A095F" w14:textId="77777777" w:rsidR="004F15C9" w:rsidRPr="0098718A" w:rsidRDefault="004F15C9" w:rsidP="004F15C9">
      <w:r>
        <w:t xml:space="preserve">The </w:t>
      </w:r>
      <w:r w:rsidRPr="002B6319">
        <w:rPr>
          <w:b/>
        </w:rPr>
        <w:t>explicit ordering-point model</w:t>
      </w:r>
      <w:r>
        <w:t xml:space="preserve"> is similar to the wavefront model except that the sequencing relationships required to support dynamically-forward loop-carried dependencies would need to be made explicit by inserting </w:t>
      </w:r>
      <w:r>
        <w:rPr>
          <w:i/>
        </w:rPr>
        <w:t>ordering point</w:t>
      </w:r>
      <w:r>
        <w:t xml:space="preserve"> constructs into the loop body, e.g., as in the following example.</w:t>
      </w:r>
    </w:p>
    <w:p w14:paraId="1AEE3482" w14:textId="77777777" w:rsidR="00BE7C7E" w:rsidRPr="006B3E92" w:rsidRDefault="004F15C9" w:rsidP="006B3E92">
      <w:pPr>
        <w:pStyle w:val="Example"/>
      </w:pPr>
      <w:r w:rsidRPr="006B3E92">
        <w:t>extern float A[N];</w:t>
      </w:r>
    </w:p>
    <w:p w14:paraId="6CDF6B5D" w14:textId="77777777" w:rsidR="00BE7C7E" w:rsidRPr="006B3E92" w:rsidRDefault="004F15C9" w:rsidP="006B3E92">
      <w:pPr>
        <w:pStyle w:val="Example"/>
      </w:pPr>
      <w:r w:rsidRPr="006B3E92">
        <w:t>parallel::for_loop(0, N - 1, [&amp;](int i){</w:t>
      </w:r>
    </w:p>
    <w:p w14:paraId="57D12A4D" w14:textId="254030DE" w:rsidR="00BE7C7E" w:rsidRPr="006B3E92" w:rsidRDefault="00BE7C7E" w:rsidP="006B3E92">
      <w:pPr>
        <w:pStyle w:val="Example"/>
      </w:pPr>
      <w:r w:rsidRPr="006B3E92">
        <w:t xml:space="preserve">    </w:t>
      </w:r>
      <w:r w:rsidR="004F15C9" w:rsidRPr="006B3E92">
        <w:t>auto tmp = f(A[i + 1]);</w:t>
      </w:r>
    </w:p>
    <w:p w14:paraId="305811DD" w14:textId="1CBC5975" w:rsidR="00BE7C7E" w:rsidRPr="006B3E92" w:rsidRDefault="00BE7C7E" w:rsidP="006B3E92">
      <w:pPr>
        <w:pStyle w:val="Example"/>
      </w:pPr>
      <w:r w:rsidRPr="006B3E92">
        <w:lastRenderedPageBreak/>
        <w:t xml:space="preserve">    </w:t>
      </w:r>
      <w:r w:rsidR="004F15C9" w:rsidRPr="006B3E92">
        <w:t xml:space="preserve">// </w:t>
      </w:r>
      <w:r w:rsidR="004F15C9" w:rsidRPr="006B3E92">
        <w:rPr>
          <w:i/>
        </w:rPr>
        <w:t>Ensure that evaluating f(A[i+1]) occurs</w:t>
      </w:r>
    </w:p>
    <w:p w14:paraId="2B0058FF" w14:textId="4067856D" w:rsidR="00BE7C7E" w:rsidRPr="006B3E92" w:rsidRDefault="00BE7C7E" w:rsidP="006B3E92">
      <w:pPr>
        <w:pStyle w:val="Example"/>
      </w:pPr>
      <w:r w:rsidRPr="006B3E92">
        <w:t xml:space="preserve">    </w:t>
      </w:r>
      <w:r w:rsidR="004F15C9" w:rsidRPr="006B3E92">
        <w:t xml:space="preserve">// </w:t>
      </w:r>
      <w:r w:rsidR="004F15C9" w:rsidRPr="006B3E92">
        <w:rPr>
          <w:i/>
        </w:rPr>
        <w:t>before A[i+1] is modified in the next iteration.</w:t>
      </w:r>
    </w:p>
    <w:p w14:paraId="43EFC621" w14:textId="5E76841B" w:rsidR="00BE7C7E" w:rsidRPr="006B3E92" w:rsidRDefault="00BE7C7E" w:rsidP="006B3E92">
      <w:pPr>
        <w:pStyle w:val="Example"/>
      </w:pPr>
      <w:r w:rsidRPr="006B3E92">
        <w:t xml:space="preserve">    </w:t>
      </w:r>
      <w:r w:rsidR="004F15C9" w:rsidRPr="006B3E92">
        <w:t>parallel::wavefront_ordering_pt();</w:t>
      </w:r>
    </w:p>
    <w:p w14:paraId="43A2D7B5" w14:textId="00C097BA" w:rsidR="00BE7C7E" w:rsidRPr="006B3E92" w:rsidRDefault="00BE7C7E" w:rsidP="006B3E92">
      <w:pPr>
        <w:pStyle w:val="Example"/>
      </w:pPr>
      <w:r w:rsidRPr="006B3E92">
        <w:t xml:space="preserve">    </w:t>
      </w:r>
      <w:r w:rsidR="004F15C9" w:rsidRPr="006B3E92">
        <w:t>A[i] = f(tmp);</w:t>
      </w:r>
    </w:p>
    <w:p w14:paraId="1A3CA389" w14:textId="593A1B8F" w:rsidR="004F15C9" w:rsidRPr="006B3E92" w:rsidRDefault="004F15C9" w:rsidP="006B3E92">
      <w:pPr>
        <w:pStyle w:val="Example"/>
      </w:pPr>
      <w:r w:rsidRPr="006B3E92">
        <w:t>});</w:t>
      </w:r>
    </w:p>
    <w:p w14:paraId="646FAEED" w14:textId="77777777" w:rsidR="004F15C9" w:rsidRDefault="004F15C9">
      <w:pPr>
        <w:pStyle w:val="Heading2"/>
      </w:pPr>
      <w:bookmarkStart w:id="384" w:name="_Toc444854950"/>
      <w:r w:rsidRPr="004F15C9">
        <w:t>Previous</w:t>
      </w:r>
      <w:r>
        <w:t xml:space="preserve"> discussions</w:t>
      </w:r>
      <w:bookmarkEnd w:id="384"/>
    </w:p>
    <w:p w14:paraId="2B969523" w14:textId="7FC29D53" w:rsidR="004F15C9" w:rsidRDefault="004F15C9" w:rsidP="00564D93">
      <w:pPr>
        <w:pStyle w:val="Body"/>
      </w:pPr>
      <w:r>
        <w:t xml:space="preserve">There was consensus before Urbana that we wish our loop-like vectorization construct to have serial </w:t>
      </w:r>
      <w:r w:rsidR="00382E0C">
        <w:t xml:space="preserve">equivalent </w:t>
      </w:r>
      <w:r>
        <w:t xml:space="preserve">semantics; i.e., it should be possible to get semantically correct results by executing the code serially.  This goal conflicts with the lock-step model, which requires explicit chunking of the loop and specifies a very restrictive set of valid orderings within a chunk. Moreover, lock-step execution has a semantic whereby results calculated in one iteration of the loop may be required to be available in a </w:t>
      </w:r>
      <w:r>
        <w:rPr>
          <w:i/>
        </w:rPr>
        <w:t>previous</w:t>
      </w:r>
      <w:r>
        <w:t xml:space="preserve"> iteration of the loop.  Because serial ordering is not a valid ordering with the lock-step model, the lock-step programming model was not considered appropriate as the primary vector programming paradigm in C++.  Both the explicit and wavefront models do support serial ordering as a valid implementation choice.</w:t>
      </w:r>
    </w:p>
    <w:p w14:paraId="794FE5EC" w14:textId="1A74F011" w:rsidR="006B544D" w:rsidRDefault="004F15C9" w:rsidP="004F15C9">
      <w:r>
        <w:t xml:space="preserve">The explicit and wavefront models both had consensus support in Urbana, with the explicit model having slightly stronger support than the wavefront model. The authors of this paper deliberated long and hard on the issue and, after considering many issues, </w:t>
      </w:r>
      <w:r w:rsidR="004B2AA0">
        <w:t xml:space="preserve">the original authors of this proposal </w:t>
      </w:r>
      <w:r>
        <w:t xml:space="preserve">agreed that the wavefront model was the preferred model for </w:t>
      </w:r>
      <w:r>
        <w:rPr>
          <w:i/>
        </w:rPr>
        <w:t>vector</w:t>
      </w:r>
      <w:r>
        <w:t xml:space="preserve"> programming, although the explicit model may still have a role to play in some sort of </w:t>
      </w:r>
      <w:r>
        <w:rPr>
          <w:i/>
        </w:rPr>
        <w:t>low-overhead parallel</w:t>
      </w:r>
      <w:r>
        <w:t xml:space="preserve"> programming which has yet to be proposed. </w:t>
      </w:r>
    </w:p>
    <w:p w14:paraId="6205DF09" w14:textId="71F61696" w:rsidR="004B2AA0" w:rsidRDefault="006B544D" w:rsidP="004F15C9">
      <w:r>
        <w:t>In Kona (October 2015), the library syntax for vector loops proposed in P0075</w:t>
      </w:r>
      <w:r w:rsidR="004B2AA0">
        <w:t xml:space="preserve"> was well received, in general, but the question of implicit versus explicit expression of inter-iteration dependencies remained stalled. Meetings with several hardware vendors and programmers with vectorization expertise reinforced our conclusion that the wavefront model, without explicit ordering points, best expresses vectorization as it historically understood. We did, however, learn that the “ordered scatter” rule in the first version of this paper is separable from the rest of the proposal in that some existing vector systems enforce ordered scatters whereas others do not.  For this reason, we have labeled this rule as “optional” and would be willing to vote on it separately.</w:t>
      </w:r>
    </w:p>
    <w:p w14:paraId="4AE42DCA" w14:textId="132A7799" w:rsidR="004F15C9" w:rsidRDefault="004F15C9" w:rsidP="004F15C9">
      <w:r>
        <w:t>The remainder of this section is devoted to explaining our rationale for choosing the wavefront model over the explicit model for vector programming.</w:t>
      </w:r>
    </w:p>
    <w:p w14:paraId="2EBD8290" w14:textId="531012A8" w:rsidR="004F15C9" w:rsidRDefault="004F15C9">
      <w:pPr>
        <w:pStyle w:val="Heading2"/>
      </w:pPr>
      <w:bookmarkStart w:id="385" w:name="_Toc444854951"/>
      <w:r>
        <w:t>The promise and disappointments of the explicit</w:t>
      </w:r>
      <w:r w:rsidR="004B2AA0">
        <w:t xml:space="preserve"> ordering-point</w:t>
      </w:r>
      <w:r>
        <w:t xml:space="preserve"> model</w:t>
      </w:r>
      <w:bookmarkEnd w:id="385"/>
    </w:p>
    <w:p w14:paraId="3746A288" w14:textId="2B5135CC" w:rsidR="004F15C9" w:rsidRDefault="004F15C9" w:rsidP="004F15C9">
      <w:r>
        <w:t xml:space="preserve">Conceptually, the explicit </w:t>
      </w:r>
      <w:r w:rsidR="004B2AA0">
        <w:t xml:space="preserve">ordering-point </w:t>
      </w:r>
      <w:r>
        <w:t>model is more like a parallel programming model than is the wavefront model. An ordering point would act similar to a software barrier, preventing code motion across the ordering point but allowing it between ordering points.  Theoretically, less care to maintain lexical ordering would be needed in early phases of compilation</w:t>
      </w:r>
      <w:r w:rsidRPr="00B55E20">
        <w:t xml:space="preserve"> </w:t>
      </w:r>
      <w:r>
        <w:t>thus permitting more liberal transformations.</w:t>
      </w:r>
    </w:p>
    <w:p w14:paraId="2BD61B8A" w14:textId="5F3ADDA1" w:rsidR="004F15C9" w:rsidRDefault="004F15C9" w:rsidP="004F15C9">
      <w:r>
        <w:t xml:space="preserve">As we analyzed this claim of better optimization, however, we discovered some issues. To be sure, there are situations where the claim is true, but there are situations where </w:t>
      </w:r>
      <w:r>
        <w:lastRenderedPageBreak/>
        <w:t>a naïve compiler could lose optimization opportunities because the ordering points are coarse-grained, and might need to be inserted in multiple places.  It is possible to make the ordering points more precise, e.g., by specifying exactly the “to” and “from” points of inter-iteration dependencies.  However, this would complicate the syntax in a way that we determined was too arcane and would discourage the use of vectorization.</w:t>
      </w:r>
    </w:p>
    <w:p w14:paraId="4FEB58B2" w14:textId="0A836A70" w:rsidR="004F15C9" w:rsidRDefault="004B2AA0" w:rsidP="004F15C9">
      <w:r>
        <w:t xml:space="preserve">Moreover, some </w:t>
      </w:r>
      <w:r w:rsidR="004F15C9">
        <w:t>expression</w:t>
      </w:r>
      <w:r>
        <w:t>s</w:t>
      </w:r>
      <w:r w:rsidR="004F15C9">
        <w:t xml:space="preserve"> that are handled naturally in the wavefront model but are difficult to express using explicit ordering points.  Assuming arrays A and B and loop control variable i,</w:t>
      </w:r>
      <w:r>
        <w:t xml:space="preserve"> the expression,</w:t>
      </w:r>
    </w:p>
    <w:p w14:paraId="5546E655" w14:textId="3EF3EB57" w:rsidR="00A07CB1" w:rsidRDefault="004F15C9" w:rsidP="006B3E92">
      <w:pPr>
        <w:pStyle w:val="Example"/>
      </w:pPr>
      <w:r w:rsidRPr="00740DAF">
        <w:t xml:space="preserve">A[i] = </w:t>
      </w:r>
      <w:r w:rsidR="002D7E3B" w:rsidRPr="00740DAF">
        <w:t>2*</w:t>
      </w:r>
      <w:r w:rsidRPr="00740DAF">
        <w:t>A[i + 1];</w:t>
      </w:r>
    </w:p>
    <w:p w14:paraId="7DEC2EDC" w14:textId="3276195C" w:rsidR="004F15C9" w:rsidRDefault="004F15C9" w:rsidP="004F15C9">
      <w:r>
        <w:t>requires that A[1]</w:t>
      </w:r>
      <w:r w:rsidR="001E7832">
        <w:t xml:space="preserve"> in iteration 1</w:t>
      </w:r>
      <w:r>
        <w:t xml:space="preserve"> not be modified until its value has been read in iteration 0.  With the explicit </w:t>
      </w:r>
      <w:r w:rsidR="001E7832">
        <w:t xml:space="preserve">ordering-point </w:t>
      </w:r>
      <w:r>
        <w:t>model, an ordering point would need to be inserted between the read of A[i+1] and the modification of A[i]:</w:t>
      </w:r>
    </w:p>
    <w:p w14:paraId="18AF8066" w14:textId="77777777" w:rsidR="00C52279" w:rsidRPr="006B3E92" w:rsidRDefault="004F15C9" w:rsidP="006B3E92">
      <w:pPr>
        <w:pStyle w:val="Example"/>
      </w:pPr>
      <w:r w:rsidRPr="006B3E92">
        <w:t>auto tmp = A[i + 1];</w:t>
      </w:r>
    </w:p>
    <w:p w14:paraId="3DDDDD64" w14:textId="77777777" w:rsidR="00C52279" w:rsidRPr="006B3E92" w:rsidRDefault="004F15C9" w:rsidP="006B3E92">
      <w:pPr>
        <w:pStyle w:val="Example"/>
      </w:pPr>
      <w:r w:rsidRPr="006B3E92">
        <w:t>parallel::wavefront_ordering_pt();</w:t>
      </w:r>
    </w:p>
    <w:p w14:paraId="04F24245" w14:textId="52A55253" w:rsidR="00A07CB1" w:rsidRPr="006B3E92" w:rsidRDefault="004F15C9" w:rsidP="006B3E92">
      <w:pPr>
        <w:pStyle w:val="Example"/>
      </w:pPr>
      <w:r w:rsidRPr="006B3E92">
        <w:t xml:space="preserve">A[i] = </w:t>
      </w:r>
      <w:r w:rsidR="002D7E3B" w:rsidRPr="006B3E92">
        <w:t>2*</w:t>
      </w:r>
      <w:r w:rsidRPr="006B3E92">
        <w:t>tmp;</w:t>
      </w:r>
    </w:p>
    <w:p w14:paraId="76881EF2" w14:textId="1A706F7B" w:rsidR="004F15C9" w:rsidRPr="0078313C" w:rsidRDefault="004F15C9" w:rsidP="00564D93">
      <w:pPr>
        <w:pStyle w:val="Body"/>
      </w:pPr>
      <w:r>
        <w:t xml:space="preserve">Not only </w:t>
      </w:r>
      <w:r w:rsidR="001E7832">
        <w:t xml:space="preserve">is </w:t>
      </w:r>
      <w:r>
        <w:t>the above workaround somewhat ugly and potentially error prone, but it show</w:t>
      </w:r>
      <w:r w:rsidR="001E7832">
        <w:t xml:space="preserve"> one of several</w:t>
      </w:r>
      <w:r>
        <w:t xml:space="preserve"> warts that are exposed when the </w:t>
      </w:r>
      <w:r w:rsidR="00C52279">
        <w:t>explicit</w:t>
      </w:r>
      <w:r w:rsidR="001E7832">
        <w:t xml:space="preserve"> ordering-point</w:t>
      </w:r>
      <w:r>
        <w:t xml:space="preserve"> model is examined closely</w:t>
      </w:r>
      <w:r w:rsidR="001E7832">
        <w:t>.</w:t>
      </w:r>
      <w:r>
        <w:t xml:space="preserve"> </w:t>
      </w:r>
      <w:r w:rsidR="001E7832">
        <w:t>I</w:t>
      </w:r>
      <w:r>
        <w:t>t is not clear how many more such warts are necessary to express the entire body of vectorizable code.</w:t>
      </w:r>
    </w:p>
    <w:p w14:paraId="5F180F97" w14:textId="77777777" w:rsidR="004F15C9" w:rsidRDefault="004F15C9" w:rsidP="00564D93">
      <w:pPr>
        <w:pStyle w:val="Body"/>
      </w:pPr>
      <w:r>
        <w:t>Finally, the explicit model was touted as a way to express a form of parallelism more general than SIMD vectorization and software pipelining (e.g., a low-overhead parallelism that could be implemented on SIMT GPUs).  While this idea has some merit, it is somewhat speculative at this point.  It is not clear that the model is sufficiently rich to express the desired semantics.  It is our opinion that a generalized low-overhead parallelism that can be implemented with multiple mechanisms (including SIMD) should be the subject of a future proposal, after the issues have been thoroughly explored, and with a couple of implementations. We should not hold up support for vectorization pending such exploration.</w:t>
      </w:r>
    </w:p>
    <w:p w14:paraId="391B006D" w14:textId="77777777" w:rsidR="004F15C9" w:rsidRDefault="004F15C9">
      <w:pPr>
        <w:pStyle w:val="Heading2"/>
      </w:pPr>
      <w:bookmarkStart w:id="386" w:name="_Toc444854952"/>
      <w:r>
        <w:t>Existing Practice</w:t>
      </w:r>
      <w:bookmarkEnd w:id="386"/>
    </w:p>
    <w:p w14:paraId="5BEC3701" w14:textId="3DEF369E" w:rsidR="004F15C9" w:rsidRDefault="004F15C9" w:rsidP="004F15C9">
      <w:r>
        <w:t>The wavefront model is a formalization of the model that has been used for SIMD and long-vector architectures for decades</w:t>
      </w:r>
      <w:r w:rsidR="004729F3">
        <w:t xml:space="preserve"> </w:t>
      </w:r>
      <w:r w:rsidR="004729F3">
        <w:fldChar w:fldCharType="begin"/>
      </w:r>
      <w:r w:rsidR="004729F3">
        <w:instrText xml:space="preserve"> REF _Ref430701531 \r \h </w:instrText>
      </w:r>
      <w:r w:rsidR="004729F3">
        <w:fldChar w:fldCharType="separate"/>
      </w:r>
      <w:r w:rsidR="00412C0C">
        <w:t>[1]</w:t>
      </w:r>
      <w:r w:rsidR="004729F3">
        <w:fldChar w:fldCharType="end"/>
      </w:r>
      <w:r w:rsidR="004729F3">
        <w:fldChar w:fldCharType="begin"/>
      </w:r>
      <w:r w:rsidR="004729F3">
        <w:instrText xml:space="preserve"> REF _Ref430701535 \r \h </w:instrText>
      </w:r>
      <w:r w:rsidR="004729F3">
        <w:fldChar w:fldCharType="separate"/>
      </w:r>
      <w:r w:rsidR="00412C0C">
        <w:t>[2]</w:t>
      </w:r>
      <w:r w:rsidR="004729F3">
        <w:fldChar w:fldCharType="end"/>
      </w:r>
      <w:r w:rsidR="00E90772">
        <w:fldChar w:fldCharType="begin"/>
      </w:r>
      <w:r w:rsidR="00E90772">
        <w:instrText xml:space="preserve"> REF _Ref430702327 \r \h </w:instrText>
      </w:r>
      <w:r w:rsidR="00E90772">
        <w:fldChar w:fldCharType="separate"/>
      </w:r>
      <w:r w:rsidR="00412C0C">
        <w:t>[2]</w:t>
      </w:r>
      <w:r w:rsidR="00E90772">
        <w:fldChar w:fldCharType="end"/>
      </w:r>
      <w:r>
        <w:t xml:space="preserve">. It has </w:t>
      </w:r>
      <w:r w:rsidR="003E3FC8">
        <w:t xml:space="preserve">been </w:t>
      </w:r>
      <w:r>
        <w:t>analyzed and refined in the technical literature and it has been implemented in many compilers and in many programming languages including C, C++, and Fortran (via OpenMP as well as proprietary annotations).</w:t>
      </w:r>
    </w:p>
    <w:p w14:paraId="28CC0304" w14:textId="77777777" w:rsidR="00C52279" w:rsidRDefault="004F15C9" w:rsidP="00564D93">
      <w:pPr>
        <w:pStyle w:val="Body"/>
      </w:pPr>
      <w:r>
        <w:t xml:space="preserve">The experts in vector programming are familiar with the wavefront model; to them, it’s what vector programming looks like.  Even if we were to all agree that the explicit model is easier to learn than the wavefront model (and that is certainly not obvious), </w:t>
      </w:r>
      <w:r>
        <w:rPr>
          <w:b/>
        </w:rPr>
        <w:t>we don’t want to standardize something that is hostile to experts</w:t>
      </w:r>
      <w:r>
        <w:t xml:space="preserve">. </w:t>
      </w:r>
    </w:p>
    <w:p w14:paraId="3F133E44" w14:textId="71DE7A00" w:rsidR="00581E91" w:rsidRDefault="00581E91" w:rsidP="00506837">
      <w:pPr>
        <w:pStyle w:val="Heading2"/>
      </w:pPr>
      <w:bookmarkStart w:id="387" w:name="_Toc444854953"/>
      <w:r>
        <w:t>Using vec with Other Algorithms</w:t>
      </w:r>
      <w:bookmarkEnd w:id="387"/>
    </w:p>
    <w:p w14:paraId="7EFB39C6" w14:textId="65312598" w:rsidR="00581E91" w:rsidRDefault="00581E91" w:rsidP="00506837">
      <w:pPr>
        <w:rPr>
          <w:ins w:id="388" w:author="Halpern, Pablo G" w:date="2016-03-04T11:03:00Z"/>
        </w:rPr>
      </w:pPr>
      <w:r>
        <w:t xml:space="preserve">We considered </w:t>
      </w:r>
      <w:r w:rsidRPr="00581E91">
        <w:t>app</w:t>
      </w:r>
      <w:r>
        <w:t>ly</w:t>
      </w:r>
      <w:r w:rsidRPr="00581E91">
        <w:t xml:space="preserve">ing </w:t>
      </w:r>
      <w:r w:rsidRPr="00506837">
        <w:rPr>
          <w:rStyle w:val="Codeinline"/>
        </w:rPr>
        <w:t>vec</w:t>
      </w:r>
      <w:r w:rsidRPr="00581E91">
        <w:t xml:space="preserve"> to all algorithms </w:t>
      </w:r>
      <w:r>
        <w:t xml:space="preserve">in the Parallelism TS </w:t>
      </w:r>
      <w:r w:rsidRPr="00581E91">
        <w:t xml:space="preserve">but we felt that it was not clear what that would mean and that assigning an arbitrary meaning would </w:t>
      </w:r>
      <w:r w:rsidRPr="00581E91">
        <w:lastRenderedPageBreak/>
        <w:t xml:space="preserve">give the programmer a mistaken impression of usability.  We might give </w:t>
      </w:r>
      <w:r w:rsidRPr="00506837">
        <w:rPr>
          <w:rStyle w:val="Codeinline"/>
        </w:rPr>
        <w:t>vec</w:t>
      </w:r>
      <w:r w:rsidRPr="00581E91">
        <w:t xml:space="preserve"> a meaning to more algorithms in the future, </w:t>
      </w:r>
      <w:r>
        <w:t>if</w:t>
      </w:r>
      <w:r w:rsidR="001E7832">
        <w:t xml:space="preserve"> and when</w:t>
      </w:r>
      <w:r w:rsidRPr="00581E91">
        <w:t xml:space="preserve"> we identify a reasonable meaning for them.</w:t>
      </w:r>
    </w:p>
    <w:p w14:paraId="68BE3CED" w14:textId="462DC39F" w:rsidR="00765F14" w:rsidRDefault="00765F14" w:rsidP="00765F14">
      <w:pPr>
        <w:pStyle w:val="Heading2"/>
        <w:rPr>
          <w:ins w:id="389" w:author="Halpern, Pablo G" w:date="2016-03-04T11:03:00Z"/>
        </w:rPr>
        <w:pPrChange w:id="390" w:author="Halpern, Pablo G" w:date="2016-03-04T11:03:00Z">
          <w:pPr/>
        </w:pPrChange>
      </w:pPr>
      <w:bookmarkStart w:id="391" w:name="_Ref444853171"/>
      <w:bookmarkStart w:id="392" w:name="_Toc444854954"/>
      <w:ins w:id="393" w:author="Halpern, Pablo G" w:date="2016-03-04T11:03:00Z">
        <w:r>
          <w:t>Ordered scatters</w:t>
        </w:r>
        <w:bookmarkEnd w:id="391"/>
        <w:bookmarkEnd w:id="392"/>
      </w:ins>
    </w:p>
    <w:p w14:paraId="64B682A7" w14:textId="19D0070B" w:rsidR="00765F14" w:rsidRDefault="00765F14" w:rsidP="00765F14">
      <w:pPr>
        <w:pStyle w:val="Body"/>
        <w:rPr>
          <w:ins w:id="394" w:author="Halpern, Pablo G" w:date="2016-03-04T11:03:00Z"/>
        </w:rPr>
      </w:pPr>
      <w:ins w:id="395" w:author="Halpern, Pablo G" w:date="2016-03-04T11:04:00Z">
        <w:r>
          <w:t>Previous revisions of this paper</w:t>
        </w:r>
      </w:ins>
      <w:ins w:id="396" w:author="Halpern, Pablo G" w:date="2016-03-04T11:03:00Z">
        <w:r>
          <w:t xml:space="preserve"> </w:t>
        </w:r>
        <w:r>
          <w:t xml:space="preserve">proposed a </w:t>
        </w:r>
        <w:r>
          <w:rPr>
            <w:rStyle w:val="Codeinline"/>
          </w:rPr>
          <w:t>vec</w:t>
        </w:r>
        <w:r>
          <w:t xml:space="preserve"> rule to ensure that “scatters” behave in a way consistent with serial semantics.  For example, given:</w:t>
        </w:r>
      </w:ins>
    </w:p>
    <w:p w14:paraId="48BF1CFB" w14:textId="77777777" w:rsidR="00765F14" w:rsidRDefault="00765F14" w:rsidP="00765F14">
      <w:pPr>
        <w:pStyle w:val="Example"/>
        <w:rPr>
          <w:ins w:id="397" w:author="Halpern, Pablo G" w:date="2016-03-04T11:03:00Z"/>
        </w:rPr>
      </w:pPr>
      <w:ins w:id="398" w:author="Halpern, Pablo G" w:date="2016-03-04T11:03:00Z">
        <w:r>
          <w:t>void f() {</w:t>
        </w:r>
      </w:ins>
    </w:p>
    <w:p w14:paraId="66C79AA1" w14:textId="77777777" w:rsidR="00765F14" w:rsidRDefault="00765F14" w:rsidP="00765F14">
      <w:pPr>
        <w:pStyle w:val="Example"/>
        <w:rPr>
          <w:ins w:id="399" w:author="Halpern, Pablo G" w:date="2016-03-04T11:03:00Z"/>
        </w:rPr>
      </w:pPr>
      <w:ins w:id="400" w:author="Halpern, Pablo G" w:date="2016-03-04T11:03:00Z">
        <w:r>
          <w:t xml:space="preserve">    extern float A[], B[];</w:t>
        </w:r>
      </w:ins>
    </w:p>
    <w:p w14:paraId="1283FD57" w14:textId="77777777" w:rsidR="00765F14" w:rsidRDefault="00765F14" w:rsidP="00765F14">
      <w:pPr>
        <w:pStyle w:val="Example"/>
        <w:rPr>
          <w:ins w:id="401" w:author="Halpern, Pablo G" w:date="2016-03-04T11:03:00Z"/>
        </w:rPr>
      </w:pPr>
      <w:ins w:id="402" w:author="Halpern, Pablo G" w:date="2016-03-04T11:03:00Z">
        <w:r>
          <w:t xml:space="preserve">    extern int P[], Q[];</w:t>
        </w:r>
      </w:ins>
    </w:p>
    <w:p w14:paraId="6C9AA6D4" w14:textId="77777777" w:rsidR="00765F14" w:rsidRDefault="00765F14" w:rsidP="00765F14">
      <w:pPr>
        <w:pStyle w:val="Example"/>
        <w:rPr>
          <w:ins w:id="403" w:author="Halpern, Pablo G" w:date="2016-03-04T11:03:00Z"/>
        </w:rPr>
      </w:pPr>
      <w:ins w:id="404" w:author="Halpern, Pablo G" w:date="2016-03-04T11:03:00Z">
        <w:r>
          <w:t xml:space="preserve">    for_loop( vec, 0, 1000, [&amp;](int i) {</w:t>
        </w:r>
      </w:ins>
    </w:p>
    <w:p w14:paraId="03FF0403" w14:textId="77777777" w:rsidR="00765F14" w:rsidRDefault="00765F14" w:rsidP="00765F14">
      <w:pPr>
        <w:pStyle w:val="Example"/>
        <w:rPr>
          <w:ins w:id="405" w:author="Halpern, Pablo G" w:date="2016-03-04T11:03:00Z"/>
        </w:rPr>
      </w:pPr>
      <w:ins w:id="406" w:author="Halpern, Pablo G" w:date="2016-03-04T11:03:00Z">
        <w:r>
          <w:t xml:space="preserve">        A[P[i]] = B[Q[i]];</w:t>
        </w:r>
      </w:ins>
    </w:p>
    <w:p w14:paraId="69499744" w14:textId="77777777" w:rsidR="00765F14" w:rsidRDefault="00765F14" w:rsidP="00765F14">
      <w:pPr>
        <w:pStyle w:val="Example"/>
        <w:rPr>
          <w:ins w:id="407" w:author="Halpern, Pablo G" w:date="2016-03-04T11:03:00Z"/>
        </w:rPr>
      </w:pPr>
      <w:ins w:id="408" w:author="Halpern, Pablo G" w:date="2016-03-04T11:03:00Z">
        <w:r>
          <w:t xml:space="preserve">    });</w:t>
        </w:r>
      </w:ins>
    </w:p>
    <w:p w14:paraId="473D040A" w14:textId="77777777" w:rsidR="00765F14" w:rsidRDefault="00765F14" w:rsidP="00765F14">
      <w:pPr>
        <w:pStyle w:val="Example"/>
        <w:rPr>
          <w:ins w:id="409" w:author="Halpern, Pablo G" w:date="2016-03-04T11:03:00Z"/>
        </w:rPr>
      </w:pPr>
      <w:ins w:id="410" w:author="Halpern, Pablo G" w:date="2016-03-04T11:03:00Z">
        <w:r>
          <w:t>}</w:t>
        </w:r>
      </w:ins>
    </w:p>
    <w:p w14:paraId="67B281E3" w14:textId="11B2CCA6" w:rsidR="00765F14" w:rsidRPr="00765F14" w:rsidRDefault="00765F14" w:rsidP="00765F14">
      <w:pPr>
        <w:pStyle w:val="Body"/>
        <w:pPrChange w:id="411" w:author="Halpern, Pablo G" w:date="2016-03-04T11:03:00Z">
          <w:pPr/>
        </w:pPrChange>
      </w:pPr>
      <w:ins w:id="412" w:author="Halpern, Pablo G" w:date="2016-03-04T11:03:00Z">
        <w:r>
          <w:t xml:space="preserve">This “ordered scatter” rule would have ensured that the result is the same as for replacing </w:t>
        </w:r>
        <w:r>
          <w:rPr>
            <w:rStyle w:val="Codeinline"/>
          </w:rPr>
          <w:t>vec</w:t>
        </w:r>
        <w:r>
          <w:t xml:space="preserve"> with </w:t>
        </w:r>
        <w:r w:rsidRPr="00564D93">
          <w:rPr>
            <w:rStyle w:val="Codeinline"/>
          </w:rPr>
          <w:t>seq</w:t>
        </w:r>
        <w:r w:rsidRPr="008C3887">
          <w:t xml:space="preserve">, even if there are duplicate values in array </w:t>
        </w:r>
        <w:r w:rsidRPr="008C3887">
          <w:rPr>
            <w:rStyle w:val="Codeinline"/>
          </w:rPr>
          <w:t>P</w:t>
        </w:r>
        <w:r>
          <w:t xml:space="preserve">.  In contrast, this example has undefined behavior if </w:t>
        </w:r>
        <w:r>
          <w:rPr>
            <w:rStyle w:val="Codeinline"/>
          </w:rPr>
          <w:t>unseq</w:t>
        </w:r>
        <w:r>
          <w:t xml:space="preserve"> is used and </w:t>
        </w:r>
        <w:r>
          <w:rPr>
            <w:rStyle w:val="Codeinline"/>
          </w:rPr>
          <w:t>P</w:t>
        </w:r>
        <w:r>
          <w:t xml:space="preserve"> has duplicate values, even if all elements of </w:t>
        </w:r>
        <w:r w:rsidRPr="008C3887">
          <w:rPr>
            <w:rStyle w:val="Codeinline"/>
          </w:rPr>
          <w:t>B</w:t>
        </w:r>
        <w:r>
          <w:t xml:space="preserve"> are identical, because there would be unsequenced modifications of the same element of </w:t>
        </w:r>
        <w:r w:rsidRPr="008C3887">
          <w:rPr>
            <w:rStyle w:val="Codeinline"/>
          </w:rPr>
          <w:t>A</w:t>
        </w:r>
        <w:r>
          <w:t xml:space="preserve">. The inclusion of this rule </w:t>
        </w:r>
      </w:ins>
      <w:ins w:id="413" w:author="Halpern, Pablo G" w:date="2016-03-04T11:05:00Z">
        <w:r>
          <w:t xml:space="preserve">would have reduced the uses of </w:t>
        </w:r>
        <w:r>
          <w:rPr>
            <w:rStyle w:val="Codeinline"/>
          </w:rPr>
          <w:t>ordered_update</w:t>
        </w:r>
        <w:r>
          <w:t xml:space="preserve"> and would have made it less likely to create program errors that result in undefined behavior</w:t>
        </w:r>
      </w:ins>
      <w:ins w:id="414" w:author="Halpern, Pablo G" w:date="2016-03-04T11:03:00Z">
        <w:r>
          <w:t>.</w:t>
        </w:r>
      </w:ins>
      <w:ins w:id="415" w:author="Halpern, Pablo G" w:date="2016-03-04T11:06:00Z">
        <w:r>
          <w:t xml:space="preserve">  However, for architectures that support only unordered scatters</w:t>
        </w:r>
      </w:ins>
      <w:ins w:id="416" w:author="Halpern, Pablo G" w:date="2016-03-04T11:07:00Z">
        <w:r>
          <w:t xml:space="preserve"> instructions</w:t>
        </w:r>
      </w:ins>
      <w:ins w:id="417" w:author="Halpern, Pablo G" w:date="2016-03-04T11:06:00Z">
        <w:r>
          <w:t xml:space="preserve">, the compiler would have to prove, for every store, that collisions are not possible in order to avoid serializing the store.  Moreover, although </w:t>
        </w:r>
      </w:ins>
      <w:ins w:id="418" w:author="Halpern, Pablo G" w:date="2016-03-04T11:07:00Z">
        <w:r>
          <w:rPr>
            <w:rStyle w:val="Codeinline"/>
          </w:rPr>
          <w:t>ordered_update</w:t>
        </w:r>
        <w:r>
          <w:t xml:space="preserve"> would not have been needed for </w:t>
        </w:r>
      </w:ins>
      <w:ins w:id="419" w:author="Halpern, Pablo G" w:date="2016-03-04T11:08:00Z">
        <w:r>
          <w:t>an assignment like the above, it would still be needed for read-modify-write operations (e.g., increment), so things like the histogram pattern would not benefit from this rule.  SG1 voted to remove this rule in at the 2016-02 meeting in Jacksonville.</w:t>
        </w:r>
      </w:ins>
    </w:p>
    <w:p w14:paraId="0178C3B0" w14:textId="18639AD1" w:rsidR="00F344EA" w:rsidRDefault="004F15C9">
      <w:pPr>
        <w:pStyle w:val="Heading1"/>
      </w:pPr>
      <w:bookmarkStart w:id="420" w:name="_Ref430955411"/>
      <w:bookmarkStart w:id="421" w:name="_Toc444854955"/>
      <w:r>
        <w:t xml:space="preserve">C++ </w:t>
      </w:r>
      <w:r w:rsidR="00F344EA">
        <w:t>Proposed Wording</w:t>
      </w:r>
      <w:bookmarkEnd w:id="420"/>
      <w:bookmarkEnd w:id="421"/>
    </w:p>
    <w:p w14:paraId="40052E14" w14:textId="66719287" w:rsidR="009B30DC" w:rsidRDefault="009B30DC" w:rsidP="00564D93">
      <w:r>
        <w:t xml:space="preserve">The </w:t>
      </w:r>
      <w:r w:rsidR="0096374D">
        <w:t xml:space="preserve">proposed </w:t>
      </w:r>
      <w:r>
        <w:t>edits are with respect to the current Parallel</w:t>
      </w:r>
      <w:r w:rsidR="005C5EA4">
        <w:t>ism</w:t>
      </w:r>
      <w:r>
        <w:t xml:space="preserve"> TS</w:t>
      </w:r>
      <w:r w:rsidR="003739CB">
        <w:t xml:space="preserve"> </w:t>
      </w:r>
      <w:r w:rsidR="001E7832">
        <w:t>assuming the adoption of P0075</w:t>
      </w:r>
      <w:r>
        <w:t>.</w:t>
      </w:r>
    </w:p>
    <w:p w14:paraId="70A17FF8" w14:textId="42ECF7CA" w:rsidR="00597992" w:rsidRDefault="00597992" w:rsidP="00597992">
      <w:pPr>
        <w:pStyle w:val="Heading2"/>
      </w:pPr>
      <w:bookmarkStart w:id="422" w:name="_Toc444854956"/>
      <w:r>
        <w:t>Feature test macros</w:t>
      </w:r>
      <w:bookmarkEnd w:id="422"/>
    </w:p>
    <w:p w14:paraId="5F2DFF63" w14:textId="68DF3F27" w:rsidR="00597992" w:rsidRDefault="00597992" w:rsidP="00597992">
      <w:r>
        <w:t>Add the following row to Table 1 in section 1.5 [parallel.general.features]</w:t>
      </w:r>
    </w:p>
    <w:tbl>
      <w:tblPr>
        <w:tblStyle w:val="TableGrid"/>
        <w:tblW w:w="0" w:type="auto"/>
        <w:tblLook w:val="04A0" w:firstRow="1" w:lastRow="0" w:firstColumn="1" w:lastColumn="0" w:noHBand="0" w:noVBand="1"/>
      </w:tblPr>
      <w:tblGrid>
        <w:gridCol w:w="5185"/>
        <w:gridCol w:w="972"/>
        <w:gridCol w:w="3193"/>
      </w:tblGrid>
      <w:tr w:rsidR="0018530D" w:rsidRPr="00597992" w14:paraId="03836CFA" w14:textId="77777777" w:rsidTr="00597992">
        <w:tc>
          <w:tcPr>
            <w:tcW w:w="5125" w:type="dxa"/>
          </w:tcPr>
          <w:p w14:paraId="3A851670" w14:textId="07FE0140" w:rsidR="00597992" w:rsidRPr="00597992" w:rsidRDefault="00597992" w:rsidP="0018530D">
            <w:pPr>
              <w:pStyle w:val="WPIndent"/>
              <w:spacing w:before="0" w:after="0"/>
              <w:ind w:left="0"/>
              <w:jc w:val="center"/>
              <w:rPr>
                <w:b/>
              </w:rPr>
            </w:pPr>
            <w:r>
              <w:rPr>
                <w:b/>
              </w:rPr>
              <w:t>Name</w:t>
            </w:r>
          </w:p>
        </w:tc>
        <w:tc>
          <w:tcPr>
            <w:tcW w:w="1108" w:type="dxa"/>
          </w:tcPr>
          <w:p w14:paraId="1EBA9211" w14:textId="4FAEA387" w:rsidR="00597992" w:rsidRPr="00597992" w:rsidRDefault="00597992" w:rsidP="0018530D">
            <w:pPr>
              <w:pStyle w:val="WPIndent"/>
              <w:spacing w:before="0" w:after="0"/>
              <w:ind w:left="0"/>
              <w:jc w:val="center"/>
              <w:rPr>
                <w:b/>
              </w:rPr>
            </w:pPr>
            <w:r>
              <w:rPr>
                <w:b/>
              </w:rPr>
              <w:t>Value</w:t>
            </w:r>
          </w:p>
        </w:tc>
        <w:tc>
          <w:tcPr>
            <w:tcW w:w="3117" w:type="dxa"/>
          </w:tcPr>
          <w:p w14:paraId="768265AC" w14:textId="6E3F3EDD" w:rsidR="00597992" w:rsidRPr="00597992" w:rsidRDefault="00597992" w:rsidP="0018530D">
            <w:pPr>
              <w:pStyle w:val="WPIndent"/>
              <w:spacing w:before="0" w:after="0"/>
              <w:ind w:left="0"/>
              <w:jc w:val="center"/>
              <w:rPr>
                <w:b/>
              </w:rPr>
            </w:pPr>
            <w:r>
              <w:rPr>
                <w:b/>
              </w:rPr>
              <w:t>Header</w:t>
            </w:r>
          </w:p>
        </w:tc>
      </w:tr>
      <w:tr w:rsidR="0018530D" w:rsidRPr="00A26E20" w14:paraId="7DF8879E" w14:textId="77777777" w:rsidTr="00597992">
        <w:tc>
          <w:tcPr>
            <w:tcW w:w="5125" w:type="dxa"/>
          </w:tcPr>
          <w:p w14:paraId="63F85F1A" w14:textId="3EC81D94" w:rsidR="00597992" w:rsidRPr="0018530D" w:rsidRDefault="0018530D" w:rsidP="00597992">
            <w:pPr>
              <w:pStyle w:val="WPIndent"/>
              <w:ind w:left="0"/>
              <w:rPr>
                <w:rStyle w:val="Codeinline"/>
                <w:sz w:val="16"/>
              </w:rPr>
            </w:pPr>
            <w:r w:rsidRPr="0018530D">
              <w:rPr>
                <w:rStyle w:val="Codeinline"/>
                <w:sz w:val="18"/>
              </w:rPr>
              <w:t>__cpp_lib_experimental_vector_execution_policy</w:t>
            </w:r>
          </w:p>
        </w:tc>
        <w:tc>
          <w:tcPr>
            <w:tcW w:w="1108" w:type="dxa"/>
          </w:tcPr>
          <w:p w14:paraId="4A654FB2" w14:textId="339CDE8A" w:rsidR="00597992" w:rsidRPr="0018530D" w:rsidRDefault="0018530D" w:rsidP="00597992">
            <w:pPr>
              <w:pStyle w:val="WPIndent"/>
              <w:ind w:left="0"/>
              <w:rPr>
                <w:sz w:val="20"/>
              </w:rPr>
            </w:pPr>
            <w:r w:rsidRPr="0018530D">
              <w:rPr>
                <w:sz w:val="20"/>
              </w:rPr>
              <w:t>201602</w:t>
            </w:r>
          </w:p>
        </w:tc>
        <w:tc>
          <w:tcPr>
            <w:tcW w:w="3117" w:type="dxa"/>
          </w:tcPr>
          <w:p w14:paraId="2BAF450B" w14:textId="6088828B" w:rsidR="00597992" w:rsidRPr="0018530D" w:rsidRDefault="0018530D" w:rsidP="00597992">
            <w:pPr>
              <w:pStyle w:val="WPIndent"/>
              <w:ind w:left="0"/>
              <w:rPr>
                <w:rStyle w:val="Codeinline"/>
                <w:sz w:val="16"/>
              </w:rPr>
            </w:pPr>
            <w:r w:rsidRPr="0018530D">
              <w:rPr>
                <w:rStyle w:val="Codeinline"/>
                <w:sz w:val="16"/>
              </w:rPr>
              <w:t>&lt;experimental/algorithm&gt;</w:t>
            </w:r>
            <w:r w:rsidRPr="0018530D">
              <w:rPr>
                <w:rStyle w:val="Codeinline"/>
                <w:sz w:val="16"/>
              </w:rPr>
              <w:br/>
              <w:t>&lt;experimental/execution_policy&gt;</w:t>
            </w:r>
          </w:p>
        </w:tc>
      </w:tr>
    </w:tbl>
    <w:p w14:paraId="02CF2BB5" w14:textId="714F96FF" w:rsidR="00597992" w:rsidRPr="0018530D" w:rsidRDefault="003678A3" w:rsidP="00597992">
      <w:r>
        <w:rPr>
          <w:b/>
        </w:rPr>
        <w:t>Editorial n</w:t>
      </w:r>
      <w:r w:rsidR="0018530D">
        <w:rPr>
          <w:b/>
        </w:rPr>
        <w:t>ote:</w:t>
      </w:r>
      <w:r w:rsidR="0018530D">
        <w:t xml:space="preserve"> The format of this section of the TS should probably be changed to match that of the Library Fundamentals TS, which has a 6-column table that includes the name of the specific feature and the document number that proposed it.</w:t>
      </w:r>
    </w:p>
    <w:p w14:paraId="78240C6F" w14:textId="2B861F91" w:rsidR="00137ED1" w:rsidRDefault="00137ED1" w:rsidP="00597992">
      <w:pPr>
        <w:pStyle w:val="Heading2"/>
      </w:pPr>
      <w:bookmarkStart w:id="423" w:name="_Toc444854957"/>
      <w:r>
        <w:t xml:space="preserve">Header </w:t>
      </w:r>
      <w:r w:rsidRPr="00137ED1">
        <w:t>&lt;experimental/execution_policy&gt; synopsi</w:t>
      </w:r>
      <w:r>
        <w:t>s</w:t>
      </w:r>
      <w:bookmarkEnd w:id="423"/>
    </w:p>
    <w:p w14:paraId="70E8F5A2" w14:textId="5144BD4A" w:rsidR="001E7832" w:rsidRPr="001E7832" w:rsidRDefault="001E7832" w:rsidP="001E7832">
      <w:r>
        <w:t xml:space="preserve">Add the following to </w:t>
      </w:r>
      <w:r w:rsidR="005F08A5">
        <w:t>section [parallel.execpol.synopsis]:</w:t>
      </w:r>
    </w:p>
    <w:p w14:paraId="152F8ECC" w14:textId="72C7ABA5" w:rsidR="005C5EA4" w:rsidRPr="006B3E92" w:rsidRDefault="005C5EA4" w:rsidP="006B3E92">
      <w:pPr>
        <w:pStyle w:val="Example"/>
      </w:pPr>
      <w:r w:rsidRPr="006B3E92">
        <w:lastRenderedPageBreak/>
        <w:t xml:space="preserve">class </w:t>
      </w:r>
      <w:r w:rsidR="00D45D13" w:rsidRPr="006B3E92">
        <w:t>vector</w:t>
      </w:r>
      <w:r w:rsidRPr="006B3E92">
        <w:t>_execution_policy;</w:t>
      </w:r>
    </w:p>
    <w:p w14:paraId="6FA823F0" w14:textId="46272C07" w:rsidR="00AD4A5B" w:rsidRPr="006B3E92" w:rsidRDefault="00137ED1" w:rsidP="006B3E92">
      <w:pPr>
        <w:pStyle w:val="Example"/>
      </w:pPr>
      <w:r w:rsidRPr="006B3E92">
        <w:t xml:space="preserve">class </w:t>
      </w:r>
      <w:r w:rsidR="00567C8D" w:rsidRPr="006B3E92">
        <w:t>unsequenced_execution_policy</w:t>
      </w:r>
      <w:r w:rsidRPr="006B3E92">
        <w:t>;</w:t>
      </w:r>
    </w:p>
    <w:p w14:paraId="6DFFA8BC" w14:textId="37E92C45" w:rsidR="005F08A5" w:rsidRDefault="005F08A5" w:rsidP="00A26E20">
      <w:pPr>
        <w:pStyle w:val="Heading2"/>
      </w:pPr>
      <w:bookmarkStart w:id="424" w:name="_Toc444854958"/>
      <w:r>
        <w:t>Add new execution policies</w:t>
      </w:r>
      <w:bookmarkEnd w:id="424"/>
    </w:p>
    <w:p w14:paraId="2E7CCC9A" w14:textId="691458C9" w:rsidR="005F08A5" w:rsidRDefault="005F08A5" w:rsidP="00B5253E">
      <w:pPr>
        <w:pStyle w:val="Body"/>
      </w:pPr>
      <w:r>
        <w:t>Rename section 2.6:</w:t>
      </w:r>
    </w:p>
    <w:p w14:paraId="2A8D1D17" w14:textId="02EB640D" w:rsidR="005F08A5" w:rsidRPr="0062219A" w:rsidRDefault="005F08A5" w:rsidP="00A26E20">
      <w:pPr>
        <w:pStyle w:val="Body"/>
        <w:ind w:left="720"/>
        <w:rPr>
          <w:b/>
        </w:rPr>
      </w:pPr>
      <w:r>
        <w:rPr>
          <w:b/>
        </w:rPr>
        <w:t>2.6 Parallel</w:t>
      </w:r>
      <w:r w:rsidRPr="00A26E20">
        <w:rPr>
          <w:b/>
          <w:strike/>
          <w:color w:val="FF0000"/>
        </w:rPr>
        <w:t>+Vector</w:t>
      </w:r>
      <w:r w:rsidR="0062219A">
        <w:rPr>
          <w:b/>
        </w:rPr>
        <w:t xml:space="preserve"> </w:t>
      </w:r>
      <w:r w:rsidR="0062219A" w:rsidRPr="00A26E20">
        <w:rPr>
          <w:b/>
          <w:color w:val="00B050"/>
          <w:u w:val="single"/>
        </w:rPr>
        <w:t>unsequenced</w:t>
      </w:r>
      <w:r>
        <w:rPr>
          <w:b/>
        </w:rPr>
        <w:t xml:space="preserve"> execution policy [</w:t>
      </w:r>
      <w:r w:rsidR="0062219A">
        <w:rPr>
          <w:b/>
        </w:rPr>
        <w:t>parallel.execpol.</w:t>
      </w:r>
      <w:r w:rsidR="0062219A" w:rsidRPr="00A26E20">
        <w:rPr>
          <w:b/>
          <w:color w:val="00B050"/>
          <w:u w:val="single"/>
        </w:rPr>
        <w:t>par</w:t>
      </w:r>
      <w:r w:rsidR="0062219A">
        <w:rPr>
          <w:b/>
        </w:rPr>
        <w:t>vec]</w:t>
      </w:r>
    </w:p>
    <w:p w14:paraId="50C29A37" w14:textId="2E0F44DF" w:rsidR="005F08A5" w:rsidRDefault="0062219A" w:rsidP="00B5253E">
      <w:pPr>
        <w:pStyle w:val="Body"/>
      </w:pPr>
      <w:r>
        <w:t xml:space="preserve">And add </w:t>
      </w:r>
      <w:r w:rsidR="005F08A5">
        <w:t>the following subsections</w:t>
      </w:r>
      <w:r>
        <w:t>:</w:t>
      </w:r>
    </w:p>
    <w:p w14:paraId="497C3C7D" w14:textId="720E6DB2" w:rsidR="0062219A" w:rsidRPr="0062219A" w:rsidRDefault="0062219A" w:rsidP="0062219A">
      <w:pPr>
        <w:pStyle w:val="Body"/>
        <w:ind w:left="720"/>
        <w:rPr>
          <w:b/>
        </w:rPr>
      </w:pPr>
      <w:r>
        <w:rPr>
          <w:b/>
        </w:rPr>
        <w:t>2.x Vector execution policy [parallel.execpol.vec]</w:t>
      </w:r>
    </w:p>
    <w:p w14:paraId="3BB4B881" w14:textId="2C7BA83B" w:rsidR="00AD4A5B" w:rsidRPr="006B3E92" w:rsidRDefault="005C5EA4" w:rsidP="0062219A">
      <w:pPr>
        <w:pStyle w:val="Example"/>
        <w:ind w:left="720"/>
      </w:pPr>
      <w:r w:rsidRPr="006B3E92">
        <w:t xml:space="preserve">class </w:t>
      </w:r>
      <w:r w:rsidR="00D45D13" w:rsidRPr="006B3E92">
        <w:t>vector</w:t>
      </w:r>
      <w:r w:rsidR="00AD4A5B" w:rsidRPr="006B3E92">
        <w:t xml:space="preserve">_execution_policy{ </w:t>
      </w:r>
      <w:r w:rsidR="00AD4A5B" w:rsidRPr="006B3E92">
        <w:rPr>
          <w:rFonts w:ascii="Times New Roman" w:hAnsi="Times New Roman" w:cs="Times New Roman"/>
          <w:i/>
        </w:rPr>
        <w:t>unspecified</w:t>
      </w:r>
      <w:r w:rsidR="00AD4A5B" w:rsidRPr="006B3E92">
        <w:t xml:space="preserve"> };</w:t>
      </w:r>
    </w:p>
    <w:p w14:paraId="501B885B" w14:textId="33006119" w:rsidR="00137ED1" w:rsidRDefault="00AD4A5B" w:rsidP="00B5253E">
      <w:pPr>
        <w:ind w:left="720"/>
      </w:pPr>
      <w:r w:rsidRPr="00AD4A5B">
        <w:t xml:space="preserve">The class </w:t>
      </w:r>
      <w:r w:rsidRPr="00B5253E">
        <w:rPr>
          <w:rStyle w:val="Codeinline"/>
        </w:rPr>
        <w:t>vector_execution_policy</w:t>
      </w:r>
      <w:r w:rsidRPr="00AD4A5B">
        <w:t xml:space="preserve"> is an execution policy type used as a unique type to disambiguate parallel algorithm overloading and indicate that a parallel algorithm's</w:t>
      </w:r>
      <w:r>
        <w:t xml:space="preserve"> </w:t>
      </w:r>
      <w:r w:rsidRPr="00AD4A5B">
        <w:t>execution may be vectorized</w:t>
      </w:r>
      <w:r w:rsidR="00D45D13">
        <w:t>, but must respect wavefront evaluation order</w:t>
      </w:r>
      <w:r w:rsidR="0062219A">
        <w:t>.</w:t>
      </w:r>
    </w:p>
    <w:p w14:paraId="3678E8CA" w14:textId="1AB58FFE" w:rsidR="0062219A" w:rsidRPr="0062219A" w:rsidRDefault="0062219A" w:rsidP="00B5253E">
      <w:pPr>
        <w:ind w:left="720"/>
        <w:rPr>
          <w:b/>
        </w:rPr>
      </w:pPr>
      <w:r>
        <w:rPr>
          <w:b/>
        </w:rPr>
        <w:t>2.x Unsequenced execution policy [parallel.execpol.unseq]</w:t>
      </w:r>
    </w:p>
    <w:p w14:paraId="682F7E3B" w14:textId="52DD316B" w:rsidR="005C5EA4" w:rsidRPr="006B3E92" w:rsidRDefault="005C5EA4" w:rsidP="0062219A">
      <w:pPr>
        <w:pStyle w:val="Example"/>
        <w:ind w:left="720"/>
      </w:pPr>
      <w:r w:rsidRPr="006B3E92">
        <w:t xml:space="preserve">class </w:t>
      </w:r>
      <w:r w:rsidR="00567C8D" w:rsidRPr="006B3E92">
        <w:t>unsequenced_execution_policy</w:t>
      </w:r>
      <w:r w:rsidRPr="006B3E92">
        <w:t xml:space="preserve">{ </w:t>
      </w:r>
      <w:r w:rsidRPr="006B3E92">
        <w:rPr>
          <w:rFonts w:ascii="Times New Roman" w:hAnsi="Times New Roman" w:cs="Times New Roman"/>
          <w:i/>
        </w:rPr>
        <w:t>unspecified</w:t>
      </w:r>
      <w:r w:rsidRPr="006B3E92">
        <w:t xml:space="preserve"> };</w:t>
      </w:r>
    </w:p>
    <w:p w14:paraId="0DE36893" w14:textId="2BD0D65B" w:rsidR="005C5EA4" w:rsidRDefault="005C5EA4" w:rsidP="005C5EA4">
      <w:pPr>
        <w:ind w:left="720"/>
      </w:pPr>
      <w:r w:rsidRPr="00AD4A5B">
        <w:t xml:space="preserve">The class </w:t>
      </w:r>
      <w:r w:rsidR="00567C8D">
        <w:rPr>
          <w:rStyle w:val="Codeinline"/>
        </w:rPr>
        <w:t>unsequenced_execution_policy</w:t>
      </w:r>
      <w:r w:rsidRPr="00AD4A5B">
        <w:t xml:space="preserve"> is an execution policy type used as a unique type to disambiguate parallel algorithm overloading and indicate that a parallel algorithm's</w:t>
      </w:r>
      <w:r>
        <w:t xml:space="preserve"> </w:t>
      </w:r>
      <w:r w:rsidRPr="00AD4A5B">
        <w:t>execution may be vectorized.</w:t>
      </w:r>
    </w:p>
    <w:p w14:paraId="28D5A579" w14:textId="5986AA0A" w:rsidR="00AD4A5B" w:rsidRPr="0062219A" w:rsidRDefault="00AD4A5B" w:rsidP="0062219A">
      <w:pPr>
        <w:pStyle w:val="Heading2"/>
      </w:pPr>
      <w:bookmarkStart w:id="425" w:name="_Toc444854959"/>
      <w:r w:rsidRPr="0062219A">
        <w:t>Execution policy objects</w:t>
      </w:r>
      <w:bookmarkEnd w:id="425"/>
    </w:p>
    <w:p w14:paraId="1E3614BB" w14:textId="4BDE7F89" w:rsidR="00AD4A5B" w:rsidRDefault="00AD4A5B" w:rsidP="005C5EA4">
      <w:pPr>
        <w:spacing w:after="80"/>
      </w:pPr>
      <w:r>
        <w:t>Add</w:t>
      </w:r>
      <w:r w:rsidR="0062219A">
        <w:t xml:space="preserve"> to [parallel.execpol.objects]</w:t>
      </w:r>
      <w:r>
        <w:t>:</w:t>
      </w:r>
    </w:p>
    <w:p w14:paraId="15AAA227" w14:textId="7F3B7B22" w:rsidR="005C5EA4" w:rsidRPr="006B3E92" w:rsidRDefault="005C5EA4" w:rsidP="006B3E92">
      <w:pPr>
        <w:pStyle w:val="Example"/>
      </w:pPr>
      <w:r w:rsidRPr="006B3E92">
        <w:t xml:space="preserve">constexpr </w:t>
      </w:r>
      <w:r w:rsidR="00D45D13" w:rsidRPr="006B3E92">
        <w:t>vector</w:t>
      </w:r>
      <w:r w:rsidRPr="006B3E92">
        <w:t xml:space="preserve">_execution_policy </w:t>
      </w:r>
      <w:r w:rsidR="0062219A">
        <w:t xml:space="preserve">     </w:t>
      </w:r>
      <w:r w:rsidR="00D45D13" w:rsidRPr="006B3E92">
        <w:t>vec</w:t>
      </w:r>
      <w:r w:rsidRPr="006B3E92">
        <w:t>{};</w:t>
      </w:r>
    </w:p>
    <w:p w14:paraId="0B9D7EFE" w14:textId="21435A32" w:rsidR="005C5EA4" w:rsidRPr="006B3E92" w:rsidRDefault="005C5EA4" w:rsidP="006B3E92">
      <w:pPr>
        <w:pStyle w:val="Example"/>
      </w:pPr>
      <w:r w:rsidRPr="006B3E92">
        <w:t xml:space="preserve">constexpr </w:t>
      </w:r>
      <w:r w:rsidR="00567C8D" w:rsidRPr="006B3E92">
        <w:t>unsequenced_execution_policy</w:t>
      </w:r>
      <w:r w:rsidRPr="006B3E92">
        <w:t xml:space="preserve"> </w:t>
      </w:r>
      <w:r w:rsidR="00D45D13" w:rsidRPr="006B3E92">
        <w:t>unseq</w:t>
      </w:r>
      <w:r w:rsidRPr="006B3E92">
        <w:t>{};</w:t>
      </w:r>
    </w:p>
    <w:p w14:paraId="7DA0F3D0" w14:textId="77777777" w:rsidR="00474155" w:rsidRPr="0062219A" w:rsidRDefault="00474155" w:rsidP="0062219A">
      <w:pPr>
        <w:pStyle w:val="Heading2"/>
      </w:pPr>
      <w:bookmarkStart w:id="426" w:name="_Toc444854960"/>
      <w:r w:rsidRPr="0062219A">
        <w:t>Exception reporting behavior</w:t>
      </w:r>
      <w:bookmarkEnd w:id="426"/>
    </w:p>
    <w:p w14:paraId="088513E2" w14:textId="275B05D1" w:rsidR="00390EAA" w:rsidRDefault="00390EAA" w:rsidP="00390EAA">
      <w:r>
        <w:t>Edit 3.1</w:t>
      </w:r>
      <w:r w:rsidR="0062219A">
        <w:t xml:space="preserve"> [parallel.exeptions.behavior]</w:t>
      </w:r>
      <w:r>
        <w:t xml:space="preserve"> paragraph 2 as shown:</w:t>
      </w:r>
    </w:p>
    <w:p w14:paraId="07A7FCFB" w14:textId="6ED293B6" w:rsidR="00390EAA" w:rsidRPr="00564D93" w:rsidRDefault="00390EAA" w:rsidP="005F6167">
      <w:pPr>
        <w:pStyle w:val="ListParagraph"/>
        <w:numPr>
          <w:ilvl w:val="0"/>
          <w:numId w:val="45"/>
        </w:numPr>
      </w:pPr>
      <w:r w:rsidRPr="00564D93">
        <w:t xml:space="preserve">If the execution policy object is of type class </w:t>
      </w:r>
      <w:r w:rsidR="00D45D13" w:rsidRPr="005F6167">
        <w:rPr>
          <w:rStyle w:val="Codeinline"/>
          <w:color w:val="00B050"/>
          <w:u w:val="single"/>
        </w:rPr>
        <w:t>vector</w:t>
      </w:r>
      <w:r w:rsidR="005C5EA4" w:rsidRPr="005F6167">
        <w:rPr>
          <w:rStyle w:val="Codeinline"/>
          <w:color w:val="00B050"/>
          <w:u w:val="single"/>
        </w:rPr>
        <w:t>_execution_policy</w:t>
      </w:r>
      <w:r w:rsidR="005C5EA4" w:rsidRPr="005F6167">
        <w:rPr>
          <w:color w:val="00B050"/>
          <w:u w:val="single"/>
        </w:rPr>
        <w:t xml:space="preserve">, </w:t>
      </w:r>
      <w:r w:rsidR="00567C8D" w:rsidRPr="005F6167">
        <w:rPr>
          <w:rStyle w:val="Codeinline"/>
          <w:color w:val="00B050"/>
          <w:u w:val="single"/>
        </w:rPr>
        <w:t>unsequenced_execution_policy</w:t>
      </w:r>
      <w:r w:rsidR="005C5EA4" w:rsidRPr="005F6167">
        <w:rPr>
          <w:color w:val="00B050"/>
          <w:u w:val="single"/>
        </w:rPr>
        <w:t xml:space="preserve">, </w:t>
      </w:r>
      <w:r w:rsidRPr="005F6167">
        <w:rPr>
          <w:color w:val="00B050"/>
          <w:u w:val="single"/>
        </w:rPr>
        <w:t>or</w:t>
      </w:r>
      <w:r w:rsidRPr="005F6167">
        <w:rPr>
          <w:color w:val="00B050"/>
        </w:rPr>
        <w:t xml:space="preserve"> </w:t>
      </w:r>
      <w:r w:rsidRPr="005C5EA4">
        <w:rPr>
          <w:rStyle w:val="Codeinline"/>
        </w:rPr>
        <w:t>parallel_vector_execution_policy</w:t>
      </w:r>
      <w:r w:rsidRPr="00564D93">
        <w:t>,</w:t>
      </w:r>
      <w:r>
        <w:t xml:space="preserve"> </w:t>
      </w:r>
      <w:r w:rsidRPr="00D25FF7">
        <w:rPr>
          <w:rStyle w:val="Codeinline"/>
        </w:rPr>
        <w:t>std::terminate</w:t>
      </w:r>
      <w:r w:rsidRPr="00390EAA">
        <w:t xml:space="preserve"> shall be called.</w:t>
      </w:r>
    </w:p>
    <w:p w14:paraId="3FA7E223" w14:textId="279BA91E" w:rsidR="00C549DE" w:rsidRDefault="00C549DE" w:rsidP="00A26E20">
      <w:pPr>
        <w:pStyle w:val="Heading2"/>
      </w:pPr>
      <w:bookmarkStart w:id="427" w:name="_Ref442980477"/>
      <w:bookmarkStart w:id="428" w:name="_Toc444854961"/>
      <w:r>
        <w:t>Wavefront Application</w:t>
      </w:r>
      <w:bookmarkEnd w:id="427"/>
      <w:bookmarkEnd w:id="428"/>
    </w:p>
    <w:p w14:paraId="59D19B07" w14:textId="125696E0" w:rsidR="007B2035" w:rsidRDefault="007B2035" w:rsidP="002921D0">
      <w:pPr>
        <w:pStyle w:val="Body"/>
        <w:jc w:val="both"/>
      </w:pPr>
      <w:r>
        <w:t xml:space="preserve">New </w:t>
      </w:r>
      <w:r w:rsidR="00CC2BBD">
        <w:t>sub</w:t>
      </w:r>
      <w:r>
        <w:t>section</w:t>
      </w:r>
      <w:r w:rsidR="00CC2BBD">
        <w:t xml:space="preserve"> to add to section 4.1</w:t>
      </w:r>
      <w:r w:rsidR="007612D3">
        <w:t>.  Shaded text is explanatory and not part of the formal wording.</w:t>
      </w:r>
    </w:p>
    <w:p w14:paraId="11227E58" w14:textId="040ACDB6" w:rsidR="002A0EEE" w:rsidRPr="00EE142B" w:rsidRDefault="002A0EEE" w:rsidP="002A0EEE">
      <w:pPr>
        <w:pStyle w:val="Body"/>
        <w:ind w:left="720"/>
        <w:rPr>
          <w:b/>
        </w:rPr>
      </w:pPr>
      <w:r w:rsidRPr="00EE142B">
        <w:rPr>
          <w:b/>
        </w:rPr>
        <w:t>Wavefront Application</w:t>
      </w:r>
      <w:r w:rsidR="00153D59">
        <w:rPr>
          <w:b/>
        </w:rPr>
        <w:t xml:space="preserve"> [parallel.alg.general.wavefront]</w:t>
      </w:r>
    </w:p>
    <w:p w14:paraId="392FA221" w14:textId="639B7BB9" w:rsidR="002A0EEE" w:rsidRPr="00985B26" w:rsidRDefault="002A0EEE" w:rsidP="002A0EEE">
      <w:pPr>
        <w:pStyle w:val="Body"/>
        <w:ind w:left="720"/>
      </w:pPr>
      <w:r>
        <w:t xml:space="preserve">For the purpose </w:t>
      </w:r>
      <w:r w:rsidR="00D665EF">
        <w:t>of this section</w:t>
      </w:r>
      <w:r>
        <w:t xml:space="preserve">, </w:t>
      </w:r>
      <w:r w:rsidR="00D665EF">
        <w:t xml:space="preserve">an </w:t>
      </w:r>
      <w:r w:rsidR="00D665EF" w:rsidRPr="00740DAF">
        <w:rPr>
          <w:i/>
        </w:rPr>
        <w:t>evaluation</w:t>
      </w:r>
      <w:r w:rsidR="00D665EF">
        <w:t xml:space="preserve"> is a value computation or side effect of an expression or execution of a statement.   Initialization </w:t>
      </w:r>
      <w:r>
        <w:t>of a temporary object is considered a subexpression of the expression that necessitates the temporary object.</w:t>
      </w:r>
    </w:p>
    <w:p w14:paraId="02279A51" w14:textId="6DE3FB49" w:rsidR="002A0EEE" w:rsidRPr="005652E7" w:rsidRDefault="002A0EEE" w:rsidP="002A0EEE">
      <w:pPr>
        <w:pStyle w:val="Body"/>
        <w:ind w:left="720"/>
      </w:pPr>
      <w:r>
        <w:lastRenderedPageBreak/>
        <w:t xml:space="preserve">An </w:t>
      </w:r>
      <w:r w:rsidR="00D97A9D">
        <w:t>evaluation A</w:t>
      </w:r>
      <w:r>
        <w:t xml:space="preserve"> </w:t>
      </w:r>
      <w:r>
        <w:rPr>
          <w:i/>
        </w:rPr>
        <w:t xml:space="preserve">contains </w:t>
      </w:r>
      <w:r>
        <w:t xml:space="preserve">an evaluation </w:t>
      </w:r>
      <w:r w:rsidR="00D97A9D">
        <w:t xml:space="preserve">B if </w:t>
      </w:r>
      <w:r>
        <w:t xml:space="preserve">evaluation of </w:t>
      </w:r>
      <w:r w:rsidR="00D97A9D">
        <w:t xml:space="preserve">B </w:t>
      </w:r>
      <w:r>
        <w:t xml:space="preserve">occurs </w:t>
      </w:r>
      <w:r w:rsidR="004C37FA">
        <w:t xml:space="preserve">as part of </w:t>
      </w:r>
      <w:r w:rsidR="00D97A9D">
        <w:t>evaluation of A</w:t>
      </w:r>
      <w:r w:rsidR="004C37FA">
        <w:t>.</w:t>
      </w:r>
      <w:r>
        <w:t xml:space="preserve">  [</w:t>
      </w:r>
      <w:r w:rsidRPr="006F039F">
        <w:rPr>
          <w:i/>
        </w:rPr>
        <w:t>Note</w:t>
      </w:r>
      <w:r>
        <w:t xml:space="preserve">: </w:t>
      </w:r>
      <w:r w:rsidR="004C37FA">
        <w:t>This includes evaluations occurring in function invocations</w:t>
      </w:r>
      <w:r>
        <w:t>.</w:t>
      </w:r>
      <w:r w:rsidR="008F60AE">
        <w:t xml:space="preserve"> -- </w:t>
      </w:r>
      <w:r w:rsidR="008F60AE">
        <w:rPr>
          <w:i/>
        </w:rPr>
        <w:t xml:space="preserve"> end note</w:t>
      </w:r>
      <w:r>
        <w:t>]</w:t>
      </w:r>
    </w:p>
    <w:p w14:paraId="4457B439" w14:textId="4EB23DF7" w:rsidR="002A0EEE" w:rsidRDefault="002A0EEE" w:rsidP="002A0EEE">
      <w:pPr>
        <w:pStyle w:val="Body"/>
        <w:ind w:left="720"/>
      </w:pPr>
      <w:r>
        <w:rPr>
          <w:i/>
        </w:rPr>
        <w:t xml:space="preserve">Vertical antecedent </w:t>
      </w:r>
      <w:r>
        <w:t xml:space="preserve">is an irreflexive, nonsymmetric, nontransitive relationship between two evaluations. For </w:t>
      </w:r>
      <w:r w:rsidR="001E76F5">
        <w:t xml:space="preserve">an </w:t>
      </w:r>
      <w:r>
        <w:t xml:space="preserve">evaluation A </w:t>
      </w:r>
      <w:r w:rsidR="00D97A9D">
        <w:t xml:space="preserve">sequenced before an evaluation B, both contained in the same invocation of an element access function, </w:t>
      </w:r>
      <w:r>
        <w:t xml:space="preserve">A is a </w:t>
      </w:r>
      <w:r>
        <w:rPr>
          <w:i/>
        </w:rPr>
        <w:t xml:space="preserve">vertical antecedent </w:t>
      </w:r>
      <w:r>
        <w:t>of B if:</w:t>
      </w:r>
    </w:p>
    <w:p w14:paraId="73A9BB49" w14:textId="4D34372F" w:rsidR="002A0EEE" w:rsidRDefault="00D97A9D" w:rsidP="002A0EEE">
      <w:pPr>
        <w:pStyle w:val="Body"/>
        <w:numPr>
          <w:ilvl w:val="0"/>
          <w:numId w:val="41"/>
        </w:numPr>
      </w:pPr>
      <w:r>
        <w:t>there exists an evaluation S such that:</w:t>
      </w:r>
    </w:p>
    <w:p w14:paraId="2069A073" w14:textId="383C6228" w:rsidR="002A0EEE" w:rsidRDefault="00D97A9D" w:rsidP="002A0EEE">
      <w:pPr>
        <w:pStyle w:val="Body"/>
        <w:numPr>
          <w:ilvl w:val="1"/>
          <w:numId w:val="41"/>
        </w:numPr>
        <w:spacing w:before="0" w:after="0"/>
      </w:pPr>
      <w:r>
        <w:t xml:space="preserve">S </w:t>
      </w:r>
      <w:r w:rsidR="002A0EEE">
        <w:t xml:space="preserve">contains A, and </w:t>
      </w:r>
    </w:p>
    <w:p w14:paraId="0F3D0EE2" w14:textId="59323E74" w:rsidR="002A0EEE" w:rsidRDefault="00242027" w:rsidP="002A0EEE">
      <w:pPr>
        <w:pStyle w:val="Body"/>
        <w:numPr>
          <w:ilvl w:val="1"/>
          <w:numId w:val="41"/>
        </w:numPr>
        <w:spacing w:before="0" w:after="0"/>
      </w:pPr>
      <w:r>
        <w:t>S contains all evaluations C</w:t>
      </w:r>
      <w:r w:rsidR="008F60AE">
        <w:t xml:space="preserve"> (if any)</w:t>
      </w:r>
      <w:r>
        <w:t xml:space="preserve"> such that A is sequenced before C and C is sequenced before B</w:t>
      </w:r>
      <w:r w:rsidR="002A0EEE">
        <w:t xml:space="preserve">, </w:t>
      </w:r>
    </w:p>
    <w:p w14:paraId="3470A2EF" w14:textId="1A5B09FB" w:rsidR="002A0EEE" w:rsidRDefault="002A0EEE" w:rsidP="002A0EEE">
      <w:pPr>
        <w:pStyle w:val="Body"/>
        <w:numPr>
          <w:ilvl w:val="1"/>
          <w:numId w:val="41"/>
        </w:numPr>
        <w:spacing w:before="0" w:after="0"/>
      </w:pPr>
      <w:r>
        <w:t>but</w:t>
      </w:r>
      <w:r w:rsidR="00242027">
        <w:t xml:space="preserve"> S</w:t>
      </w:r>
      <w:r>
        <w:t xml:space="preserve"> does not contain B, and</w:t>
      </w:r>
    </w:p>
    <w:p w14:paraId="60277274" w14:textId="77777777" w:rsidR="002A0EEE" w:rsidRDefault="002A0EEE" w:rsidP="002A0EEE">
      <w:pPr>
        <w:pStyle w:val="Body"/>
        <w:numPr>
          <w:ilvl w:val="0"/>
          <w:numId w:val="41"/>
        </w:numPr>
      </w:pPr>
      <w:r>
        <w:t>control reached B from A without executing any of the following:</w:t>
      </w:r>
    </w:p>
    <w:p w14:paraId="645EBEDB" w14:textId="49078000" w:rsidR="002A0EEE" w:rsidRDefault="002A0EEE" w:rsidP="002A0EEE">
      <w:pPr>
        <w:pStyle w:val="Body"/>
        <w:numPr>
          <w:ilvl w:val="1"/>
          <w:numId w:val="41"/>
        </w:numPr>
        <w:spacing w:before="0" w:after="0"/>
      </w:pPr>
      <w:r>
        <w:t xml:space="preserve">a </w:t>
      </w:r>
      <w:r w:rsidRPr="00280711">
        <w:rPr>
          <w:rStyle w:val="Codeinline"/>
        </w:rPr>
        <w:t>goto</w:t>
      </w:r>
      <w:r>
        <w:t xml:space="preserve"> statement</w:t>
      </w:r>
      <w:r w:rsidR="00E6269E">
        <w:t xml:space="preserve"> </w:t>
      </w:r>
      <w:r w:rsidR="00CA112E">
        <w:t xml:space="preserve">that </w:t>
      </w:r>
      <w:r w:rsidR="00E6269E" w:rsidRPr="00CA112E">
        <w:t>jump</w:t>
      </w:r>
      <w:r w:rsidR="00CA112E">
        <w:t>s</w:t>
      </w:r>
      <w:r w:rsidR="00E6269E" w:rsidRPr="00CA112E">
        <w:t xml:space="preserve"> to </w:t>
      </w:r>
      <w:r w:rsidR="00CA112E">
        <w:t xml:space="preserve">a </w:t>
      </w:r>
      <w:r w:rsidR="00E6269E" w:rsidRPr="00CA112E">
        <w:t xml:space="preserve">statement </w:t>
      </w:r>
      <w:r w:rsidR="00CA112E">
        <w:t>outside of</w:t>
      </w:r>
      <w:r w:rsidR="00CA112E" w:rsidRPr="00CA112E">
        <w:t xml:space="preserve"> </w:t>
      </w:r>
      <w:r w:rsidR="00E6269E" w:rsidRPr="00CA112E">
        <w:t>S</w:t>
      </w:r>
      <w:r>
        <w:t>, or</w:t>
      </w:r>
    </w:p>
    <w:p w14:paraId="246574A0" w14:textId="3DB1CFE4" w:rsidR="005C4FA8" w:rsidRDefault="002A0EEE" w:rsidP="00FE3022">
      <w:pPr>
        <w:pStyle w:val="Body"/>
        <w:numPr>
          <w:ilvl w:val="1"/>
          <w:numId w:val="41"/>
        </w:numPr>
        <w:spacing w:before="0" w:after="0"/>
      </w:pPr>
      <w:r>
        <w:t xml:space="preserve">a switch statement </w:t>
      </w:r>
      <w:r w:rsidR="00CA112E" w:rsidRPr="00CA112E">
        <w:t xml:space="preserve">executed within S </w:t>
      </w:r>
      <w:r>
        <w:t xml:space="preserve">that transfers control into </w:t>
      </w:r>
      <w:r w:rsidR="005F3868" w:rsidRPr="005F3868">
        <w:t>a substatement of a nested selection or iteration statement</w:t>
      </w:r>
      <w:r>
        <w:t>, or</w:t>
      </w:r>
    </w:p>
    <w:p w14:paraId="51EB88BC" w14:textId="7C5F1520" w:rsidR="005C4FA8" w:rsidRDefault="005C4FA8">
      <w:pPr>
        <w:pStyle w:val="Body"/>
        <w:numPr>
          <w:ilvl w:val="1"/>
          <w:numId w:val="41"/>
        </w:numPr>
        <w:spacing w:before="0" w:after="0"/>
      </w:pPr>
      <w:r>
        <w:t>a throw [</w:t>
      </w:r>
      <w:r>
        <w:rPr>
          <w:i/>
        </w:rPr>
        <w:t>Note</w:t>
      </w:r>
      <w:r>
        <w:t xml:space="preserve">: even if caught – </w:t>
      </w:r>
      <w:r>
        <w:rPr>
          <w:i/>
        </w:rPr>
        <w:t>end note</w:t>
      </w:r>
      <w:r>
        <w:t>], or</w:t>
      </w:r>
    </w:p>
    <w:p w14:paraId="454581A6" w14:textId="77777777" w:rsidR="002A0EEE" w:rsidRDefault="002A0EEE" w:rsidP="002A0EEE">
      <w:pPr>
        <w:pStyle w:val="Body"/>
        <w:numPr>
          <w:ilvl w:val="1"/>
          <w:numId w:val="41"/>
        </w:numPr>
        <w:spacing w:before="0" w:after="0"/>
      </w:pPr>
      <w:r>
        <w:t xml:space="preserve">a </w:t>
      </w:r>
      <w:r w:rsidRPr="00280711">
        <w:rPr>
          <w:rStyle w:val="Codeinline"/>
        </w:rPr>
        <w:t>longjmp</w:t>
      </w:r>
      <w:r>
        <w:t>.</w:t>
      </w:r>
    </w:p>
    <w:p w14:paraId="168B94D3" w14:textId="36034BD5" w:rsidR="002A0EEE" w:rsidRDefault="002A0EEE" w:rsidP="002A0EEE">
      <w:pPr>
        <w:pStyle w:val="Rationale"/>
      </w:pPr>
      <w:r>
        <w:t>The first major</w:t>
      </w:r>
      <w:r w:rsidRPr="005172E9">
        <w:t xml:space="preserve"> bullet </w:t>
      </w:r>
      <w:r>
        <w:t xml:space="preserve">above </w:t>
      </w:r>
      <w:r w:rsidRPr="005172E9">
        <w:t xml:space="preserve">describes </w:t>
      </w:r>
      <w:r w:rsidR="007973C5">
        <w:t xml:space="preserve">what could informally be described as </w:t>
      </w:r>
      <w:r w:rsidRPr="005172E9">
        <w:t xml:space="preserve">“immediately precedes”.  If A and B are part of the </w:t>
      </w:r>
      <w:r w:rsidRPr="00890114">
        <w:rPr>
          <w:i/>
        </w:rPr>
        <w:t>same</w:t>
      </w:r>
      <w:r w:rsidRPr="005172E9">
        <w:t xml:space="preserve"> statement, then A is a vertical </w:t>
      </w:r>
      <w:r>
        <w:t>antecedent</w:t>
      </w:r>
      <w:r w:rsidRPr="005172E9">
        <w:t xml:space="preserve"> of B only if there is nothing sequenced between them.  If A and B are part of </w:t>
      </w:r>
      <w:r w:rsidRPr="00890114">
        <w:rPr>
          <w:i/>
        </w:rPr>
        <w:t>different</w:t>
      </w:r>
      <w:r>
        <w:t xml:space="preserve"> </w:t>
      </w:r>
      <w:r w:rsidRPr="005172E9">
        <w:t>statement</w:t>
      </w:r>
      <w:r>
        <w:t>s</w:t>
      </w:r>
      <w:r w:rsidRPr="005172E9">
        <w:t xml:space="preserve">, then A is a vertical </w:t>
      </w:r>
      <w:r>
        <w:t>antecedent</w:t>
      </w:r>
      <w:r w:rsidRPr="005172E9">
        <w:t xml:space="preserve"> of B if, by popping out zero or more levels of nesting, you find a point where the statement </w:t>
      </w:r>
      <w:r w:rsidRPr="007973C5">
        <w:rPr>
          <w:i/>
        </w:rPr>
        <w:t>containing</w:t>
      </w:r>
      <w:r w:rsidRPr="005172E9">
        <w:t xml:space="preserve"> A immediately precedes B.</w:t>
      </w:r>
      <w:r>
        <w:t xml:space="preserve">  This is the point of re-convergence after a control-flow divergence.</w:t>
      </w:r>
    </w:p>
    <w:p w14:paraId="03D91C20" w14:textId="3780FADA" w:rsidR="002A0EEE" w:rsidRDefault="002A0EEE" w:rsidP="002A0EEE">
      <w:pPr>
        <w:pStyle w:val="Rationale"/>
      </w:pPr>
      <w:r>
        <w:t xml:space="preserve">The </w:t>
      </w:r>
      <w:r w:rsidR="007973C5">
        <w:t xml:space="preserve">second </w:t>
      </w:r>
      <w:r>
        <w:t xml:space="preserve">major bullet is needed to handle cases where re-convergence is difficult or impossible to establish.  In those cases, the guarantees degenerate to those provided by the </w:t>
      </w:r>
      <w:r w:rsidRPr="007C37B2">
        <w:rPr>
          <w:rStyle w:val="Codeinline"/>
        </w:rPr>
        <w:t>unse</w:t>
      </w:r>
      <w:r w:rsidRPr="00256599">
        <w:rPr>
          <w:rStyle w:val="Codeinline"/>
        </w:rPr>
        <w:t>quenced_execution_polic</w:t>
      </w:r>
      <w:r w:rsidRPr="007C37B2">
        <w:rPr>
          <w:rStyle w:val="Codeinline"/>
        </w:rPr>
        <w:t>y</w:t>
      </w:r>
      <w:r>
        <w:t xml:space="preserve"> until convergence is re-established at the end of the block containing both the jump statement and the jumped-to statement.</w:t>
      </w:r>
    </w:p>
    <w:p w14:paraId="123AD8EA" w14:textId="6BA4A750" w:rsidR="00146DA5" w:rsidRDefault="00146B37" w:rsidP="002A0EEE">
      <w:pPr>
        <w:pStyle w:val="Body"/>
        <w:ind w:left="720"/>
      </w:pPr>
      <w:r>
        <w:t xml:space="preserve">In the following, </w:t>
      </w:r>
      <w:r w:rsidRPr="00DF2D43">
        <w:rPr>
          <w:i/>
        </w:rPr>
        <w:t>X</w:t>
      </w:r>
      <w:r w:rsidRPr="00985B26">
        <w:rPr>
          <w:vertAlign w:val="subscript"/>
        </w:rPr>
        <w:t>i</w:t>
      </w:r>
      <w:r>
        <w:t xml:space="preserve"> and </w:t>
      </w:r>
      <w:r w:rsidRPr="00DF2D43">
        <w:rPr>
          <w:i/>
        </w:rPr>
        <w:t>X</w:t>
      </w:r>
      <w:r w:rsidRPr="00985B26">
        <w:rPr>
          <w:vertAlign w:val="subscript"/>
        </w:rPr>
        <w:t>j</w:t>
      </w:r>
      <w:r>
        <w:t xml:space="preserve"> refer to evaluations of the </w:t>
      </w:r>
      <w:r>
        <w:rPr>
          <w:i/>
        </w:rPr>
        <w:t>same</w:t>
      </w:r>
      <w:r>
        <w:t xml:space="preserve"> expression or statement contained in the application of an element access function corresponding to the i</w:t>
      </w:r>
      <w:r w:rsidRPr="00985B26">
        <w:rPr>
          <w:vertAlign w:val="superscript"/>
        </w:rPr>
        <w:t>th</w:t>
      </w:r>
      <w:r>
        <w:t xml:space="preserve"> and j</w:t>
      </w:r>
      <w:r w:rsidRPr="00985B26">
        <w:rPr>
          <w:vertAlign w:val="superscript"/>
        </w:rPr>
        <w:t>th</w:t>
      </w:r>
      <w:r>
        <w:t xml:space="preserve"> elements of the input sequence.</w:t>
      </w:r>
      <w:r w:rsidR="00146DA5">
        <w:t xml:space="preserve"> [</w:t>
      </w:r>
      <w:r w:rsidR="00146DA5" w:rsidRPr="00146DA5">
        <w:rPr>
          <w:i/>
        </w:rPr>
        <w:t>Note:</w:t>
      </w:r>
      <w:r w:rsidR="00146DA5">
        <w:t xml:space="preserve"> There might be several evaluations </w:t>
      </w:r>
      <w:r w:rsidR="00146DA5" w:rsidRPr="00146DA5">
        <w:rPr>
          <w:i/>
        </w:rPr>
        <w:t>X</w:t>
      </w:r>
      <w:r w:rsidR="00146DA5" w:rsidRPr="00146DA5">
        <w:rPr>
          <w:vertAlign w:val="subscript"/>
        </w:rPr>
        <w:t>k</w:t>
      </w:r>
      <w:r w:rsidR="00D00E45">
        <w:t>, Y</w:t>
      </w:r>
      <w:r w:rsidR="00D00E45" w:rsidRPr="00D00E45">
        <w:rPr>
          <w:vertAlign w:val="subscript"/>
        </w:rPr>
        <w:t>k</w:t>
      </w:r>
      <w:r w:rsidR="00D00E45">
        <w:t>, etc.</w:t>
      </w:r>
      <w:r w:rsidR="00146DA5">
        <w:t xml:space="preserve"> of a single expression or statement in application </w:t>
      </w:r>
      <w:r w:rsidR="00146DA5" w:rsidRPr="00146DA5">
        <w:rPr>
          <w:i/>
        </w:rPr>
        <w:t>k</w:t>
      </w:r>
      <w:r w:rsidR="00146DA5">
        <w:t xml:space="preserve">, for example, if the expression or statement appears in a loop within the element access function. – </w:t>
      </w:r>
      <w:r w:rsidR="00146DA5" w:rsidRPr="00146DA5">
        <w:rPr>
          <w:i/>
        </w:rPr>
        <w:t>end note</w:t>
      </w:r>
      <w:r w:rsidR="00146DA5">
        <w:t>]</w:t>
      </w:r>
    </w:p>
    <w:p w14:paraId="3B18B751" w14:textId="26B38952" w:rsidR="002A0EEE" w:rsidRDefault="002A0EEE" w:rsidP="002A0EEE">
      <w:pPr>
        <w:pStyle w:val="Body"/>
        <w:ind w:left="720"/>
      </w:pPr>
      <w:r>
        <w:rPr>
          <w:i/>
        </w:rPr>
        <w:t>Horizontal</w:t>
      </w:r>
      <w:r w:rsidR="00D81C86">
        <w:rPr>
          <w:i/>
        </w:rPr>
        <w:t xml:space="preserve">ly matched </w:t>
      </w:r>
      <w:r>
        <w:t xml:space="preserve">is </w:t>
      </w:r>
      <w:r w:rsidR="00D97A9D">
        <w:t>an</w:t>
      </w:r>
      <w:r>
        <w:t xml:space="preserve"> </w:t>
      </w:r>
      <w:r w:rsidR="00D97A9D">
        <w:t>equivalence</w:t>
      </w:r>
      <w:r>
        <w:t xml:space="preserve"> relationship between two evaluations</w:t>
      </w:r>
      <w:r w:rsidR="00D665EF">
        <w:t xml:space="preserve"> of </w:t>
      </w:r>
      <w:r w:rsidR="00171F49">
        <w:t>the same</w:t>
      </w:r>
      <w:r w:rsidR="00D665EF">
        <w:t xml:space="preserve"> expression</w:t>
      </w:r>
      <w:r>
        <w:t xml:space="preserve">. </w:t>
      </w:r>
      <w:r w:rsidR="00985B26">
        <w:t>An evaluation</w:t>
      </w:r>
      <w:r w:rsidR="000E3B4F">
        <w:t xml:space="preserve"> </w:t>
      </w:r>
      <w:r w:rsidR="00D665EF">
        <w:t>B</w:t>
      </w:r>
      <w:r w:rsidR="00D665EF" w:rsidRPr="005B7EBB">
        <w:rPr>
          <w:vertAlign w:val="subscript"/>
        </w:rPr>
        <w:t>i</w:t>
      </w:r>
      <w:r w:rsidR="00D665EF" w:rsidDel="00D665EF">
        <w:t xml:space="preserve"> </w:t>
      </w:r>
      <w:r>
        <w:t xml:space="preserve">is </w:t>
      </w:r>
      <w:r>
        <w:rPr>
          <w:i/>
        </w:rPr>
        <w:t>horizontal</w:t>
      </w:r>
      <w:r w:rsidR="00D665EF">
        <w:rPr>
          <w:i/>
        </w:rPr>
        <w:t>ly</w:t>
      </w:r>
      <w:r>
        <w:rPr>
          <w:i/>
        </w:rPr>
        <w:t xml:space="preserve"> </w:t>
      </w:r>
      <w:r w:rsidR="00D665EF">
        <w:rPr>
          <w:i/>
        </w:rPr>
        <w:t>matched</w:t>
      </w:r>
      <w:r w:rsidR="00D665EF">
        <w:t xml:space="preserve"> with</w:t>
      </w:r>
      <w:r w:rsidR="00985B26">
        <w:t xml:space="preserve"> an evaluation</w:t>
      </w:r>
      <w:r w:rsidR="00D665EF">
        <w:t xml:space="preserve"> B</w:t>
      </w:r>
      <w:r w:rsidR="00D665EF">
        <w:rPr>
          <w:vertAlign w:val="subscript"/>
        </w:rPr>
        <w:t>j</w:t>
      </w:r>
      <w:r w:rsidR="00D665EF" w:rsidDel="00D665EF">
        <w:t xml:space="preserve"> </w:t>
      </w:r>
      <w:r>
        <w:t>if:</w:t>
      </w:r>
    </w:p>
    <w:p w14:paraId="3E3D610A" w14:textId="7E114878" w:rsidR="002A0EEE" w:rsidRDefault="00D665EF" w:rsidP="002A0EEE">
      <w:pPr>
        <w:pStyle w:val="Body"/>
        <w:numPr>
          <w:ilvl w:val="0"/>
          <w:numId w:val="42"/>
        </w:numPr>
      </w:pPr>
      <w:r>
        <w:t>n</w:t>
      </w:r>
      <w:r w:rsidR="002A0EEE">
        <w:t>either evaluation has a vertical antecedent, or</w:t>
      </w:r>
    </w:p>
    <w:p w14:paraId="53C08277" w14:textId="2A81F041" w:rsidR="002A0EEE" w:rsidRDefault="00D665EF" w:rsidP="002A0EEE">
      <w:pPr>
        <w:pStyle w:val="Body"/>
        <w:numPr>
          <w:ilvl w:val="0"/>
          <w:numId w:val="43"/>
        </w:numPr>
      </w:pPr>
      <w:r>
        <w:t xml:space="preserve">there </w:t>
      </w:r>
      <w:r w:rsidR="002A0EEE">
        <w:t xml:space="preserve">exist </w:t>
      </w:r>
      <w:r w:rsidR="00146B37">
        <w:t xml:space="preserve">horizontally matched </w:t>
      </w:r>
      <w:r w:rsidR="002A0EEE">
        <w:t xml:space="preserve">evaluations </w:t>
      </w:r>
      <w:r>
        <w:t>A</w:t>
      </w:r>
      <w:r>
        <w:rPr>
          <w:vertAlign w:val="subscript"/>
        </w:rPr>
        <w:t>i</w:t>
      </w:r>
      <w:r w:rsidDel="00D665EF">
        <w:t xml:space="preserve"> </w:t>
      </w:r>
      <w:r w:rsidR="002A0EEE">
        <w:t xml:space="preserve">and </w:t>
      </w:r>
      <w:r>
        <w:t>A</w:t>
      </w:r>
      <w:r>
        <w:rPr>
          <w:vertAlign w:val="subscript"/>
        </w:rPr>
        <w:t>j</w:t>
      </w:r>
      <w:r w:rsidDel="00D665EF">
        <w:t xml:space="preserve"> </w:t>
      </w:r>
      <w:r w:rsidR="002A0EEE">
        <w:t xml:space="preserve">that are vertical antecedents of evaluations </w:t>
      </w:r>
      <w:r>
        <w:t>B</w:t>
      </w:r>
      <w:r>
        <w:rPr>
          <w:vertAlign w:val="subscript"/>
        </w:rPr>
        <w:t>i</w:t>
      </w:r>
      <w:r w:rsidR="002A0EEE">
        <w:t xml:space="preserve"> and </w:t>
      </w:r>
      <w:r>
        <w:t>B</w:t>
      </w:r>
      <w:r>
        <w:rPr>
          <w:vertAlign w:val="subscript"/>
        </w:rPr>
        <w:t>j</w:t>
      </w:r>
      <w:r w:rsidR="003678A3">
        <w:t>,</w:t>
      </w:r>
      <w:r w:rsidDel="00D665EF">
        <w:t xml:space="preserve"> </w:t>
      </w:r>
      <w:r w:rsidR="002A0EEE">
        <w:t>respectively.</w:t>
      </w:r>
    </w:p>
    <w:p w14:paraId="64F89612" w14:textId="359CF4A3" w:rsidR="002A0EEE" w:rsidRDefault="002A0EEE" w:rsidP="002A0EEE">
      <w:pPr>
        <w:pStyle w:val="Rationale"/>
      </w:pPr>
      <w:r>
        <w:lastRenderedPageBreak/>
        <w:t>The rules for establishing the horizontal</w:t>
      </w:r>
      <w:r w:rsidR="007973C5">
        <w:t xml:space="preserve">ly matched </w:t>
      </w:r>
      <w:r>
        <w:t xml:space="preserve">relationship match evaluations in one application with corresponding evaluations in a </w:t>
      </w:r>
      <w:r w:rsidR="007973C5">
        <w:t xml:space="preserve">separate </w:t>
      </w:r>
      <w:r>
        <w:t>application of the element access function.  The nature of the rules are such that even nested loops work correctly.  For example, given:</w:t>
      </w:r>
    </w:p>
    <w:p w14:paraId="2FA20DD3" w14:textId="77777777" w:rsidR="002A0EEE" w:rsidRDefault="002A0EEE" w:rsidP="002A0EEE">
      <w:pPr>
        <w:pStyle w:val="Rationale"/>
      </w:pPr>
      <w:r>
        <w:rPr>
          <w:rStyle w:val="Codeinline"/>
        </w:rPr>
        <w:t xml:space="preserve">    </w:t>
      </w:r>
      <w:r>
        <w:rPr>
          <w:rStyle w:val="Codeinline"/>
          <w:i/>
        </w:rPr>
        <w:t>b</w:t>
      </w:r>
      <w:r>
        <w:rPr>
          <w:rStyle w:val="Codeinline"/>
        </w:rPr>
        <w:t>;</w:t>
      </w:r>
      <w:r>
        <w:rPr>
          <w:rStyle w:val="Codeinline"/>
        </w:rPr>
        <w:br/>
        <w:t xml:space="preserve">    while (</w:t>
      </w:r>
      <w:r>
        <w:rPr>
          <w:rStyle w:val="Codeinline"/>
          <w:i/>
        </w:rPr>
        <w:t xml:space="preserve"> e</w:t>
      </w:r>
      <w:r>
        <w:rPr>
          <w:rStyle w:val="Codeinline"/>
        </w:rPr>
        <w:t xml:space="preserve"> )</w:t>
      </w:r>
      <w:r>
        <w:rPr>
          <w:rStyle w:val="Codeinline"/>
        </w:rPr>
        <w:br/>
        <w:t xml:space="preserve">        </w:t>
      </w:r>
      <w:r>
        <w:rPr>
          <w:rStyle w:val="Codeinline"/>
          <w:i/>
        </w:rPr>
        <w:t>stmt</w:t>
      </w:r>
      <w:r>
        <w:rPr>
          <w:rStyle w:val="Codeinline"/>
        </w:rPr>
        <w:t>;</w:t>
      </w:r>
      <w:r>
        <w:rPr>
          <w:rStyle w:val="Codeinline"/>
        </w:rPr>
        <w:br/>
        <w:t xml:space="preserve">    </w:t>
      </w:r>
      <w:r>
        <w:rPr>
          <w:rStyle w:val="Codeinline"/>
          <w:i/>
        </w:rPr>
        <w:t>c</w:t>
      </w:r>
      <w:r>
        <w:rPr>
          <w:rStyle w:val="Codeinline"/>
        </w:rPr>
        <w:t>;</w:t>
      </w:r>
    </w:p>
    <w:p w14:paraId="76F936F5" w14:textId="2052233D" w:rsidR="002A0EEE" w:rsidRPr="00A70583" w:rsidRDefault="002A0EEE" w:rsidP="002A0EEE">
      <w:pPr>
        <w:pStyle w:val="Rationale"/>
      </w:pPr>
      <w:r>
        <w:t xml:space="preserve">where </w:t>
      </w:r>
      <w:r>
        <w:rPr>
          <w:i/>
        </w:rPr>
        <w:t>b</w:t>
      </w:r>
      <w:r w:rsidR="007973C5" w:rsidRPr="00054DE9">
        <w:rPr>
          <w:i/>
          <w:vertAlign w:val="subscript"/>
        </w:rPr>
        <w:t>i</w:t>
      </w:r>
      <w:r>
        <w:t xml:space="preserve"> is a horizontal antecedent of </w:t>
      </w:r>
      <w:r w:rsidR="007973C5">
        <w:rPr>
          <w:i/>
        </w:rPr>
        <w:t>b</w:t>
      </w:r>
      <w:r w:rsidR="007973C5" w:rsidRPr="00054DE9">
        <w:rPr>
          <w:i/>
          <w:vertAlign w:val="subscript"/>
        </w:rPr>
        <w:t>j</w:t>
      </w:r>
      <w:r>
        <w:t>. Intuitively, we would expect the kth evaluation</w:t>
      </w:r>
      <w:r w:rsidR="007973C5">
        <w:t xml:space="preserve"> of</w:t>
      </w:r>
      <w:r>
        <w:t xml:space="preserve"> </w:t>
      </w:r>
      <w:r w:rsidRPr="00144FF6">
        <w:rPr>
          <w:i/>
        </w:rPr>
        <w:t>e</w:t>
      </w:r>
      <w:r w:rsidR="00054DE9" w:rsidRPr="00054DE9">
        <w:rPr>
          <w:i/>
          <w:vertAlign w:val="subscript"/>
        </w:rPr>
        <w:t>i</w:t>
      </w:r>
      <w:r>
        <w:t xml:space="preserve"> to be the horizontal antecedent of the kth evaluation of </w:t>
      </w:r>
      <w:r>
        <w:rPr>
          <w:i/>
        </w:rPr>
        <w:t>e</w:t>
      </w:r>
      <w:r w:rsidR="00054DE9" w:rsidRPr="00054DE9">
        <w:rPr>
          <w:i/>
          <w:vertAlign w:val="subscript"/>
        </w:rPr>
        <w:t>j</w:t>
      </w:r>
      <w:r w:rsidR="00054DE9">
        <w:t xml:space="preserve">, </w:t>
      </w:r>
      <w:r>
        <w:t xml:space="preserve">assuming both evaluations happen. Even if one of the invocations executes </w:t>
      </w:r>
      <w:r w:rsidRPr="002C057D">
        <w:rPr>
          <w:i/>
        </w:rPr>
        <w:t>e</w:t>
      </w:r>
      <w:r>
        <w:t xml:space="preserve"> more times than the other, </w:t>
      </w:r>
      <w:r w:rsidR="00054DE9">
        <w:t>all</w:t>
      </w:r>
      <w:r>
        <w:t xml:space="preserve"> evaluations of </w:t>
      </w:r>
      <w:r w:rsidRPr="007C37B2">
        <w:rPr>
          <w:i/>
        </w:rPr>
        <w:t>e</w:t>
      </w:r>
      <w:r w:rsidR="00054DE9" w:rsidRPr="00054DE9">
        <w:rPr>
          <w:i/>
          <w:vertAlign w:val="subscript"/>
        </w:rPr>
        <w:t>i</w:t>
      </w:r>
      <w:r>
        <w:t xml:space="preserve"> and </w:t>
      </w:r>
      <w:r w:rsidR="00054DE9" w:rsidRPr="007C37B2">
        <w:rPr>
          <w:i/>
        </w:rPr>
        <w:t>e</w:t>
      </w:r>
      <w:r w:rsidR="00054DE9" w:rsidRPr="00054DE9">
        <w:rPr>
          <w:i/>
          <w:vertAlign w:val="subscript"/>
        </w:rPr>
        <w:t>j</w:t>
      </w:r>
      <w:r w:rsidR="00054DE9">
        <w:t xml:space="preserve"> </w:t>
      </w:r>
      <w:r>
        <w:t xml:space="preserve">are vertical antecedents of </w:t>
      </w:r>
      <w:r>
        <w:rPr>
          <w:i/>
        </w:rPr>
        <w:t>c</w:t>
      </w:r>
      <w:r w:rsidR="00054DE9" w:rsidRPr="00054DE9">
        <w:rPr>
          <w:i/>
          <w:vertAlign w:val="subscript"/>
        </w:rPr>
        <w:t>i</w:t>
      </w:r>
      <w:r>
        <w:t xml:space="preserve"> and </w:t>
      </w:r>
      <w:r>
        <w:rPr>
          <w:i/>
        </w:rPr>
        <w:t>c</w:t>
      </w:r>
      <w:r w:rsidR="00054DE9" w:rsidRPr="00054DE9">
        <w:rPr>
          <w:i/>
          <w:vertAlign w:val="subscript"/>
        </w:rPr>
        <w:t>j</w:t>
      </w:r>
      <w:r>
        <w:t>,</w:t>
      </w:r>
      <w:r w:rsidR="00054DE9">
        <w:t xml:space="preserve"> respectively,</w:t>
      </w:r>
      <w:r>
        <w:t xml:space="preserve"> so the horizontal antecedent relationship is re-established for </w:t>
      </w:r>
      <w:r w:rsidR="00054DE9">
        <w:rPr>
          <w:i/>
        </w:rPr>
        <w:t>c</w:t>
      </w:r>
      <w:r w:rsidR="00054DE9" w:rsidRPr="005D3893">
        <w:rPr>
          <w:i/>
          <w:vertAlign w:val="subscript"/>
        </w:rPr>
        <w:t>i</w:t>
      </w:r>
      <w:r w:rsidR="00054DE9">
        <w:t xml:space="preserve"> and </w:t>
      </w:r>
      <w:r w:rsidR="00054DE9">
        <w:rPr>
          <w:i/>
        </w:rPr>
        <w:t>c</w:t>
      </w:r>
      <w:r w:rsidR="00054DE9" w:rsidRPr="005D3893">
        <w:rPr>
          <w:i/>
          <w:vertAlign w:val="subscript"/>
        </w:rPr>
        <w:t>j</w:t>
      </w:r>
      <w:r>
        <w:t>.</w:t>
      </w:r>
    </w:p>
    <w:p w14:paraId="51BE5701" w14:textId="2D8F8118" w:rsidR="002A0EEE" w:rsidRDefault="002A0EEE" w:rsidP="002A0EEE">
      <w:pPr>
        <w:pStyle w:val="Body"/>
        <w:ind w:left="720"/>
      </w:pPr>
      <w:r w:rsidRPr="002921D0">
        <w:t>Let</w:t>
      </w:r>
      <w:r w:rsidRPr="002921D0">
        <w:rPr>
          <w:i/>
        </w:rPr>
        <w:t xml:space="preserve"> f</w:t>
      </w:r>
      <w:r w:rsidRPr="002921D0">
        <w:t xml:space="preserve"> be a function called for each argument list in a sequen</w:t>
      </w:r>
      <w:r w:rsidRPr="00057400">
        <w:t xml:space="preserve">ce of argument lists.  </w:t>
      </w:r>
      <w:r w:rsidRPr="00EE142B">
        <w:rPr>
          <w:i/>
        </w:rPr>
        <w:t xml:space="preserve">Wavefront application </w:t>
      </w:r>
      <w:r w:rsidRPr="00EE142B">
        <w:t xml:space="preserve">of </w:t>
      </w:r>
      <w:r w:rsidRPr="00EE142B">
        <w:rPr>
          <w:i/>
        </w:rPr>
        <w:t xml:space="preserve">f </w:t>
      </w:r>
      <w:r w:rsidRPr="00EE142B">
        <w:t xml:space="preserve">requires that </w:t>
      </w:r>
      <w:r w:rsidR="00373275">
        <w:t xml:space="preserve">evaluation </w:t>
      </w:r>
      <w:r w:rsidR="00171F49">
        <w:t>A</w:t>
      </w:r>
      <w:r w:rsidR="00171F49" w:rsidRPr="005B7EBB">
        <w:rPr>
          <w:vertAlign w:val="subscript"/>
        </w:rPr>
        <w:t>i</w:t>
      </w:r>
      <w:r w:rsidR="00171F49" w:rsidDel="00171F49">
        <w:t xml:space="preserve"> </w:t>
      </w:r>
      <w:r w:rsidR="00171F49">
        <w:t xml:space="preserve">be </w:t>
      </w:r>
      <w:r>
        <w:t xml:space="preserve">sequenced before </w:t>
      </w:r>
      <w:r w:rsidR="00373275">
        <w:t xml:space="preserve">evaluation </w:t>
      </w:r>
      <w:r w:rsidR="00171F49">
        <w:t>B</w:t>
      </w:r>
      <w:r w:rsidR="00171F49">
        <w:rPr>
          <w:vertAlign w:val="subscript"/>
        </w:rPr>
        <w:t>j</w:t>
      </w:r>
      <w:r>
        <w:t xml:space="preserve"> if:</w:t>
      </w:r>
    </w:p>
    <w:p w14:paraId="0E1CA0E6" w14:textId="05D16C46" w:rsidR="002A0EEE" w:rsidRDefault="00F63274" w:rsidP="002A0EEE">
      <w:pPr>
        <w:pStyle w:val="Body"/>
        <w:numPr>
          <w:ilvl w:val="0"/>
          <w:numId w:val="38"/>
        </w:numPr>
      </w:pPr>
      <w:r>
        <w:t>A</w:t>
      </w:r>
      <w:r w:rsidRPr="005B7EBB">
        <w:rPr>
          <w:vertAlign w:val="subscript"/>
        </w:rPr>
        <w:t>i</w:t>
      </w:r>
      <w:r w:rsidDel="00171F49">
        <w:t xml:space="preserve"> </w:t>
      </w:r>
      <w:r>
        <w:t>is sequenced before some evaluation B</w:t>
      </w:r>
      <w:r>
        <w:rPr>
          <w:vertAlign w:val="subscript"/>
        </w:rPr>
        <w:t>i</w:t>
      </w:r>
      <w:r w:rsidRPr="00F63274">
        <w:t xml:space="preserve"> </w:t>
      </w:r>
      <w:r>
        <w:t>and</w:t>
      </w:r>
      <w:r w:rsidR="002A0EEE">
        <w:t xml:space="preserve"> </w:t>
      </w:r>
      <w:r w:rsidR="00171F49">
        <w:t>B</w:t>
      </w:r>
      <w:r w:rsidR="00171F49">
        <w:rPr>
          <w:vertAlign w:val="subscript"/>
        </w:rPr>
        <w:t>i</w:t>
      </w:r>
      <w:r w:rsidR="00171F49" w:rsidDel="00171F49">
        <w:t xml:space="preserve"> </w:t>
      </w:r>
      <w:r>
        <w:t xml:space="preserve">is </w:t>
      </w:r>
      <w:r w:rsidR="00171F49">
        <w:t>horizontally matched with B</w:t>
      </w:r>
      <w:r w:rsidR="00171F49">
        <w:rPr>
          <w:vertAlign w:val="subscript"/>
        </w:rPr>
        <w:t>j</w:t>
      </w:r>
      <w:r w:rsidR="00171F49">
        <w:t xml:space="preserve">, </w:t>
      </w:r>
      <w:r w:rsidR="002A0EEE">
        <w:t xml:space="preserve">or </w:t>
      </w:r>
    </w:p>
    <w:p w14:paraId="7B5561BB" w14:textId="1DC97BB1" w:rsidR="002A0EEE" w:rsidRDefault="00171F49" w:rsidP="002A0EEE">
      <w:pPr>
        <w:pStyle w:val="Body"/>
        <w:numPr>
          <w:ilvl w:val="0"/>
          <w:numId w:val="39"/>
        </w:numPr>
      </w:pPr>
      <w:r>
        <w:t>A</w:t>
      </w:r>
      <w:r>
        <w:rPr>
          <w:vertAlign w:val="subscript"/>
        </w:rPr>
        <w:t>i</w:t>
      </w:r>
      <w:r w:rsidDel="00171F49">
        <w:t xml:space="preserve"> </w:t>
      </w:r>
      <w:r w:rsidR="00F63274">
        <w:t xml:space="preserve">is </w:t>
      </w:r>
      <w:r>
        <w:t xml:space="preserve">horizontally matched with </w:t>
      </w:r>
      <w:r w:rsidR="00F63274">
        <w:t xml:space="preserve">some evaluation </w:t>
      </w:r>
      <w:r>
        <w:t>A</w:t>
      </w:r>
      <w:r>
        <w:rPr>
          <w:vertAlign w:val="subscript"/>
        </w:rPr>
        <w:t xml:space="preserve">j </w:t>
      </w:r>
      <w:r w:rsidR="00F63274">
        <w:t xml:space="preserve">and </w:t>
      </w:r>
      <w:r w:rsidR="00720EC1">
        <w:t>A</w:t>
      </w:r>
      <w:r w:rsidR="00720EC1">
        <w:rPr>
          <w:vertAlign w:val="subscript"/>
        </w:rPr>
        <w:t>j</w:t>
      </w:r>
      <w:r w:rsidR="00720EC1" w:rsidDel="00171F49">
        <w:t xml:space="preserve"> </w:t>
      </w:r>
      <w:r>
        <w:t>is sequenced before B</w:t>
      </w:r>
      <w:r>
        <w:rPr>
          <w:vertAlign w:val="subscript"/>
        </w:rPr>
        <w:t>j</w:t>
      </w:r>
      <w:r w:rsidR="002A0EEE">
        <w:t>.</w:t>
      </w:r>
    </w:p>
    <w:p w14:paraId="6A92F23C" w14:textId="3B09AE43" w:rsidR="003678A3" w:rsidRPr="003678A3" w:rsidRDefault="003678A3" w:rsidP="003678A3">
      <w:pPr>
        <w:pStyle w:val="Body"/>
        <w:ind w:left="720"/>
      </w:pPr>
      <w:r>
        <w:t>[</w:t>
      </w:r>
      <w:r>
        <w:rPr>
          <w:i/>
        </w:rPr>
        <w:t>Note:</w:t>
      </w:r>
      <w:r>
        <w:t xml:space="preserve"> The relationships between A</w:t>
      </w:r>
      <w:r w:rsidRPr="003678A3">
        <w:rPr>
          <w:vertAlign w:val="subscript"/>
        </w:rPr>
        <w:t>i</w:t>
      </w:r>
      <w:r>
        <w:t xml:space="preserve"> and B</w:t>
      </w:r>
      <w:r w:rsidRPr="003678A3">
        <w:rPr>
          <w:vertAlign w:val="subscript"/>
        </w:rPr>
        <w:t>i</w:t>
      </w:r>
      <w:r>
        <w:t xml:space="preserve"> and between A</w:t>
      </w:r>
      <w:r w:rsidRPr="003678A3">
        <w:rPr>
          <w:vertAlign w:val="subscript"/>
        </w:rPr>
        <w:t>j</w:t>
      </w:r>
      <w:r>
        <w:t xml:space="preserve"> and B</w:t>
      </w:r>
      <w:r w:rsidRPr="003678A3">
        <w:rPr>
          <w:vertAlign w:val="subscript"/>
        </w:rPr>
        <w:t>j</w:t>
      </w:r>
      <w:r>
        <w:t xml:space="preserve"> are </w:t>
      </w:r>
      <w:r w:rsidRPr="003678A3">
        <w:rPr>
          <w:i/>
        </w:rPr>
        <w:t>sequenced before</w:t>
      </w:r>
      <w:r>
        <w:t xml:space="preserve">, not </w:t>
      </w:r>
      <w:r w:rsidRPr="003678A3">
        <w:rPr>
          <w:i/>
        </w:rPr>
        <w:t>vertical antecedent</w:t>
      </w:r>
      <w:r>
        <w:t>. -- end note]</w:t>
      </w:r>
    </w:p>
    <w:p w14:paraId="15933C65" w14:textId="38EC7B8D" w:rsidR="002A0EEE" w:rsidRPr="00147127" w:rsidRDefault="002A0EEE" w:rsidP="002A0EEE">
      <w:pPr>
        <w:pStyle w:val="Rationale"/>
      </w:pPr>
      <w:r>
        <w:t xml:space="preserve">The two bullets describe the two triangles in </w:t>
      </w:r>
      <w:r w:rsidR="00A07CB1">
        <w:fldChar w:fldCharType="begin"/>
      </w:r>
      <w:r w:rsidR="00A07CB1">
        <w:instrText xml:space="preserve"> REF _Ref442866679 \h </w:instrText>
      </w:r>
      <w:r w:rsidR="00A07CB1">
        <w:fldChar w:fldCharType="separate"/>
      </w:r>
      <w:r w:rsidR="00412C0C">
        <w:t xml:space="preserve">Figure </w:t>
      </w:r>
      <w:r w:rsidR="00412C0C">
        <w:rPr>
          <w:noProof/>
        </w:rPr>
        <w:t>1</w:t>
      </w:r>
      <w:r w:rsidR="00A07CB1">
        <w:fldChar w:fldCharType="end"/>
      </w:r>
      <w:r>
        <w:t>.</w:t>
      </w:r>
    </w:p>
    <w:p w14:paraId="4C80B31A" w14:textId="7B986389" w:rsidR="002A0EEE" w:rsidDel="00765F14" w:rsidRDefault="002A0EEE" w:rsidP="00A26E20">
      <w:pPr>
        <w:pStyle w:val="Heading2"/>
        <w:rPr>
          <w:del w:id="429" w:author="Halpern, Pablo G" w:date="2016-03-04T11:00:00Z"/>
        </w:rPr>
      </w:pPr>
      <w:del w:id="430" w:author="Halpern, Pablo G" w:date="2016-03-04T11:00:00Z">
        <w:r w:rsidRPr="00A26E20" w:rsidDel="00765F14">
          <w:delText xml:space="preserve">Optional clause for </w:delText>
        </w:r>
        <w:r w:rsidR="00153D59" w:rsidDel="00765F14">
          <w:delText xml:space="preserve">ordered </w:delText>
        </w:r>
        <w:r w:rsidRPr="00A26E20" w:rsidDel="00765F14">
          <w:delText>scatter</w:delText>
        </w:r>
        <w:r w:rsidR="00153D59" w:rsidDel="00765F14">
          <w:delText>s</w:delText>
        </w:r>
        <w:bookmarkStart w:id="431" w:name="_Toc444853526"/>
        <w:bookmarkStart w:id="432" w:name="_Toc444853720"/>
        <w:bookmarkStart w:id="433" w:name="_Toc444853912"/>
        <w:bookmarkStart w:id="434" w:name="_Toc444854712"/>
        <w:bookmarkStart w:id="435" w:name="_Toc444854781"/>
        <w:bookmarkStart w:id="436" w:name="_Toc444854856"/>
        <w:bookmarkStart w:id="437" w:name="_Toc444854962"/>
        <w:bookmarkEnd w:id="431"/>
        <w:bookmarkEnd w:id="432"/>
        <w:bookmarkEnd w:id="433"/>
        <w:bookmarkEnd w:id="434"/>
        <w:bookmarkEnd w:id="435"/>
        <w:bookmarkEnd w:id="436"/>
        <w:bookmarkEnd w:id="437"/>
      </w:del>
    </w:p>
    <w:p w14:paraId="00E3401C" w14:textId="786D4908" w:rsidR="00153D59" w:rsidDel="00765F14" w:rsidRDefault="00153D59" w:rsidP="00E72A86">
      <w:pPr>
        <w:pStyle w:val="Rationale"/>
        <w:rPr>
          <w:del w:id="438" w:author="Halpern, Pablo G" w:date="2016-03-04T11:00:00Z"/>
        </w:rPr>
      </w:pPr>
      <w:del w:id="439" w:author="Halpern, Pablo G" w:date="2016-03-04T11:00:00Z">
        <w:r w:rsidDel="00765F14">
          <w:delText xml:space="preserve">The following rule requires ordering of side effects in a way that supports overlapping scatters without use of the </w:delText>
        </w:r>
        <w:r w:rsidRPr="00A26E20" w:rsidDel="00765F14">
          <w:rPr>
            <w:rStyle w:val="Codeinline"/>
          </w:rPr>
          <w:delText>ordered_update()</w:delText>
        </w:r>
        <w:r w:rsidDel="00765F14">
          <w:delText xml:space="preserve"> function. It is useful, but not essential, for vector programming and could be removed from this paper without damaging the rest of the proposal.</w:delText>
        </w:r>
        <w:bookmarkStart w:id="440" w:name="_Toc444853527"/>
        <w:bookmarkStart w:id="441" w:name="_Toc444853721"/>
        <w:bookmarkStart w:id="442" w:name="_Toc444853913"/>
        <w:bookmarkStart w:id="443" w:name="_Toc444854713"/>
        <w:bookmarkStart w:id="444" w:name="_Toc444854782"/>
        <w:bookmarkStart w:id="445" w:name="_Toc444854857"/>
        <w:bookmarkStart w:id="446" w:name="_Toc444854963"/>
        <w:bookmarkEnd w:id="440"/>
        <w:bookmarkEnd w:id="441"/>
        <w:bookmarkEnd w:id="442"/>
        <w:bookmarkEnd w:id="443"/>
        <w:bookmarkEnd w:id="444"/>
        <w:bookmarkEnd w:id="445"/>
        <w:bookmarkEnd w:id="446"/>
      </w:del>
    </w:p>
    <w:p w14:paraId="252EFF96" w14:textId="3D53E95E" w:rsidR="00E72A86" w:rsidRPr="00A26E20" w:rsidDel="00765F14" w:rsidRDefault="00E72A86" w:rsidP="00E72A86">
      <w:pPr>
        <w:rPr>
          <w:del w:id="447" w:author="Halpern, Pablo G" w:date="2016-03-04T11:00:00Z"/>
        </w:rPr>
      </w:pPr>
      <w:del w:id="448" w:author="Halpern, Pablo G" w:date="2016-03-04T11:00:00Z">
        <w:r w:rsidDel="00765F14">
          <w:delText>Continuing the previous section, add:</w:delText>
        </w:r>
        <w:bookmarkStart w:id="449" w:name="_Toc444853528"/>
        <w:bookmarkStart w:id="450" w:name="_Toc444853722"/>
        <w:bookmarkStart w:id="451" w:name="_Toc444853914"/>
        <w:bookmarkStart w:id="452" w:name="_Toc444854714"/>
        <w:bookmarkStart w:id="453" w:name="_Toc444854783"/>
        <w:bookmarkStart w:id="454" w:name="_Toc444854858"/>
        <w:bookmarkStart w:id="455" w:name="_Toc444854964"/>
        <w:bookmarkEnd w:id="449"/>
        <w:bookmarkEnd w:id="450"/>
        <w:bookmarkEnd w:id="451"/>
        <w:bookmarkEnd w:id="452"/>
        <w:bookmarkEnd w:id="453"/>
        <w:bookmarkEnd w:id="454"/>
        <w:bookmarkEnd w:id="455"/>
      </w:del>
    </w:p>
    <w:p w14:paraId="0063C012" w14:textId="40B53372" w:rsidR="002A0EEE" w:rsidDel="00765F14" w:rsidRDefault="002A0EEE" w:rsidP="002A0EEE">
      <w:pPr>
        <w:ind w:left="720"/>
        <w:rPr>
          <w:del w:id="456" w:author="Halpern, Pablo G" w:date="2016-03-04T11:00:00Z"/>
        </w:rPr>
      </w:pPr>
      <w:del w:id="457" w:author="Halpern, Pablo G" w:date="2016-03-04T11:00:00Z">
        <w:r w:rsidRPr="00EE142B" w:rsidDel="00765F14">
          <w:delText xml:space="preserve">The </w:delText>
        </w:r>
        <w:r w:rsidRPr="00EE142B" w:rsidDel="00765F14">
          <w:rPr>
            <w:i/>
          </w:rPr>
          <w:delText>direct side effects</w:delText>
        </w:r>
        <w:r w:rsidRPr="00EE142B" w:rsidDel="00765F14">
          <w:delText xml:space="preserve"> of a an expression X are those caused by evaluating X, but not including side effects caused by evaluating its sub-expressions. </w:delText>
        </w:r>
        <w:r w:rsidDel="00765F14">
          <w:delText xml:space="preserve"> </w:delText>
        </w:r>
        <w:r w:rsidRPr="00EE142B" w:rsidDel="00765F14">
          <w:delText xml:space="preserve">For </w:delText>
        </w:r>
        <w:r w:rsidDel="00765F14">
          <w:delText xml:space="preserve">any two evaluations </w:delText>
        </w:r>
        <w:r w:rsidR="00FA2117" w:rsidDel="00765F14">
          <w:delText>A</w:delText>
        </w:r>
        <w:r w:rsidR="00FA2117" w:rsidRPr="005B7EBB" w:rsidDel="00765F14">
          <w:rPr>
            <w:vertAlign w:val="subscript"/>
          </w:rPr>
          <w:delText>i</w:delText>
        </w:r>
        <w:r w:rsidDel="00765F14">
          <w:delText xml:space="preserve"> and A</w:delText>
        </w:r>
        <w:r w:rsidR="00FA2117" w:rsidDel="00765F14">
          <w:rPr>
            <w:vertAlign w:val="subscript"/>
          </w:rPr>
          <w:delText>j</w:delText>
        </w:r>
        <w:r w:rsidDel="00765F14">
          <w:delText xml:space="preserve"> such that </w:delText>
        </w:r>
        <w:r w:rsidR="00FA2117" w:rsidDel="00765F14">
          <w:delText>A</w:delText>
        </w:r>
        <w:r w:rsidR="00FA2117" w:rsidRPr="005B7EBB" w:rsidDel="00765F14">
          <w:rPr>
            <w:vertAlign w:val="subscript"/>
          </w:rPr>
          <w:delText>i</w:delText>
        </w:r>
        <w:r w:rsidRPr="00147127" w:rsidDel="00765F14">
          <w:delText xml:space="preserve"> is </w:delText>
        </w:r>
        <w:r w:rsidDel="00765F14">
          <w:delText>a</w:delText>
        </w:r>
        <w:r w:rsidRPr="00147127" w:rsidDel="00765F14">
          <w:delText xml:space="preserve"> </w:delText>
        </w:r>
        <w:r w:rsidDel="00765F14">
          <w:delText>horizontal antecedent</w:delText>
        </w:r>
        <w:r w:rsidRPr="00147127" w:rsidDel="00765F14">
          <w:delText xml:space="preserve"> </w:delText>
        </w:r>
        <w:r w:rsidDel="00765F14">
          <w:delText>of</w:delText>
        </w:r>
        <w:r w:rsidRPr="00147127" w:rsidDel="00765F14">
          <w:delText xml:space="preserve"> </w:delText>
        </w:r>
        <w:r w:rsidR="00FA2117" w:rsidDel="00765F14">
          <w:delText>A</w:delText>
        </w:r>
        <w:r w:rsidR="00FA2117" w:rsidDel="00765F14">
          <w:rPr>
            <w:vertAlign w:val="subscript"/>
          </w:rPr>
          <w:delText>j</w:delText>
        </w:r>
        <w:r w:rsidRPr="00EE142B" w:rsidDel="00765F14">
          <w:delText xml:space="preserve">, all direct side effects in </w:delText>
        </w:r>
        <w:r w:rsidR="00FA2117" w:rsidDel="00765F14">
          <w:delText>A</w:delText>
        </w:r>
        <w:r w:rsidR="00FA2117" w:rsidRPr="005B7EBB" w:rsidDel="00765F14">
          <w:rPr>
            <w:vertAlign w:val="subscript"/>
          </w:rPr>
          <w:delText>i</w:delText>
        </w:r>
        <w:r w:rsidDel="00765F14">
          <w:delText xml:space="preserve"> </w:delText>
        </w:r>
        <w:r w:rsidRPr="00EE142B" w:rsidDel="00765F14">
          <w:delText xml:space="preserve">are sequenced before all direct side effects in </w:delText>
        </w:r>
        <w:r w:rsidR="00FA2117" w:rsidDel="00765F14">
          <w:delText>A</w:delText>
        </w:r>
        <w:r w:rsidR="00FA2117" w:rsidDel="00765F14">
          <w:rPr>
            <w:vertAlign w:val="subscript"/>
          </w:rPr>
          <w:delText>j</w:delText>
        </w:r>
        <w:r w:rsidRPr="00EE142B" w:rsidDel="00765F14">
          <w:delText>.</w:delText>
        </w:r>
        <w:bookmarkStart w:id="458" w:name="_Toc444853529"/>
        <w:bookmarkStart w:id="459" w:name="_Toc444853723"/>
        <w:bookmarkStart w:id="460" w:name="_Toc444853915"/>
        <w:bookmarkStart w:id="461" w:name="_Toc444854715"/>
        <w:bookmarkStart w:id="462" w:name="_Toc444854784"/>
        <w:bookmarkStart w:id="463" w:name="_Toc444854859"/>
        <w:bookmarkStart w:id="464" w:name="_Toc444854965"/>
        <w:bookmarkEnd w:id="458"/>
        <w:bookmarkEnd w:id="459"/>
        <w:bookmarkEnd w:id="460"/>
        <w:bookmarkEnd w:id="461"/>
        <w:bookmarkEnd w:id="462"/>
        <w:bookmarkEnd w:id="463"/>
        <w:bookmarkEnd w:id="464"/>
      </w:del>
    </w:p>
    <w:p w14:paraId="0DCC1AEE" w14:textId="0283627A" w:rsidR="002A0EEE" w:rsidDel="00765F14" w:rsidRDefault="002A0EEE" w:rsidP="002A0EEE">
      <w:pPr>
        <w:pStyle w:val="Rationale"/>
        <w:rPr>
          <w:del w:id="465" w:author="Halpern, Pablo G" w:date="2016-03-04T11:00:00Z"/>
        </w:rPr>
      </w:pPr>
      <w:del w:id="466" w:author="Halpern, Pablo G" w:date="2016-03-04T11:00:00Z">
        <w:r w:rsidDel="00765F14">
          <w:delText>This clause allows for code such as:</w:delText>
        </w:r>
        <w:bookmarkStart w:id="467" w:name="_Toc444853530"/>
        <w:bookmarkStart w:id="468" w:name="_Toc444853724"/>
        <w:bookmarkStart w:id="469" w:name="_Toc444853916"/>
        <w:bookmarkStart w:id="470" w:name="_Toc444854716"/>
        <w:bookmarkStart w:id="471" w:name="_Toc444854785"/>
        <w:bookmarkStart w:id="472" w:name="_Toc444854860"/>
        <w:bookmarkStart w:id="473" w:name="_Toc444854966"/>
        <w:bookmarkEnd w:id="467"/>
        <w:bookmarkEnd w:id="468"/>
        <w:bookmarkEnd w:id="469"/>
        <w:bookmarkEnd w:id="470"/>
        <w:bookmarkEnd w:id="471"/>
        <w:bookmarkEnd w:id="472"/>
        <w:bookmarkEnd w:id="473"/>
      </w:del>
    </w:p>
    <w:p w14:paraId="6A31CC44" w14:textId="2449B710" w:rsidR="002A0EEE" w:rsidRPr="007C37B2" w:rsidDel="00765F14" w:rsidRDefault="002A0EEE" w:rsidP="002A0EEE">
      <w:pPr>
        <w:pStyle w:val="Rationale"/>
        <w:rPr>
          <w:del w:id="474" w:author="Halpern, Pablo G" w:date="2016-03-04T11:00:00Z"/>
          <w:rStyle w:val="Codeinline"/>
        </w:rPr>
      </w:pPr>
      <w:del w:id="475" w:author="Halpern, Pablo G" w:date="2016-03-04T11:00:00Z">
        <w:r w:rsidDel="00765F14">
          <w:delText xml:space="preserve">    </w:delText>
        </w:r>
        <w:r w:rsidR="00FA2117" w:rsidDel="00765F14">
          <w:rPr>
            <w:rStyle w:val="Codeinline"/>
          </w:rPr>
          <w:delText>U</w:delText>
        </w:r>
        <w:r w:rsidRPr="007C37B2" w:rsidDel="00765F14">
          <w:rPr>
            <w:rStyle w:val="Codeinline"/>
          </w:rPr>
          <w:delText>[</w:delText>
        </w:r>
        <w:r w:rsidR="00FA2117" w:rsidDel="00765F14">
          <w:rPr>
            <w:rStyle w:val="Codeinline"/>
          </w:rPr>
          <w:delText>V</w:delText>
        </w:r>
        <w:r w:rsidRPr="007C37B2" w:rsidDel="00765F14">
          <w:rPr>
            <w:rStyle w:val="Codeinline"/>
          </w:rPr>
          <w:delText>[i]] = expr(i);</w:delText>
        </w:r>
        <w:bookmarkStart w:id="476" w:name="_Toc444853531"/>
        <w:bookmarkStart w:id="477" w:name="_Toc444853725"/>
        <w:bookmarkStart w:id="478" w:name="_Toc444853917"/>
        <w:bookmarkStart w:id="479" w:name="_Toc444854717"/>
        <w:bookmarkStart w:id="480" w:name="_Toc444854786"/>
        <w:bookmarkStart w:id="481" w:name="_Toc444854861"/>
        <w:bookmarkStart w:id="482" w:name="_Toc444854967"/>
        <w:bookmarkEnd w:id="476"/>
        <w:bookmarkEnd w:id="477"/>
        <w:bookmarkEnd w:id="478"/>
        <w:bookmarkEnd w:id="479"/>
        <w:bookmarkEnd w:id="480"/>
        <w:bookmarkEnd w:id="481"/>
        <w:bookmarkEnd w:id="482"/>
      </w:del>
    </w:p>
    <w:p w14:paraId="2F53B6BB" w14:textId="01231CE0" w:rsidR="00153D59" w:rsidDel="00765F14" w:rsidRDefault="002A0EEE" w:rsidP="002A0EEE">
      <w:pPr>
        <w:pStyle w:val="Rationale"/>
        <w:rPr>
          <w:del w:id="483" w:author="Halpern, Pablo G" w:date="2016-03-04T11:00:00Z"/>
        </w:rPr>
      </w:pPr>
      <w:del w:id="484" w:author="Halpern, Pablo G" w:date="2016-03-04T11:00:00Z">
        <w:r w:rsidRPr="007C37B2" w:rsidDel="00765F14">
          <w:delText xml:space="preserve">to produce </w:delText>
        </w:r>
        <w:r w:rsidDel="00765F14">
          <w:delText xml:space="preserve">deterministic results even if </w:delText>
        </w:r>
        <w:r w:rsidR="00FA2117" w:rsidDel="00765F14">
          <w:rPr>
            <w:rStyle w:val="Codeinline"/>
          </w:rPr>
          <w:delText>V</w:delText>
        </w:r>
        <w:r w:rsidRPr="007C37B2" w:rsidDel="00765F14">
          <w:rPr>
            <w:rStyle w:val="Codeinline"/>
          </w:rPr>
          <w:delText>[i]</w:delText>
        </w:r>
        <w:r w:rsidDel="00765F14">
          <w:delText xml:space="preserve"> contains duplicate elements (sometimes called the </w:delText>
        </w:r>
        <w:r w:rsidRPr="007C37B2" w:rsidDel="00765F14">
          <w:rPr>
            <w:i/>
          </w:rPr>
          <w:delText>overlapping scatter pattern</w:delText>
        </w:r>
        <w:r w:rsidDel="00765F14">
          <w:delText>).</w:delText>
        </w:r>
        <w:bookmarkStart w:id="485" w:name="_Toc444853532"/>
        <w:bookmarkStart w:id="486" w:name="_Toc444853726"/>
        <w:bookmarkStart w:id="487" w:name="_Toc444853918"/>
        <w:bookmarkStart w:id="488" w:name="_Toc444854718"/>
        <w:bookmarkStart w:id="489" w:name="_Toc444854787"/>
        <w:bookmarkStart w:id="490" w:name="_Toc444854862"/>
        <w:bookmarkStart w:id="491" w:name="_Toc444854968"/>
        <w:bookmarkEnd w:id="485"/>
        <w:bookmarkEnd w:id="486"/>
        <w:bookmarkEnd w:id="487"/>
        <w:bookmarkEnd w:id="488"/>
        <w:bookmarkEnd w:id="489"/>
        <w:bookmarkEnd w:id="490"/>
        <w:bookmarkEnd w:id="491"/>
      </w:del>
    </w:p>
    <w:p w14:paraId="13763091" w14:textId="21B9A8A5" w:rsidR="002A0EEE" w:rsidRPr="0018530D" w:rsidDel="00765F14" w:rsidRDefault="002A0EEE" w:rsidP="0018530D">
      <w:pPr>
        <w:rPr>
          <w:del w:id="492" w:author="Halpern, Pablo G" w:date="2016-03-04T11:00:00Z"/>
        </w:rPr>
      </w:pPr>
      <w:del w:id="493" w:author="Halpern, Pablo G" w:date="2016-03-04T11:00:00Z">
        <w:r w:rsidDel="00765F14">
          <w:delText xml:space="preserve">If this clause is adopted, we will also want a library function, </w:delText>
        </w:r>
        <w:r w:rsidRPr="007C37B2" w:rsidDel="00765F14">
          <w:rPr>
            <w:rStyle w:val="Codeinline"/>
          </w:rPr>
          <w:delText>unordered_update</w:delText>
        </w:r>
        <w:r w:rsidDel="00765F14">
          <w:delText xml:space="preserve">, having a syntax similar to </w:delText>
        </w:r>
        <w:r w:rsidRPr="007C37B2" w:rsidDel="00765F14">
          <w:rPr>
            <w:rStyle w:val="Codeinline"/>
          </w:rPr>
          <w:delText>ordered_update</w:delText>
        </w:r>
        <w:r w:rsidDel="00765F14">
          <w:delText xml:space="preserve">, that relaxes this guarantee and allows the generation of faster code on architectures with scatter instructions that do not support ordered writes.  The </w:delText>
        </w:r>
        <w:r w:rsidR="005663C9" w:rsidDel="00765F14">
          <w:rPr>
            <w:rStyle w:val="Codeinline"/>
          </w:rPr>
          <w:delText>un</w:delText>
        </w:r>
        <w:r w:rsidR="00A07CB1" w:rsidDel="00765F14">
          <w:rPr>
            <w:rStyle w:val="Codeinline"/>
          </w:rPr>
          <w:delText>o</w:delText>
        </w:r>
        <w:r w:rsidRPr="007C37B2" w:rsidDel="00765F14">
          <w:rPr>
            <w:rStyle w:val="Codeinline"/>
          </w:rPr>
          <w:delText>rdered_update</w:delText>
        </w:r>
        <w:r w:rsidDel="00765F14">
          <w:delText xml:space="preserve"> function should be used only when </w:delText>
        </w:r>
        <w:r w:rsidR="00FA2117" w:rsidDel="00765F14">
          <w:rPr>
            <w:rStyle w:val="Codeinline"/>
          </w:rPr>
          <w:delText>V</w:delText>
        </w:r>
        <w:r w:rsidRPr="007C37B2" w:rsidDel="00765F14">
          <w:rPr>
            <w:rStyle w:val="Codeinline"/>
          </w:rPr>
          <w:delText>[i]</w:delText>
        </w:r>
        <w:r w:rsidDel="00765F14">
          <w:delText xml:space="preserve"> is known not to contain duplicates.</w:delText>
        </w:r>
        <w:bookmarkStart w:id="494" w:name="_Toc444853533"/>
        <w:bookmarkStart w:id="495" w:name="_Toc444853727"/>
        <w:bookmarkStart w:id="496" w:name="_Toc444853919"/>
        <w:bookmarkStart w:id="497" w:name="_Toc444854719"/>
        <w:bookmarkStart w:id="498" w:name="_Toc444854788"/>
        <w:bookmarkStart w:id="499" w:name="_Toc444854863"/>
        <w:bookmarkStart w:id="500" w:name="_Toc444854969"/>
        <w:bookmarkEnd w:id="494"/>
        <w:bookmarkEnd w:id="495"/>
        <w:bookmarkEnd w:id="496"/>
        <w:bookmarkEnd w:id="497"/>
        <w:bookmarkEnd w:id="498"/>
        <w:bookmarkEnd w:id="499"/>
        <w:bookmarkEnd w:id="500"/>
      </w:del>
    </w:p>
    <w:p w14:paraId="601A4038" w14:textId="77777777" w:rsidR="00C549DE" w:rsidRPr="0018530D" w:rsidRDefault="00C549DE" w:rsidP="00C549DE">
      <w:pPr>
        <w:pStyle w:val="Heading2"/>
        <w:rPr>
          <w:color w:val="0070C0"/>
        </w:rPr>
      </w:pPr>
      <w:bookmarkStart w:id="501" w:name="_Toc444854970"/>
      <w:r w:rsidRPr="0018530D">
        <w:t>Effect of execution policies o</w:t>
      </w:r>
      <w:r w:rsidRPr="00667A09">
        <w:t>n algorithm execution</w:t>
      </w:r>
      <w:bookmarkEnd w:id="501"/>
    </w:p>
    <w:p w14:paraId="6A1E9316" w14:textId="77777777" w:rsidR="00C549DE" w:rsidRDefault="00C549DE" w:rsidP="00C549DE">
      <w:r w:rsidRPr="0018530D">
        <w:t>To</w:t>
      </w:r>
      <w:r>
        <w:t xml:space="preserve"> section 4.1.2 [parallel.alg.general.exec], add:</w:t>
      </w:r>
    </w:p>
    <w:p w14:paraId="31FD9EAA" w14:textId="77777777" w:rsidR="00C549DE" w:rsidRDefault="00C549DE" w:rsidP="00C549DE">
      <w:pPr>
        <w:ind w:left="720"/>
      </w:pPr>
      <w:r>
        <w:t xml:space="preserve">The invocations of element access functions in parallel algorithms invoked with an execution policy of type </w:t>
      </w:r>
      <w:r>
        <w:rPr>
          <w:rStyle w:val="Codeinline"/>
        </w:rPr>
        <w:t>unsequenced_execution_policy</w:t>
      </w:r>
      <w:r>
        <w:t xml:space="preserve"> are permitted to execute in an unordered fashion in the calling thread, </w:t>
      </w:r>
      <w:r w:rsidRPr="000C6FB7">
        <w:t xml:space="preserve">unsequenced with respect to one another within </w:t>
      </w:r>
      <w:r>
        <w:t>the calling</w:t>
      </w:r>
      <w:r w:rsidRPr="000C6FB7">
        <w:t xml:space="preserve"> thread.</w:t>
      </w:r>
      <w:r>
        <w:t xml:space="preserve">  </w:t>
      </w:r>
    </w:p>
    <w:p w14:paraId="69BCBA45" w14:textId="77777777" w:rsidR="00C549DE" w:rsidRDefault="00C549DE" w:rsidP="00C549DE">
      <w:pPr>
        <w:pStyle w:val="Body"/>
        <w:ind w:left="720"/>
        <w:jc w:val="both"/>
      </w:pPr>
      <w:r>
        <w:t>The invocations of element access functions in</w:t>
      </w:r>
      <w:r w:rsidRPr="00C549DE">
        <w:t xml:space="preserve"> parallel algorithms </w:t>
      </w:r>
      <w:r>
        <w:t xml:space="preserve">invoked with an execution policy of type </w:t>
      </w:r>
      <w:r>
        <w:rPr>
          <w:rStyle w:val="Codeinline"/>
        </w:rPr>
        <w:t>vector</w:t>
      </w:r>
      <w:r w:rsidRPr="00E06756">
        <w:rPr>
          <w:rStyle w:val="Codeinline"/>
        </w:rPr>
        <w:t>_execution_policy</w:t>
      </w:r>
      <w:r>
        <w:t xml:space="preserve"> are permitted to execute in an unordered fashion in the calling thread, </w:t>
      </w:r>
      <w:r w:rsidRPr="000C6FB7">
        <w:t xml:space="preserve">unsequenced with respect to one another within </w:t>
      </w:r>
      <w:r>
        <w:t>the calling</w:t>
      </w:r>
      <w:r w:rsidRPr="000C6FB7">
        <w:t xml:space="preserve"> thread</w:t>
      </w:r>
      <w:r>
        <w:t xml:space="preserve">, subject to the constraints of wavefront application order for the last argument to </w:t>
      </w:r>
      <w:r w:rsidRPr="00C55EB2">
        <w:rPr>
          <w:rStyle w:val="Codeinline"/>
        </w:rPr>
        <w:t>for_loop</w:t>
      </w:r>
      <w:r>
        <w:t xml:space="preserve"> or </w:t>
      </w:r>
      <w:r w:rsidRPr="005C5EA4">
        <w:rPr>
          <w:rStyle w:val="Codeinline"/>
        </w:rPr>
        <w:t>for_loop_strided</w:t>
      </w:r>
      <w:r>
        <w:t>.</w:t>
      </w:r>
    </w:p>
    <w:p w14:paraId="76807FEA" w14:textId="25993656" w:rsidR="005B0591" w:rsidRDefault="005B0591" w:rsidP="002460B5">
      <w:pPr>
        <w:pStyle w:val="Heading2"/>
      </w:pPr>
      <w:bookmarkStart w:id="502" w:name="_Toc444854971"/>
      <w:r>
        <w:t>Header &lt;experimental/algorithm&gt; synopsis</w:t>
      </w:r>
      <w:bookmarkEnd w:id="502"/>
    </w:p>
    <w:p w14:paraId="6E705A06" w14:textId="0552847E" w:rsidR="005B0591" w:rsidRDefault="005B0591" w:rsidP="0018530D">
      <w:r>
        <w:t>Add the following to 4.3.1 [parallel.alg.ops.synopsis]:</w:t>
      </w:r>
    </w:p>
    <w:p w14:paraId="398A3F40" w14:textId="77777777" w:rsidR="005B0591" w:rsidRPr="00D25FF7" w:rsidRDefault="005B0591" w:rsidP="0018530D">
      <w:pPr>
        <w:pStyle w:val="Example"/>
      </w:pPr>
      <w:r w:rsidRPr="00D25FF7">
        <w:t>namespace std {</w:t>
      </w:r>
    </w:p>
    <w:p w14:paraId="07A94256" w14:textId="77777777" w:rsidR="005B0591" w:rsidRPr="00D25FF7" w:rsidRDefault="005B0591" w:rsidP="0018530D">
      <w:pPr>
        <w:pStyle w:val="Example"/>
      </w:pPr>
      <w:r w:rsidRPr="00D25FF7">
        <w:t>namespace experimental {</w:t>
      </w:r>
    </w:p>
    <w:p w14:paraId="036286AE" w14:textId="77777777" w:rsidR="005B0591" w:rsidRPr="00D25FF7" w:rsidRDefault="005B0591" w:rsidP="0018530D">
      <w:pPr>
        <w:pStyle w:val="Example"/>
      </w:pPr>
      <w:r w:rsidRPr="00D25FF7">
        <w:t>namespace parallel {</w:t>
      </w:r>
    </w:p>
    <w:p w14:paraId="75D585D8" w14:textId="77777777" w:rsidR="005B0591" w:rsidRPr="00D25FF7" w:rsidRDefault="005B0591" w:rsidP="0018530D">
      <w:pPr>
        <w:pStyle w:val="Example"/>
      </w:pPr>
      <w:r w:rsidRPr="00D25FF7">
        <w:t>inline namespace v2 {</w:t>
      </w:r>
    </w:p>
    <w:p w14:paraId="1B7C97FF" w14:textId="77777777" w:rsidR="005B0591" w:rsidRPr="00D25FF7" w:rsidRDefault="005B0591" w:rsidP="0018530D">
      <w:pPr>
        <w:pStyle w:val="Example"/>
      </w:pPr>
      <w:r w:rsidRPr="00D25FF7" w:rsidDel="005416A6">
        <w:lastRenderedPageBreak/>
        <w:t xml:space="preserve"> </w:t>
      </w:r>
    </w:p>
    <w:p w14:paraId="15DFD41A" w14:textId="77777777" w:rsidR="005B0591" w:rsidRPr="00D25FF7" w:rsidRDefault="005B0591" w:rsidP="0018530D">
      <w:pPr>
        <w:pStyle w:val="Example"/>
      </w:pPr>
      <w:r w:rsidRPr="00D25FF7">
        <w:t>template&lt;typename F&gt;</w:t>
      </w:r>
    </w:p>
    <w:p w14:paraId="46D8A157" w14:textId="77777777" w:rsidR="005B0591" w:rsidRDefault="005B0591" w:rsidP="0018530D">
      <w:pPr>
        <w:pStyle w:val="Example"/>
      </w:pPr>
      <w:r>
        <w:t xml:space="preserve">  </w:t>
      </w:r>
      <w:r w:rsidRPr="00D25FF7">
        <w:t>auto vec_off(F&amp;&amp; f) -&gt; decltype(f());</w:t>
      </w:r>
    </w:p>
    <w:p w14:paraId="5CB67BCA" w14:textId="77777777" w:rsidR="005B0591" w:rsidRDefault="005B0591" w:rsidP="0018530D">
      <w:pPr>
        <w:pStyle w:val="Example"/>
      </w:pPr>
    </w:p>
    <w:p w14:paraId="6D3A57F1" w14:textId="77777777" w:rsidR="005B0591" w:rsidRPr="0045230F" w:rsidRDefault="005B0591" w:rsidP="0018530D">
      <w:pPr>
        <w:pStyle w:val="Example"/>
      </w:pPr>
      <w:r w:rsidRPr="0045230F">
        <w:t>template&lt;class T&gt;</w:t>
      </w:r>
    </w:p>
    <w:p w14:paraId="0FFC08CC" w14:textId="1A79350F" w:rsidR="005B0591" w:rsidRDefault="005B0591" w:rsidP="0018530D">
      <w:pPr>
        <w:pStyle w:val="Example"/>
      </w:pPr>
      <w:r>
        <w:t xml:space="preserve">  </w:t>
      </w:r>
      <w:r w:rsidRPr="0045230F">
        <w:t>class ordered_update_t</w:t>
      </w:r>
      <w:r>
        <w:t>;</w:t>
      </w:r>
    </w:p>
    <w:p w14:paraId="311D2817" w14:textId="77777777" w:rsidR="005B0591" w:rsidRDefault="005B0591" w:rsidP="0018530D">
      <w:pPr>
        <w:pStyle w:val="Example"/>
      </w:pPr>
    </w:p>
    <w:p w14:paraId="7BFB94E4" w14:textId="77777777" w:rsidR="005B0591" w:rsidRPr="0045230F" w:rsidRDefault="005B0591" w:rsidP="0018530D">
      <w:pPr>
        <w:pStyle w:val="Example"/>
      </w:pPr>
      <w:r w:rsidRPr="0045230F">
        <w:t>template &lt;class T&gt;</w:t>
      </w:r>
    </w:p>
    <w:p w14:paraId="7D8BF04D" w14:textId="77777777" w:rsidR="005B0591" w:rsidRPr="0045230F" w:rsidRDefault="005B0591" w:rsidP="0018530D">
      <w:pPr>
        <w:pStyle w:val="Example"/>
      </w:pPr>
      <w:r>
        <w:t xml:space="preserve">  </w:t>
      </w:r>
      <w:r w:rsidRPr="0045230F">
        <w:t>ordered_update_t&lt;T&gt; ordered_update(T&amp; ref);</w:t>
      </w:r>
    </w:p>
    <w:p w14:paraId="2EDB2038" w14:textId="77777777" w:rsidR="005B0591" w:rsidRPr="00D25FF7" w:rsidRDefault="005B0591" w:rsidP="0018530D">
      <w:pPr>
        <w:pStyle w:val="Example"/>
      </w:pPr>
    </w:p>
    <w:p w14:paraId="5F075F1D" w14:textId="7FB273C6" w:rsidR="005B0591" w:rsidRPr="005B0591" w:rsidRDefault="005B0591" w:rsidP="0018530D">
      <w:pPr>
        <w:pStyle w:val="Example"/>
      </w:pPr>
      <w:r w:rsidRPr="00D25FF7">
        <w:t>}}}}</w:t>
      </w:r>
    </w:p>
    <w:p w14:paraId="772BCD61" w14:textId="603C419A" w:rsidR="002460B5" w:rsidRPr="00750D5C" w:rsidRDefault="005C7A50" w:rsidP="002460B5">
      <w:pPr>
        <w:pStyle w:val="Heading2"/>
      </w:pPr>
      <w:bookmarkStart w:id="503" w:name="_Toc444854972"/>
      <w:r w:rsidRPr="00750D5C">
        <w:rPr>
          <w:rStyle w:val="Codeinline"/>
          <w:sz w:val="26"/>
        </w:rPr>
        <w:t>vec_</w:t>
      </w:r>
      <w:r w:rsidR="005B0591" w:rsidRPr="00750D5C">
        <w:rPr>
          <w:rStyle w:val="Codeinline"/>
          <w:sz w:val="26"/>
        </w:rPr>
        <w:t>off</w:t>
      </w:r>
      <w:bookmarkEnd w:id="503"/>
    </w:p>
    <w:p w14:paraId="76B3DD4C" w14:textId="516BC307" w:rsidR="002460B5" w:rsidRPr="002460B5" w:rsidRDefault="005B0591" w:rsidP="005B0591">
      <w:r>
        <w:t>Add this function to section 4.3 [parallel.alg.ops]:</w:t>
      </w:r>
    </w:p>
    <w:p w14:paraId="3D9F7D98" w14:textId="664C948D" w:rsidR="00CC2BBD" w:rsidRPr="00EE142B" w:rsidRDefault="005B0591" w:rsidP="00D00E45">
      <w:pPr>
        <w:pStyle w:val="Body"/>
        <w:keepNext/>
        <w:jc w:val="both"/>
        <w:rPr>
          <w:b/>
        </w:rPr>
      </w:pPr>
      <w:r>
        <w:rPr>
          <w:b/>
        </w:rPr>
        <w:t>4.3.x Vec off [parallel.alg.vecoff]</w:t>
      </w:r>
    </w:p>
    <w:p w14:paraId="7C5C9314" w14:textId="01C4A500" w:rsidR="005416A6" w:rsidRPr="00D25FF7" w:rsidRDefault="005416A6" w:rsidP="00D00E45">
      <w:pPr>
        <w:pStyle w:val="Example"/>
        <w:keepNext/>
      </w:pPr>
      <w:r w:rsidRPr="00D25FF7">
        <w:t>template&lt;typename F&gt;</w:t>
      </w:r>
    </w:p>
    <w:p w14:paraId="06834F52" w14:textId="6D3A60F2" w:rsidR="005416A6" w:rsidRPr="00D25FF7" w:rsidRDefault="00815512" w:rsidP="00D00E45">
      <w:pPr>
        <w:pStyle w:val="Example"/>
        <w:keepNext/>
      </w:pPr>
      <w:r>
        <w:t xml:space="preserve">  </w:t>
      </w:r>
      <w:r w:rsidR="00DD3209" w:rsidRPr="00D25FF7">
        <w:t xml:space="preserve">auto </w:t>
      </w:r>
      <w:r w:rsidR="00D45D13" w:rsidRPr="00D25FF7">
        <w:t>vec</w:t>
      </w:r>
      <w:r w:rsidR="005416A6" w:rsidRPr="00D25FF7">
        <w:t>_off(F&amp;&amp; f)</w:t>
      </w:r>
      <w:r w:rsidR="00DD3209" w:rsidRPr="00D25FF7">
        <w:t xml:space="preserve"> -&gt; decltype(f())</w:t>
      </w:r>
      <w:r w:rsidR="005416A6" w:rsidRPr="00D25FF7">
        <w:t>;</w:t>
      </w:r>
    </w:p>
    <w:p w14:paraId="029EDFE0" w14:textId="634CB2FA" w:rsidR="005C7A50" w:rsidRPr="005C7A50" w:rsidRDefault="003739CB" w:rsidP="0046612D">
      <w:pPr>
        <w:pStyle w:val="WPIndent"/>
      </w:pPr>
      <w:r w:rsidRPr="002921D0">
        <w:rPr>
          <w:i/>
        </w:rPr>
        <w:t>Effects</w:t>
      </w:r>
      <w:r w:rsidRPr="002921D0">
        <w:t xml:space="preserve">:  </w:t>
      </w:r>
      <w:r w:rsidR="00E8547D" w:rsidRPr="002921D0">
        <w:t xml:space="preserve">Evaluates </w:t>
      </w:r>
      <w:r w:rsidR="00815512" w:rsidRPr="00815512">
        <w:rPr>
          <w:rStyle w:val="Codeinline"/>
        </w:rPr>
        <w:t>std::forward&lt;F&gt;(</w:t>
      </w:r>
      <w:r w:rsidR="00E8547D" w:rsidRPr="00815512">
        <w:rPr>
          <w:rStyle w:val="Codeinline"/>
        </w:rPr>
        <w:t>f</w:t>
      </w:r>
      <w:r w:rsidR="00815512" w:rsidRPr="00815512">
        <w:rPr>
          <w:rStyle w:val="Codeinline"/>
        </w:rPr>
        <w:t>)</w:t>
      </w:r>
      <w:r w:rsidR="00E8547D" w:rsidRPr="00815512">
        <w:rPr>
          <w:rStyle w:val="Codeinline"/>
        </w:rPr>
        <w:t>()</w:t>
      </w:r>
      <w:r w:rsidR="003B7BFF">
        <w:t xml:space="preserve">.  </w:t>
      </w:r>
      <w:r w:rsidR="00DC6330">
        <w:t xml:space="preserve">If two calls to </w:t>
      </w:r>
      <w:r w:rsidR="00DC6330" w:rsidRPr="00BE75BA">
        <w:rPr>
          <w:rStyle w:val="Codeinline"/>
        </w:rPr>
        <w:t>vec_off</w:t>
      </w:r>
      <w:r w:rsidR="00DC6330">
        <w:t xml:space="preserve"> are horizontally matched w</w:t>
      </w:r>
      <w:r w:rsidR="003B7BFF">
        <w:t xml:space="preserve">ithin </w:t>
      </w:r>
      <w:r w:rsidR="00DC6330">
        <w:t xml:space="preserve">a </w:t>
      </w:r>
      <w:r w:rsidR="003B7BFF">
        <w:t>wavefront application of a</w:t>
      </w:r>
      <w:r w:rsidR="00FB19E0">
        <w:t xml:space="preserve">n element </w:t>
      </w:r>
      <w:r w:rsidR="003B7BFF">
        <w:t>access function</w:t>
      </w:r>
      <w:r w:rsidR="00FB19E0">
        <w:t xml:space="preserve"> over input sequence S</w:t>
      </w:r>
      <w:r w:rsidR="003B7BFF">
        <w:t xml:space="preserve">, </w:t>
      </w:r>
      <w:r w:rsidR="00DC6330">
        <w:t xml:space="preserve">then the evaluation of </w:t>
      </w:r>
      <w:r w:rsidR="00DC6330" w:rsidRPr="00BE75BA">
        <w:rPr>
          <w:rStyle w:val="Codeinline"/>
        </w:rPr>
        <w:t>f()</w:t>
      </w:r>
      <w:r w:rsidR="00FB19E0" w:rsidRPr="00C21C64">
        <w:t xml:space="preserve"> </w:t>
      </w:r>
      <w:r w:rsidR="00DC6330">
        <w:t xml:space="preserve">in the application </w:t>
      </w:r>
      <w:r w:rsidR="00FB19E0">
        <w:t xml:space="preserve">for one element in S </w:t>
      </w:r>
      <w:r w:rsidR="00DC6330">
        <w:t xml:space="preserve">is sequenced before the evaluation </w:t>
      </w:r>
      <w:r w:rsidR="00DC6330" w:rsidRPr="00BE75BA">
        <w:rPr>
          <w:rStyle w:val="Codeinline"/>
        </w:rPr>
        <w:t>f()</w:t>
      </w:r>
      <w:r w:rsidR="00DC6330">
        <w:t xml:space="preserve"> </w:t>
      </w:r>
      <w:r w:rsidR="00FB19E0">
        <w:t>in the application for a subsequent element in S</w:t>
      </w:r>
      <w:r w:rsidR="007F43E5">
        <w:t>; otherwise (for other execution policies) there is no effect on sequencing.</w:t>
      </w:r>
    </w:p>
    <w:p w14:paraId="06EE8E5A" w14:textId="2F702AE8" w:rsidR="003739CB" w:rsidRDefault="00740DAF" w:rsidP="0046612D">
      <w:pPr>
        <w:pStyle w:val="WPIndent"/>
      </w:pPr>
      <w:r>
        <w:rPr>
          <w:i/>
        </w:rPr>
        <w:t>Returns</w:t>
      </w:r>
      <w:r w:rsidR="003739CB">
        <w:t xml:space="preserve">: </w:t>
      </w:r>
      <w:r>
        <w:t xml:space="preserve">the </w:t>
      </w:r>
      <w:r w:rsidR="00DD3209">
        <w:t>result of</w:t>
      </w:r>
      <w:r w:rsidR="00815512">
        <w:t xml:space="preserve"> the evaluation of</w:t>
      </w:r>
      <w:r w:rsidR="00DD3209">
        <w:t xml:space="preserve"> </w:t>
      </w:r>
      <w:r w:rsidR="00DD3209" w:rsidRPr="00815E43">
        <w:rPr>
          <w:rStyle w:val="Codeinline"/>
        </w:rPr>
        <w:t>f()</w:t>
      </w:r>
      <w:r w:rsidR="003739CB">
        <w:t>.</w:t>
      </w:r>
    </w:p>
    <w:p w14:paraId="627ED2C8" w14:textId="12E4184F" w:rsidR="005B0591" w:rsidRPr="00750D5C" w:rsidRDefault="00750D5C" w:rsidP="005B0591">
      <w:pPr>
        <w:pStyle w:val="Heading2"/>
      </w:pPr>
      <w:bookmarkStart w:id="504" w:name="_Toc444854973"/>
      <w:r>
        <w:rPr>
          <w:rStyle w:val="Codeinline"/>
          <w:sz w:val="26"/>
        </w:rPr>
        <w:t>o</w:t>
      </w:r>
      <w:r w:rsidR="005B0591" w:rsidRPr="00750D5C">
        <w:rPr>
          <w:rStyle w:val="Codeinline"/>
          <w:sz w:val="26"/>
        </w:rPr>
        <w:t>rdered</w:t>
      </w:r>
      <w:r>
        <w:rPr>
          <w:rStyle w:val="Codeinline"/>
          <w:sz w:val="26"/>
        </w:rPr>
        <w:t>_</w:t>
      </w:r>
      <w:r w:rsidR="005B0591" w:rsidRPr="00750D5C">
        <w:rPr>
          <w:rStyle w:val="Codeinline"/>
          <w:sz w:val="26"/>
        </w:rPr>
        <w:t>update</w:t>
      </w:r>
      <w:bookmarkEnd w:id="504"/>
    </w:p>
    <w:p w14:paraId="355995B2" w14:textId="64809CDE" w:rsidR="005B0591" w:rsidRPr="005B0591" w:rsidRDefault="005B0591" w:rsidP="00A26E20">
      <w:r>
        <w:t xml:space="preserve">Add </w:t>
      </w:r>
      <w:r w:rsidR="007E5FDC">
        <w:t xml:space="preserve">these subsections </w:t>
      </w:r>
      <w:r>
        <w:t>to section 4.2 [parallel.alg.ops]</w:t>
      </w:r>
    </w:p>
    <w:p w14:paraId="437E185B" w14:textId="6D0DDA2A" w:rsidR="0054450D" w:rsidRPr="00EE142B" w:rsidRDefault="007E5FDC" w:rsidP="0054450D">
      <w:pPr>
        <w:pStyle w:val="Body"/>
        <w:jc w:val="both"/>
        <w:rPr>
          <w:b/>
        </w:rPr>
      </w:pPr>
      <w:r>
        <w:rPr>
          <w:b/>
        </w:rPr>
        <w:t>4.3.x Ordered update class [parallel.alg.ordupdate</w:t>
      </w:r>
      <w:r w:rsidR="004611DD">
        <w:rPr>
          <w:b/>
        </w:rPr>
        <w:t>.class</w:t>
      </w:r>
      <w:r>
        <w:rPr>
          <w:b/>
        </w:rPr>
        <w:t>]</w:t>
      </w:r>
    </w:p>
    <w:p w14:paraId="5A43D606" w14:textId="16FAE9AF" w:rsidR="0054450D" w:rsidRPr="0045230F" w:rsidRDefault="00871083" w:rsidP="007E5FDC">
      <w:pPr>
        <w:pStyle w:val="Example"/>
      </w:pPr>
      <w:r w:rsidRPr="0045230F">
        <w:t>template</w:t>
      </w:r>
      <w:r w:rsidR="0054450D" w:rsidRPr="0045230F">
        <w:t>&lt;class T&gt;</w:t>
      </w:r>
    </w:p>
    <w:p w14:paraId="18405251" w14:textId="3FA3D4B0" w:rsidR="0054450D" w:rsidRPr="0045230F" w:rsidRDefault="0054450D" w:rsidP="007E5FDC">
      <w:pPr>
        <w:pStyle w:val="Example"/>
      </w:pPr>
      <w:r w:rsidRPr="0045230F">
        <w:t>class ordered_update_t {</w:t>
      </w:r>
    </w:p>
    <w:p w14:paraId="5C02E18C" w14:textId="7773A86B" w:rsidR="0054450D" w:rsidRPr="0045230F" w:rsidRDefault="000A39CF" w:rsidP="007E5FDC">
      <w:pPr>
        <w:pStyle w:val="Example"/>
      </w:pPr>
      <w:r w:rsidRPr="0045230F">
        <w:t xml:space="preserve">  </w:t>
      </w:r>
      <w:r w:rsidR="0054450D" w:rsidRPr="0045230F">
        <w:t>T&amp; ref;  // exposition only</w:t>
      </w:r>
    </w:p>
    <w:p w14:paraId="7593AE78" w14:textId="6445473B" w:rsidR="0054450D" w:rsidRPr="0045230F" w:rsidRDefault="0054450D" w:rsidP="007E5FDC">
      <w:pPr>
        <w:pStyle w:val="Example"/>
      </w:pPr>
      <w:r w:rsidRPr="0045230F">
        <w:t>public:</w:t>
      </w:r>
    </w:p>
    <w:p w14:paraId="366EEF95" w14:textId="2137DF06" w:rsidR="0054450D" w:rsidRPr="0045230F" w:rsidRDefault="000A39CF" w:rsidP="007E5FDC">
      <w:pPr>
        <w:pStyle w:val="Example"/>
      </w:pPr>
      <w:r w:rsidRPr="0045230F">
        <w:t xml:space="preserve">  </w:t>
      </w:r>
      <w:r w:rsidR="0054450D" w:rsidRPr="0045230F">
        <w:t xml:space="preserve">ordered_update_t(T&amp; </w:t>
      </w:r>
      <w:r w:rsidR="00BC0F32" w:rsidRPr="0045230F">
        <w:t>loc</w:t>
      </w:r>
      <w:r w:rsidR="0054450D" w:rsidRPr="0045230F">
        <w:t>)</w:t>
      </w:r>
      <w:r w:rsidR="00871083" w:rsidRPr="0045230F">
        <w:t>;</w:t>
      </w:r>
    </w:p>
    <w:p w14:paraId="336C2E86" w14:textId="56326DC5" w:rsidR="00A07CB1" w:rsidRPr="0045230F" w:rsidRDefault="00A07CB1" w:rsidP="007E5FDC">
      <w:pPr>
        <w:pStyle w:val="Example"/>
      </w:pPr>
      <w:r w:rsidRPr="0045230F">
        <w:t xml:space="preserve">  template &lt;class U&gt;</w:t>
      </w:r>
    </w:p>
    <w:p w14:paraId="6D0B8E13" w14:textId="1A8DD414" w:rsidR="0054450D" w:rsidRPr="0045230F" w:rsidRDefault="000A39CF" w:rsidP="007E5FDC">
      <w:pPr>
        <w:pStyle w:val="Example"/>
      </w:pPr>
      <w:r w:rsidRPr="0045230F">
        <w:t xml:space="preserve">  </w:t>
      </w:r>
      <w:r w:rsidR="00A07CB1" w:rsidRPr="0045230F">
        <w:t xml:space="preserve">  </w:t>
      </w:r>
      <w:r w:rsidR="000B4D75" w:rsidRPr="0045230F">
        <w:t xml:space="preserve">auto </w:t>
      </w:r>
      <w:r w:rsidR="00871083" w:rsidRPr="0045230F">
        <w:t>operator=(</w:t>
      </w:r>
      <w:r w:rsidR="00911D9A" w:rsidRPr="0045230F">
        <w:t>U</w:t>
      </w:r>
      <w:r w:rsidR="00871083" w:rsidRPr="0045230F">
        <w:t xml:space="preserve"> rhs);</w:t>
      </w:r>
    </w:p>
    <w:p w14:paraId="6F567386" w14:textId="566415C6" w:rsidR="0054450D" w:rsidRPr="0045230F" w:rsidRDefault="000A39CF" w:rsidP="007E5FDC">
      <w:pPr>
        <w:pStyle w:val="Example"/>
      </w:pPr>
      <w:r w:rsidRPr="0045230F">
        <w:t xml:space="preserve">  </w:t>
      </w:r>
      <w:r w:rsidR="00871083" w:rsidRPr="0045230F">
        <w:t>template</w:t>
      </w:r>
      <w:r w:rsidR="00A07CB1" w:rsidRPr="0045230F">
        <w:t xml:space="preserve"> </w:t>
      </w:r>
      <w:r w:rsidR="0054450D" w:rsidRPr="0045230F">
        <w:t>&lt;class U&gt;</w:t>
      </w:r>
    </w:p>
    <w:p w14:paraId="76D89D2D" w14:textId="0216A6F2" w:rsidR="0054450D" w:rsidRPr="0045230F" w:rsidRDefault="0054450D" w:rsidP="007E5FDC">
      <w:pPr>
        <w:pStyle w:val="Example"/>
      </w:pPr>
      <w:r w:rsidRPr="0045230F">
        <w:t>  </w:t>
      </w:r>
      <w:r w:rsidR="000A39CF" w:rsidRPr="0045230F">
        <w:t xml:space="preserve">  </w:t>
      </w:r>
      <w:r w:rsidR="000B4D75" w:rsidRPr="0045230F">
        <w:t xml:space="preserve">auto </w:t>
      </w:r>
      <w:r w:rsidRPr="0045230F">
        <w:t>operator+=(U rhs</w:t>
      </w:r>
      <w:r w:rsidR="00871083" w:rsidRPr="0045230F">
        <w:t>);</w:t>
      </w:r>
    </w:p>
    <w:p w14:paraId="24318343" w14:textId="77777777" w:rsidR="007E5FDC" w:rsidRPr="0045230F" w:rsidRDefault="007E5FDC" w:rsidP="007E5FDC">
      <w:pPr>
        <w:pStyle w:val="Example"/>
      </w:pPr>
      <w:r w:rsidRPr="0045230F">
        <w:t xml:space="preserve">  template &lt;class U&gt;</w:t>
      </w:r>
    </w:p>
    <w:p w14:paraId="1A857496" w14:textId="6DE99401" w:rsidR="007E5FDC" w:rsidRPr="0045230F" w:rsidRDefault="007E5FDC" w:rsidP="007E5FDC">
      <w:pPr>
        <w:pStyle w:val="Example"/>
      </w:pPr>
      <w:r w:rsidRPr="0045230F">
        <w:t xml:space="preserve">    auto </w:t>
      </w:r>
      <w:r>
        <w:t>operator-</w:t>
      </w:r>
      <w:r w:rsidRPr="0045230F">
        <w:t>=(U rhs);</w:t>
      </w:r>
    </w:p>
    <w:p w14:paraId="351C4E7F" w14:textId="77777777" w:rsidR="007E5FDC" w:rsidRPr="0045230F" w:rsidRDefault="007E5FDC" w:rsidP="007E5FDC">
      <w:pPr>
        <w:pStyle w:val="Example"/>
      </w:pPr>
      <w:r w:rsidRPr="0045230F">
        <w:t xml:space="preserve">  template &lt;class U&gt;</w:t>
      </w:r>
    </w:p>
    <w:p w14:paraId="19FC3F2C" w14:textId="4F7B82AE" w:rsidR="007E5FDC" w:rsidRPr="0045230F" w:rsidRDefault="007E5FDC" w:rsidP="007E5FDC">
      <w:pPr>
        <w:pStyle w:val="Example"/>
      </w:pPr>
      <w:r w:rsidRPr="0045230F">
        <w:t xml:space="preserve">    auto </w:t>
      </w:r>
      <w:r>
        <w:t>operator*</w:t>
      </w:r>
      <w:r w:rsidRPr="0045230F">
        <w:t>=(U rhs);</w:t>
      </w:r>
    </w:p>
    <w:p w14:paraId="2A42F983" w14:textId="77777777" w:rsidR="007E5FDC" w:rsidRPr="0045230F" w:rsidRDefault="007E5FDC" w:rsidP="007E5FDC">
      <w:pPr>
        <w:pStyle w:val="Example"/>
      </w:pPr>
      <w:r w:rsidRPr="0045230F">
        <w:t xml:space="preserve">  template &lt;class U&gt;</w:t>
      </w:r>
    </w:p>
    <w:p w14:paraId="666ADD78" w14:textId="0948B883" w:rsidR="007E5FDC" w:rsidRPr="0045230F" w:rsidRDefault="007E5FDC" w:rsidP="007E5FDC">
      <w:pPr>
        <w:pStyle w:val="Example"/>
      </w:pPr>
      <w:r w:rsidRPr="0045230F">
        <w:t xml:space="preserve">    auto </w:t>
      </w:r>
      <w:r>
        <w:t>operator/</w:t>
      </w:r>
      <w:r w:rsidRPr="0045230F">
        <w:t>=(U rhs);</w:t>
      </w:r>
    </w:p>
    <w:p w14:paraId="17E7D883" w14:textId="77777777" w:rsidR="007E5FDC" w:rsidRPr="0045230F" w:rsidRDefault="007E5FDC" w:rsidP="007E5FDC">
      <w:pPr>
        <w:pStyle w:val="Example"/>
      </w:pPr>
      <w:r w:rsidRPr="0045230F">
        <w:t xml:space="preserve">  template &lt;class U&gt;</w:t>
      </w:r>
    </w:p>
    <w:p w14:paraId="3469E7AB" w14:textId="0A7F6C5E" w:rsidR="007E5FDC" w:rsidRPr="0045230F" w:rsidRDefault="007E5FDC" w:rsidP="007E5FDC">
      <w:pPr>
        <w:pStyle w:val="Example"/>
      </w:pPr>
      <w:r w:rsidRPr="0045230F">
        <w:t xml:space="preserve">    auto </w:t>
      </w:r>
      <w:r>
        <w:t>operator%</w:t>
      </w:r>
      <w:r w:rsidRPr="0045230F">
        <w:t>=(U rhs);</w:t>
      </w:r>
    </w:p>
    <w:p w14:paraId="3B190ED5" w14:textId="77777777" w:rsidR="007E5FDC" w:rsidRPr="0045230F" w:rsidRDefault="007E5FDC" w:rsidP="007E5FDC">
      <w:pPr>
        <w:pStyle w:val="Example"/>
      </w:pPr>
      <w:r w:rsidRPr="0045230F">
        <w:t xml:space="preserve">  template &lt;class U&gt;</w:t>
      </w:r>
    </w:p>
    <w:p w14:paraId="4B5ADB4B" w14:textId="70029BC1" w:rsidR="007E5FDC" w:rsidRPr="0045230F" w:rsidRDefault="007E5FDC" w:rsidP="007E5FDC">
      <w:pPr>
        <w:pStyle w:val="Example"/>
      </w:pPr>
      <w:r w:rsidRPr="0045230F">
        <w:t>    auto operator</w:t>
      </w:r>
      <w:r>
        <w:t>&gt;&gt;</w:t>
      </w:r>
      <w:r w:rsidRPr="0045230F">
        <w:t>=(U rhs);</w:t>
      </w:r>
    </w:p>
    <w:p w14:paraId="0BF93986" w14:textId="77777777" w:rsidR="007E5FDC" w:rsidRPr="0045230F" w:rsidRDefault="007E5FDC" w:rsidP="007E5FDC">
      <w:pPr>
        <w:pStyle w:val="Example"/>
      </w:pPr>
      <w:r w:rsidRPr="0045230F">
        <w:t xml:space="preserve">  template &lt;class U&gt;</w:t>
      </w:r>
    </w:p>
    <w:p w14:paraId="73209368" w14:textId="66055663" w:rsidR="007E5FDC" w:rsidRPr="0045230F" w:rsidRDefault="007E5FDC" w:rsidP="007E5FDC">
      <w:pPr>
        <w:pStyle w:val="Example"/>
      </w:pPr>
      <w:r w:rsidRPr="0045230F">
        <w:t>    auto operator</w:t>
      </w:r>
      <w:r>
        <w:t>&lt;&lt;</w:t>
      </w:r>
      <w:r w:rsidRPr="0045230F">
        <w:t>=(U rhs);</w:t>
      </w:r>
    </w:p>
    <w:p w14:paraId="67E2BC9F" w14:textId="77777777" w:rsidR="007E5FDC" w:rsidRPr="0045230F" w:rsidRDefault="007E5FDC" w:rsidP="007E5FDC">
      <w:pPr>
        <w:pStyle w:val="Example"/>
      </w:pPr>
      <w:r w:rsidRPr="0045230F">
        <w:t xml:space="preserve">  template &lt;class U&gt;</w:t>
      </w:r>
    </w:p>
    <w:p w14:paraId="006B1A33" w14:textId="34FF712B" w:rsidR="007E5FDC" w:rsidRPr="0045230F" w:rsidRDefault="007E5FDC" w:rsidP="007E5FDC">
      <w:pPr>
        <w:pStyle w:val="Example"/>
      </w:pPr>
      <w:r w:rsidRPr="0045230F">
        <w:lastRenderedPageBreak/>
        <w:t>    auto operator</w:t>
      </w:r>
      <w:r>
        <w:t>&amp;</w:t>
      </w:r>
      <w:r w:rsidRPr="0045230F">
        <w:t>=(U rhs);</w:t>
      </w:r>
    </w:p>
    <w:p w14:paraId="3BA4E7D5" w14:textId="77777777" w:rsidR="007E5FDC" w:rsidRPr="0045230F" w:rsidRDefault="007E5FDC" w:rsidP="007E5FDC">
      <w:pPr>
        <w:pStyle w:val="Example"/>
      </w:pPr>
      <w:r w:rsidRPr="0045230F">
        <w:t xml:space="preserve">  template &lt;class U&gt;</w:t>
      </w:r>
    </w:p>
    <w:p w14:paraId="405EA953" w14:textId="7E4D0D85" w:rsidR="007E5FDC" w:rsidRPr="0045230F" w:rsidRDefault="007E5FDC" w:rsidP="007E5FDC">
      <w:pPr>
        <w:pStyle w:val="Example"/>
      </w:pPr>
      <w:r w:rsidRPr="0045230F">
        <w:t>    auto operator</w:t>
      </w:r>
      <w:r>
        <w:t>^</w:t>
      </w:r>
      <w:r w:rsidRPr="0045230F">
        <w:t>=(U rhs);</w:t>
      </w:r>
    </w:p>
    <w:p w14:paraId="55BD5003" w14:textId="77777777" w:rsidR="007E5FDC" w:rsidRPr="0045230F" w:rsidRDefault="007E5FDC" w:rsidP="007E5FDC">
      <w:pPr>
        <w:pStyle w:val="Example"/>
      </w:pPr>
      <w:r w:rsidRPr="0045230F">
        <w:t xml:space="preserve">  template &lt;class U&gt;</w:t>
      </w:r>
    </w:p>
    <w:p w14:paraId="5AB36253" w14:textId="48CCC816" w:rsidR="007E5FDC" w:rsidRPr="0045230F" w:rsidRDefault="007E5FDC" w:rsidP="007E5FDC">
      <w:pPr>
        <w:pStyle w:val="Example"/>
      </w:pPr>
      <w:r w:rsidRPr="0045230F">
        <w:t>    auto operator</w:t>
      </w:r>
      <w:r>
        <w:t>|</w:t>
      </w:r>
      <w:r w:rsidRPr="0045230F">
        <w:t>=(U rhs);</w:t>
      </w:r>
    </w:p>
    <w:p w14:paraId="2F134849" w14:textId="6DD3A160" w:rsidR="0054450D" w:rsidRPr="0045230F" w:rsidRDefault="0054450D" w:rsidP="007E5FDC">
      <w:pPr>
        <w:pStyle w:val="Example"/>
      </w:pPr>
      <w:r w:rsidRPr="0045230F">
        <w:t>  </w:t>
      </w:r>
      <w:r w:rsidR="000B4D75" w:rsidRPr="0045230F">
        <w:t xml:space="preserve">auto </w:t>
      </w:r>
      <w:r w:rsidR="00871083" w:rsidRPr="0045230F">
        <w:t>operator++()</w:t>
      </w:r>
      <w:r w:rsidR="00815512">
        <w:t>;</w:t>
      </w:r>
    </w:p>
    <w:p w14:paraId="61353110" w14:textId="07AA221B" w:rsidR="0054450D" w:rsidRPr="0045230F" w:rsidRDefault="0054450D" w:rsidP="007E5FDC">
      <w:pPr>
        <w:pStyle w:val="Example"/>
      </w:pPr>
      <w:r w:rsidRPr="0045230F">
        <w:t>  </w:t>
      </w:r>
      <w:r w:rsidR="000B4D75" w:rsidRPr="0045230F">
        <w:t xml:space="preserve">auto </w:t>
      </w:r>
      <w:r w:rsidRPr="0045230F">
        <w:t>operator++(int</w:t>
      </w:r>
      <w:r w:rsidR="00871083" w:rsidRPr="0045230F">
        <w:t>)</w:t>
      </w:r>
      <w:r w:rsidR="00815512">
        <w:t>;</w:t>
      </w:r>
    </w:p>
    <w:p w14:paraId="6FB7CE1F" w14:textId="726AA665" w:rsidR="007E5FDC" w:rsidRPr="0045230F" w:rsidRDefault="007E5FDC" w:rsidP="007E5FDC">
      <w:pPr>
        <w:pStyle w:val="Example"/>
      </w:pPr>
      <w:r w:rsidRPr="0045230F">
        <w:t>  auto operator</w:t>
      </w:r>
      <w:r>
        <w:t>--</w:t>
      </w:r>
      <w:r w:rsidRPr="0045230F">
        <w:t>()</w:t>
      </w:r>
      <w:r>
        <w:t>;</w:t>
      </w:r>
    </w:p>
    <w:p w14:paraId="796B728B" w14:textId="77F740D2" w:rsidR="007E5FDC" w:rsidRPr="0045230F" w:rsidRDefault="007E5FDC" w:rsidP="007E5FDC">
      <w:pPr>
        <w:pStyle w:val="Example"/>
      </w:pPr>
      <w:r w:rsidRPr="0045230F">
        <w:t xml:space="preserve">  auto </w:t>
      </w:r>
      <w:r>
        <w:t>operator--</w:t>
      </w:r>
      <w:r w:rsidRPr="0045230F">
        <w:t>(int)</w:t>
      </w:r>
      <w:r>
        <w:t>;</w:t>
      </w:r>
    </w:p>
    <w:p w14:paraId="50A82048" w14:textId="49602B88" w:rsidR="0054450D" w:rsidRPr="0045230F" w:rsidRDefault="0054450D" w:rsidP="007E5FDC">
      <w:pPr>
        <w:pStyle w:val="Example"/>
      </w:pPr>
      <w:r w:rsidRPr="0045230F">
        <w:t>}</w:t>
      </w:r>
      <w:r w:rsidR="00871083" w:rsidRPr="0045230F">
        <w:t>;</w:t>
      </w:r>
    </w:p>
    <w:p w14:paraId="7711F1DE" w14:textId="77777777" w:rsidR="00C8508D" w:rsidRDefault="00C8508D" w:rsidP="0046612D">
      <w:pPr>
        <w:pStyle w:val="Code"/>
      </w:pPr>
    </w:p>
    <w:p w14:paraId="218E93B8" w14:textId="34783C34" w:rsidR="00866787" w:rsidRPr="00AE6C0E" w:rsidRDefault="00866787" w:rsidP="00866787">
      <w:pPr>
        <w:pStyle w:val="WPIndent"/>
        <w:ind w:left="360"/>
        <w:rPr>
          <w:rStyle w:val="Codeinline"/>
        </w:rPr>
      </w:pPr>
      <w:r>
        <w:t xml:space="preserve">An object of type </w:t>
      </w:r>
      <w:r>
        <w:rPr>
          <w:rStyle w:val="Codeinline"/>
        </w:rPr>
        <w:t>ordered_update_t&lt;T&gt;</w:t>
      </w:r>
      <w:r w:rsidRPr="00866787">
        <w:t xml:space="preserve"> </w:t>
      </w:r>
      <w:r>
        <w:t xml:space="preserve">is a proxy for an object of type </w:t>
      </w:r>
      <w:r>
        <w:rPr>
          <w:rStyle w:val="Codeinline"/>
        </w:rPr>
        <w:t>T</w:t>
      </w:r>
      <w:r>
        <w:t xml:space="preserve"> intended to be used within a parallel application of an element access function using a policy object of type </w:t>
      </w:r>
      <w:r>
        <w:rPr>
          <w:rStyle w:val="Codeinline"/>
        </w:rPr>
        <w:t>vector_execution_</w:t>
      </w:r>
      <w:r w:rsidRPr="00866787">
        <w:rPr>
          <w:rStyle w:val="Codeinline"/>
        </w:rPr>
        <w:t>policy</w:t>
      </w:r>
      <w:r>
        <w:t>.</w:t>
      </w:r>
      <w:r w:rsidRPr="00866787">
        <w:t xml:space="preserve"> </w:t>
      </w:r>
      <w:r>
        <w:t xml:space="preserve">Simple assignments and compound assignments to the object are forwarded to proxied object, but are sequenced as though executed </w:t>
      </w:r>
      <w:r w:rsidR="00AE6C0E">
        <w:t xml:space="preserve">within a </w:t>
      </w:r>
      <w:r w:rsidR="00AE6C0E">
        <w:rPr>
          <w:rStyle w:val="Codeinline"/>
        </w:rPr>
        <w:t>vec_off</w:t>
      </w:r>
      <w:r w:rsidR="00AE6C0E" w:rsidRPr="00AE6C0E">
        <w:t xml:space="preserve"> invocation</w:t>
      </w:r>
      <w:r w:rsidR="00AE6C0E">
        <w:rPr>
          <w:rStyle w:val="Codeinline"/>
        </w:rPr>
        <w:t>.</w:t>
      </w:r>
    </w:p>
    <w:p w14:paraId="243CF1AC" w14:textId="77777777" w:rsidR="00C8508D" w:rsidRDefault="00C8508D" w:rsidP="00871083">
      <w:pPr>
        <w:pStyle w:val="Code"/>
        <w:ind w:left="720"/>
      </w:pPr>
    </w:p>
    <w:p w14:paraId="18A1A07C" w14:textId="021A9A97" w:rsidR="00553759" w:rsidRPr="0045230F" w:rsidRDefault="00553759" w:rsidP="00AE6C0E">
      <w:pPr>
        <w:pStyle w:val="Example"/>
      </w:pPr>
      <w:r w:rsidRPr="0045230F">
        <w:t xml:space="preserve">ordered_update_t(T&amp; </w:t>
      </w:r>
      <w:r w:rsidR="00BC0F32" w:rsidRPr="0045230F">
        <w:t>loc</w:t>
      </w:r>
      <w:r w:rsidRPr="0045230F">
        <w:t>);</w:t>
      </w:r>
    </w:p>
    <w:p w14:paraId="5CDC3A98" w14:textId="7771F64E" w:rsidR="00BC0F32" w:rsidRDefault="00BC0F32" w:rsidP="001778BB">
      <w:pPr>
        <w:pStyle w:val="WPIndent"/>
      </w:pPr>
      <w:r w:rsidRPr="00477333">
        <w:rPr>
          <w:i/>
        </w:rPr>
        <w:t>Effect</w:t>
      </w:r>
      <w:r w:rsidRPr="00BC0F32">
        <w:t>:</w:t>
      </w:r>
      <w:r w:rsidRPr="00477333">
        <w:t xml:space="preserve"> Initialize </w:t>
      </w:r>
      <w:r w:rsidRPr="00477333">
        <w:rPr>
          <w:rStyle w:val="Codeinline"/>
          <w:i/>
        </w:rPr>
        <w:t>ref</w:t>
      </w:r>
      <w:r w:rsidRPr="00477333">
        <w:t xml:space="preserve"> with </w:t>
      </w:r>
      <w:r w:rsidR="00522372">
        <w:rPr>
          <w:rStyle w:val="Codeinline"/>
        </w:rPr>
        <w:t>loc</w:t>
      </w:r>
      <w:r w:rsidRPr="00477333">
        <w:t>.</w:t>
      </w:r>
    </w:p>
    <w:p w14:paraId="6263CEE0" w14:textId="77777777" w:rsidR="000B4D75" w:rsidRPr="0045230F" w:rsidRDefault="000B4D75" w:rsidP="003678A3">
      <w:pPr>
        <w:pStyle w:val="Example"/>
        <w:keepNext/>
      </w:pPr>
      <w:r w:rsidRPr="0045230F">
        <w:t>template &lt;class U&gt;</w:t>
      </w:r>
    </w:p>
    <w:p w14:paraId="2A044E67" w14:textId="7D4F5135" w:rsidR="000B4D75" w:rsidRPr="0045230F" w:rsidRDefault="000B4D75" w:rsidP="003678A3">
      <w:pPr>
        <w:pStyle w:val="Example"/>
        <w:keepNext/>
      </w:pPr>
      <w:r w:rsidRPr="0045230F">
        <w:t xml:space="preserve">  </w:t>
      </w:r>
      <w:r w:rsidR="008E7257" w:rsidRPr="0045230F">
        <w:t xml:space="preserve">auto </w:t>
      </w:r>
      <w:r w:rsidRPr="0045230F">
        <w:t>operator=(U rhs);</w:t>
      </w:r>
    </w:p>
    <w:p w14:paraId="275E22DE" w14:textId="3F758662" w:rsidR="000B4D75" w:rsidRDefault="000B4D75" w:rsidP="003678A3">
      <w:pPr>
        <w:pStyle w:val="WPIndent"/>
      </w:pPr>
      <w:r>
        <w:rPr>
          <w:i/>
        </w:rPr>
        <w:t>Returns:</w:t>
      </w:r>
      <w:r>
        <w:t xml:space="preserve"> equivalent to</w:t>
      </w:r>
      <w:r w:rsidR="003678A3">
        <w:rPr>
          <w:rStyle w:val="Codeinline"/>
        </w:rPr>
        <w:t xml:space="preserve"> </w:t>
      </w:r>
      <w:r w:rsidRPr="00280711">
        <w:rPr>
          <w:rStyle w:val="Codeinline"/>
        </w:rPr>
        <w:t xml:space="preserve">vec_off([&amp;]{ </w:t>
      </w:r>
      <w:r w:rsidR="00815512">
        <w:rPr>
          <w:rStyle w:val="Codeinline"/>
        </w:rPr>
        <w:t xml:space="preserve">return </w:t>
      </w:r>
      <w:r w:rsidRPr="00280711">
        <w:rPr>
          <w:rStyle w:val="Codeinline"/>
        </w:rPr>
        <w:t>ref = std::move(rhs); }</w:t>
      </w:r>
      <w:r w:rsidR="008E7257" w:rsidRPr="00280711">
        <w:rPr>
          <w:rStyle w:val="Codeinline"/>
        </w:rPr>
        <w:t>)</w:t>
      </w:r>
    </w:p>
    <w:p w14:paraId="3A912329" w14:textId="2AE4D222" w:rsidR="00DC4401" w:rsidRPr="0045230F" w:rsidRDefault="00553759" w:rsidP="00AE6C0E">
      <w:pPr>
        <w:pStyle w:val="Example"/>
      </w:pPr>
      <w:r w:rsidRPr="0045230F">
        <w:t>template</w:t>
      </w:r>
      <w:r w:rsidR="007B6194" w:rsidRPr="0045230F">
        <w:t xml:space="preserve"> </w:t>
      </w:r>
      <w:r w:rsidR="00BC0F32" w:rsidRPr="0045230F">
        <w:t>&lt;class U&gt;</w:t>
      </w:r>
    </w:p>
    <w:p w14:paraId="2D095B21" w14:textId="6D1BDE11" w:rsidR="00553759" w:rsidRPr="0045230F" w:rsidRDefault="00DC4401" w:rsidP="00AE6C0E">
      <w:pPr>
        <w:pStyle w:val="Example"/>
      </w:pPr>
      <w:r w:rsidRPr="0045230F">
        <w:t xml:space="preserve"> </w:t>
      </w:r>
      <w:r w:rsidR="00BC0F32" w:rsidRPr="0045230F">
        <w:t xml:space="preserve"> </w:t>
      </w:r>
      <w:r w:rsidR="008E7257" w:rsidRPr="0045230F">
        <w:t xml:space="preserve">auto </w:t>
      </w:r>
      <w:r w:rsidR="000B4D75" w:rsidRPr="0045230F">
        <w:t>operator+=(U rhs)</w:t>
      </w:r>
      <w:r w:rsidR="008E7257" w:rsidRPr="0045230F">
        <w:t>-&gt; decltype(ref+=rhs)</w:t>
      </w:r>
      <w:r w:rsidR="000B4D75" w:rsidRPr="0045230F">
        <w:t>;</w:t>
      </w:r>
    </w:p>
    <w:p w14:paraId="2E8352C3" w14:textId="76AFC0E3" w:rsidR="008F2385" w:rsidRPr="0045230F" w:rsidRDefault="008F2385" w:rsidP="008F2385">
      <w:pPr>
        <w:pStyle w:val="Example"/>
      </w:pPr>
      <w:r w:rsidRPr="0045230F">
        <w:t>template &lt;class U&gt;</w:t>
      </w:r>
    </w:p>
    <w:p w14:paraId="7F0ADB7A" w14:textId="17EBC2B7" w:rsidR="008F2385" w:rsidRPr="0045230F" w:rsidRDefault="008F2385" w:rsidP="008F2385">
      <w:pPr>
        <w:pStyle w:val="Example"/>
      </w:pPr>
      <w:r w:rsidRPr="0045230F">
        <w:t xml:space="preserve">  auto </w:t>
      </w:r>
      <w:r>
        <w:t>operator-</w:t>
      </w:r>
      <w:r w:rsidRPr="0045230F">
        <w:t>=(U rhs);</w:t>
      </w:r>
    </w:p>
    <w:p w14:paraId="5E92D2F3" w14:textId="4DC19308" w:rsidR="008F2385" w:rsidRPr="0045230F" w:rsidRDefault="008F2385" w:rsidP="008F2385">
      <w:pPr>
        <w:pStyle w:val="Example"/>
      </w:pPr>
      <w:r w:rsidRPr="0045230F">
        <w:t>template &lt;class U&gt;</w:t>
      </w:r>
    </w:p>
    <w:p w14:paraId="41B3A964" w14:textId="6FA6629E" w:rsidR="008F2385" w:rsidRPr="0045230F" w:rsidRDefault="008F2385" w:rsidP="008F2385">
      <w:pPr>
        <w:pStyle w:val="Example"/>
      </w:pPr>
      <w:r w:rsidRPr="0045230F">
        <w:t xml:space="preserve">  auto </w:t>
      </w:r>
      <w:r>
        <w:t>operator*</w:t>
      </w:r>
      <w:r w:rsidRPr="0045230F">
        <w:t>=(U rhs);</w:t>
      </w:r>
    </w:p>
    <w:p w14:paraId="2476377F" w14:textId="067BB078" w:rsidR="008F2385" w:rsidRPr="0045230F" w:rsidRDefault="008F2385" w:rsidP="008F2385">
      <w:pPr>
        <w:pStyle w:val="Example"/>
      </w:pPr>
      <w:r w:rsidRPr="0045230F">
        <w:t>template &lt;class U&gt;</w:t>
      </w:r>
    </w:p>
    <w:p w14:paraId="663BD8A1" w14:textId="6097B868" w:rsidR="008F2385" w:rsidRPr="0045230F" w:rsidRDefault="008F2385" w:rsidP="008F2385">
      <w:pPr>
        <w:pStyle w:val="Example"/>
      </w:pPr>
      <w:r w:rsidRPr="0045230F">
        <w:t xml:space="preserve">  auto </w:t>
      </w:r>
      <w:r>
        <w:t>operator/</w:t>
      </w:r>
      <w:r w:rsidRPr="0045230F">
        <w:t>=(U rhs);</w:t>
      </w:r>
    </w:p>
    <w:p w14:paraId="20F27BFF" w14:textId="20AF7650" w:rsidR="008F2385" w:rsidRPr="0045230F" w:rsidRDefault="008F2385" w:rsidP="008F2385">
      <w:pPr>
        <w:pStyle w:val="Example"/>
      </w:pPr>
      <w:r w:rsidRPr="0045230F">
        <w:t>template &lt;class U&gt;</w:t>
      </w:r>
    </w:p>
    <w:p w14:paraId="118BA182" w14:textId="7D471AA3" w:rsidR="008F2385" w:rsidRPr="0045230F" w:rsidRDefault="008F2385" w:rsidP="008F2385">
      <w:pPr>
        <w:pStyle w:val="Example"/>
      </w:pPr>
      <w:r w:rsidRPr="0045230F">
        <w:t xml:space="preserve">  auto </w:t>
      </w:r>
      <w:r>
        <w:t>operator%</w:t>
      </w:r>
      <w:r w:rsidRPr="0045230F">
        <w:t>=(U rhs);</w:t>
      </w:r>
    </w:p>
    <w:p w14:paraId="34BFB0B9" w14:textId="6A13EECD" w:rsidR="008F2385" w:rsidRPr="0045230F" w:rsidRDefault="008F2385" w:rsidP="008F2385">
      <w:pPr>
        <w:pStyle w:val="Example"/>
      </w:pPr>
      <w:r w:rsidRPr="0045230F">
        <w:t>template &lt;class U&gt;</w:t>
      </w:r>
    </w:p>
    <w:p w14:paraId="38EB8166" w14:textId="514FF788" w:rsidR="008F2385" w:rsidRPr="0045230F" w:rsidRDefault="008F2385" w:rsidP="008F2385">
      <w:pPr>
        <w:pStyle w:val="Example"/>
      </w:pPr>
      <w:r w:rsidRPr="0045230F">
        <w:t xml:space="preserve">  auto operator</w:t>
      </w:r>
      <w:r>
        <w:t>&gt;&gt;</w:t>
      </w:r>
      <w:r w:rsidRPr="0045230F">
        <w:t>=(U rhs);</w:t>
      </w:r>
    </w:p>
    <w:p w14:paraId="3DCFF7E0" w14:textId="1B309DA1" w:rsidR="008F2385" w:rsidRPr="0045230F" w:rsidRDefault="008F2385" w:rsidP="008F2385">
      <w:pPr>
        <w:pStyle w:val="Example"/>
      </w:pPr>
      <w:r w:rsidRPr="0045230F">
        <w:t>template &lt;class U&gt;</w:t>
      </w:r>
    </w:p>
    <w:p w14:paraId="6E6533B3" w14:textId="076F1FC4" w:rsidR="008F2385" w:rsidRPr="0045230F" w:rsidRDefault="008F2385" w:rsidP="008F2385">
      <w:pPr>
        <w:pStyle w:val="Example"/>
      </w:pPr>
      <w:r w:rsidRPr="0045230F">
        <w:t xml:space="preserve">  auto operator</w:t>
      </w:r>
      <w:r>
        <w:t>&lt;&lt;</w:t>
      </w:r>
      <w:r w:rsidRPr="0045230F">
        <w:t>=(U rhs);</w:t>
      </w:r>
    </w:p>
    <w:p w14:paraId="3B7D4660" w14:textId="12933377" w:rsidR="008F2385" w:rsidRPr="0045230F" w:rsidRDefault="008F2385" w:rsidP="008F2385">
      <w:pPr>
        <w:pStyle w:val="Example"/>
      </w:pPr>
      <w:r w:rsidRPr="0045230F">
        <w:t>template &lt;class U&gt;</w:t>
      </w:r>
    </w:p>
    <w:p w14:paraId="50019D87" w14:textId="3123FB8B" w:rsidR="008F2385" w:rsidRPr="0045230F" w:rsidRDefault="008F2385" w:rsidP="008F2385">
      <w:pPr>
        <w:pStyle w:val="Example"/>
      </w:pPr>
      <w:r w:rsidRPr="0045230F">
        <w:t xml:space="preserve">  auto operator</w:t>
      </w:r>
      <w:r>
        <w:t>&amp;</w:t>
      </w:r>
      <w:r w:rsidRPr="0045230F">
        <w:t>=(U rhs);</w:t>
      </w:r>
    </w:p>
    <w:p w14:paraId="690516E9" w14:textId="5E62515C" w:rsidR="008F2385" w:rsidRPr="0045230F" w:rsidRDefault="008F2385" w:rsidP="008F2385">
      <w:pPr>
        <w:pStyle w:val="Example"/>
      </w:pPr>
      <w:r w:rsidRPr="0045230F">
        <w:t>template &lt;class U&gt;</w:t>
      </w:r>
    </w:p>
    <w:p w14:paraId="034CE4CE" w14:textId="01B237CF" w:rsidR="008F2385" w:rsidRPr="0045230F" w:rsidRDefault="008F2385" w:rsidP="008F2385">
      <w:pPr>
        <w:pStyle w:val="Example"/>
      </w:pPr>
      <w:r w:rsidRPr="0045230F">
        <w:t xml:space="preserve">  auto operator</w:t>
      </w:r>
      <w:r>
        <w:t>^</w:t>
      </w:r>
      <w:r w:rsidRPr="0045230F">
        <w:t>=(U rhs);</w:t>
      </w:r>
    </w:p>
    <w:p w14:paraId="37F2657D" w14:textId="14CD30BF" w:rsidR="008F2385" w:rsidRPr="0045230F" w:rsidRDefault="008F2385" w:rsidP="008F2385">
      <w:pPr>
        <w:pStyle w:val="Example"/>
      </w:pPr>
      <w:r w:rsidRPr="0045230F">
        <w:t>template &lt;class U&gt;</w:t>
      </w:r>
    </w:p>
    <w:p w14:paraId="692C3E28" w14:textId="1602DCBB" w:rsidR="008F2385" w:rsidRPr="0045230F" w:rsidRDefault="008F2385" w:rsidP="008F2385">
      <w:pPr>
        <w:pStyle w:val="Example"/>
      </w:pPr>
      <w:r w:rsidRPr="0045230F">
        <w:t xml:space="preserve">  auto operator</w:t>
      </w:r>
      <w:r>
        <w:t>|</w:t>
      </w:r>
      <w:r w:rsidRPr="0045230F">
        <w:t>=(U rhs);</w:t>
      </w:r>
    </w:p>
    <w:p w14:paraId="0385B21F" w14:textId="7D1ECB33" w:rsidR="00DC4401" w:rsidRPr="008F2385" w:rsidRDefault="00DC4401" w:rsidP="008F2385">
      <w:pPr>
        <w:pStyle w:val="WPIndent"/>
      </w:pPr>
      <w:r>
        <w:rPr>
          <w:i/>
        </w:rPr>
        <w:t>Returns:</w:t>
      </w:r>
      <w:r>
        <w:t xml:space="preserve"> </w:t>
      </w:r>
      <w:r w:rsidR="004611DD">
        <w:t xml:space="preserve">for the respective binary operator </w:t>
      </w:r>
      <w:r w:rsidR="004611DD" w:rsidRPr="008F2385">
        <w:rPr>
          <w:i/>
        </w:rPr>
        <w:t>op</w:t>
      </w:r>
      <w:r w:rsidR="004611DD">
        <w:t xml:space="preserve"> (one of </w:t>
      </w:r>
      <w:r w:rsidR="004611DD" w:rsidRPr="008F2385">
        <w:rPr>
          <w:rStyle w:val="Codeinline"/>
        </w:rPr>
        <w:t>+, -, *, /, %, &gt;&gt;, &lt;&lt;, &amp;, ^</w:t>
      </w:r>
      <w:r w:rsidR="004611DD">
        <w:t xml:space="preserve">, or </w:t>
      </w:r>
      <w:r w:rsidR="004611DD" w:rsidRPr="008F2385">
        <w:rPr>
          <w:rStyle w:val="Codeinline"/>
        </w:rPr>
        <w:t>|</w:t>
      </w:r>
      <w:r w:rsidR="004611DD">
        <w:t xml:space="preserve">), </w:t>
      </w:r>
      <w:r w:rsidRPr="008F2385">
        <w:t>equivalent</w:t>
      </w:r>
      <w:r w:rsidR="008F2385">
        <w:t xml:space="preserve"> to </w:t>
      </w:r>
      <w:r w:rsidRPr="00280711">
        <w:rPr>
          <w:rStyle w:val="Codeinline"/>
        </w:rPr>
        <w:t xml:space="preserve">vec_off([&amp;]{ </w:t>
      </w:r>
      <w:r w:rsidR="00815512">
        <w:rPr>
          <w:rStyle w:val="Codeinline"/>
        </w:rPr>
        <w:t xml:space="preserve">return </w:t>
      </w:r>
      <w:r w:rsidRPr="00280711">
        <w:rPr>
          <w:rStyle w:val="Codeinline"/>
        </w:rPr>
        <w:t>ref</w:t>
      </w:r>
      <w:r w:rsidR="007B6194" w:rsidRPr="00280711">
        <w:rPr>
          <w:rStyle w:val="Codeinline"/>
        </w:rPr>
        <w:t xml:space="preserve"> </w:t>
      </w:r>
      <w:r w:rsidR="004611DD" w:rsidRPr="008F2385">
        <w:rPr>
          <w:i/>
        </w:rPr>
        <w:t>op</w:t>
      </w:r>
      <w:r w:rsidRPr="00280711">
        <w:rPr>
          <w:rStyle w:val="Codeinline"/>
        </w:rPr>
        <w:t>=</w:t>
      </w:r>
      <w:r w:rsidR="007B6194" w:rsidRPr="00280711">
        <w:rPr>
          <w:rStyle w:val="Codeinline"/>
        </w:rPr>
        <w:t xml:space="preserve"> </w:t>
      </w:r>
      <w:r w:rsidRPr="00280711">
        <w:rPr>
          <w:rStyle w:val="Codeinline"/>
        </w:rPr>
        <w:t>std::</w:t>
      </w:r>
      <w:r w:rsidR="007B6194" w:rsidRPr="00280711">
        <w:rPr>
          <w:rStyle w:val="Codeinline"/>
        </w:rPr>
        <w:t>move</w:t>
      </w:r>
      <w:r w:rsidRPr="00280711">
        <w:rPr>
          <w:rStyle w:val="Codeinline"/>
        </w:rPr>
        <w:t>(rhs); }</w:t>
      </w:r>
      <w:r w:rsidR="008E7257" w:rsidRPr="00280711">
        <w:rPr>
          <w:rStyle w:val="Codeinline"/>
        </w:rPr>
        <w:t>)</w:t>
      </w:r>
    </w:p>
    <w:p w14:paraId="5AF9DAC0" w14:textId="21665918" w:rsidR="00553759" w:rsidRPr="0045230F" w:rsidRDefault="00475810" w:rsidP="00AE6C0E">
      <w:pPr>
        <w:pStyle w:val="Example"/>
      </w:pPr>
      <w:r w:rsidRPr="0045230F">
        <w:t xml:space="preserve">auto </w:t>
      </w:r>
      <w:r w:rsidR="00553759" w:rsidRPr="0045230F">
        <w:t>operator++();</w:t>
      </w:r>
    </w:p>
    <w:p w14:paraId="1D8FCC4E" w14:textId="0B530D19" w:rsidR="00DC4401" w:rsidRPr="00280711" w:rsidRDefault="00DC4401" w:rsidP="001778BB">
      <w:pPr>
        <w:pStyle w:val="WPIndent"/>
        <w:rPr>
          <w:rStyle w:val="Codeinline"/>
        </w:rPr>
      </w:pPr>
      <w:r>
        <w:rPr>
          <w:i/>
        </w:rPr>
        <w:t>Returns:</w:t>
      </w:r>
      <w:r>
        <w:t xml:space="preserve"> equivalent to </w:t>
      </w:r>
      <w:r w:rsidRPr="00280711">
        <w:rPr>
          <w:rStyle w:val="Codeinline"/>
        </w:rPr>
        <w:t>vec_off([</w:t>
      </w:r>
      <w:r w:rsidR="00815512">
        <w:rPr>
          <w:rStyle w:val="Codeinline"/>
        </w:rPr>
        <w:t>&amp;</w:t>
      </w:r>
      <w:r w:rsidRPr="00280711">
        <w:rPr>
          <w:rStyle w:val="Codeinline"/>
        </w:rPr>
        <w:t>]{ return ++ref; }</w:t>
      </w:r>
      <w:r w:rsidR="008E7257" w:rsidRPr="00280711">
        <w:rPr>
          <w:rStyle w:val="Codeinline"/>
        </w:rPr>
        <w:t>)</w:t>
      </w:r>
    </w:p>
    <w:p w14:paraId="3E49E8D1" w14:textId="0C2A335B" w:rsidR="00553759" w:rsidRPr="0045230F" w:rsidRDefault="00475810" w:rsidP="00AE6C0E">
      <w:pPr>
        <w:pStyle w:val="Example"/>
      </w:pPr>
      <w:r w:rsidRPr="0045230F">
        <w:t xml:space="preserve">auto </w:t>
      </w:r>
      <w:r w:rsidR="00553759" w:rsidRPr="0045230F">
        <w:t>operator++(int);</w:t>
      </w:r>
    </w:p>
    <w:p w14:paraId="3A12961B" w14:textId="6C207ABC" w:rsidR="00DC4401" w:rsidRPr="00280711" w:rsidRDefault="00DC4401" w:rsidP="001778BB">
      <w:pPr>
        <w:pStyle w:val="WPIndent"/>
        <w:rPr>
          <w:rStyle w:val="Codeinline"/>
        </w:rPr>
      </w:pPr>
      <w:r>
        <w:rPr>
          <w:i/>
        </w:rPr>
        <w:t>Returns:</w:t>
      </w:r>
      <w:r>
        <w:t xml:space="preserve"> equivalent to </w:t>
      </w:r>
      <w:r w:rsidRPr="00280711">
        <w:rPr>
          <w:rStyle w:val="Codeinline"/>
        </w:rPr>
        <w:t>vec_off([</w:t>
      </w:r>
      <w:r w:rsidR="00815512">
        <w:rPr>
          <w:rStyle w:val="Codeinline"/>
        </w:rPr>
        <w:t>&amp;</w:t>
      </w:r>
      <w:r w:rsidRPr="00280711">
        <w:rPr>
          <w:rStyle w:val="Codeinline"/>
        </w:rPr>
        <w:t xml:space="preserve">]{ </w:t>
      </w:r>
      <w:r w:rsidR="00475810" w:rsidRPr="00280711">
        <w:rPr>
          <w:rStyle w:val="Codeinline"/>
        </w:rPr>
        <w:t>return ref</w:t>
      </w:r>
      <w:r w:rsidRPr="00280711">
        <w:rPr>
          <w:rStyle w:val="Codeinline"/>
        </w:rPr>
        <w:t>++; }</w:t>
      </w:r>
      <w:r w:rsidR="008E7257" w:rsidRPr="00280711">
        <w:rPr>
          <w:rStyle w:val="Codeinline"/>
        </w:rPr>
        <w:t>)</w:t>
      </w:r>
    </w:p>
    <w:p w14:paraId="6D944FD1" w14:textId="39A4FC61" w:rsidR="004611DD" w:rsidRPr="0045230F" w:rsidRDefault="004611DD" w:rsidP="004611DD">
      <w:pPr>
        <w:pStyle w:val="Example"/>
      </w:pPr>
      <w:r w:rsidRPr="0045230F">
        <w:t xml:space="preserve">auto </w:t>
      </w:r>
      <w:r>
        <w:t>operator--</w:t>
      </w:r>
      <w:r w:rsidRPr="0045230F">
        <w:t>();</w:t>
      </w:r>
    </w:p>
    <w:p w14:paraId="6DC703A1" w14:textId="294911A0" w:rsidR="004611DD" w:rsidRPr="00280711" w:rsidRDefault="004611DD" w:rsidP="004611DD">
      <w:pPr>
        <w:pStyle w:val="WPIndent"/>
        <w:rPr>
          <w:rStyle w:val="Codeinline"/>
        </w:rPr>
      </w:pPr>
      <w:r>
        <w:rPr>
          <w:i/>
        </w:rPr>
        <w:t>Returns:</w:t>
      </w:r>
      <w:r>
        <w:t xml:space="preserve"> equivalent to </w:t>
      </w:r>
      <w:r w:rsidRPr="00280711">
        <w:rPr>
          <w:rStyle w:val="Codeinline"/>
        </w:rPr>
        <w:t>vec_off([</w:t>
      </w:r>
      <w:r>
        <w:rPr>
          <w:rStyle w:val="Codeinline"/>
        </w:rPr>
        <w:t>&amp;]{ return --</w:t>
      </w:r>
      <w:r w:rsidRPr="00280711">
        <w:rPr>
          <w:rStyle w:val="Codeinline"/>
        </w:rPr>
        <w:t>ref; })</w:t>
      </w:r>
    </w:p>
    <w:p w14:paraId="06E31753" w14:textId="2F5A330C" w:rsidR="004611DD" w:rsidRPr="0045230F" w:rsidRDefault="004611DD" w:rsidP="004611DD">
      <w:pPr>
        <w:pStyle w:val="Example"/>
      </w:pPr>
      <w:r w:rsidRPr="0045230F">
        <w:lastRenderedPageBreak/>
        <w:t xml:space="preserve">auto </w:t>
      </w:r>
      <w:r>
        <w:t>operator--</w:t>
      </w:r>
      <w:r w:rsidRPr="0045230F">
        <w:t>(int);</w:t>
      </w:r>
    </w:p>
    <w:p w14:paraId="51028AEA" w14:textId="69750455" w:rsidR="004611DD" w:rsidRPr="00280711" w:rsidRDefault="004611DD" w:rsidP="004611DD">
      <w:pPr>
        <w:pStyle w:val="WPIndent"/>
        <w:rPr>
          <w:rStyle w:val="Codeinline"/>
        </w:rPr>
      </w:pPr>
      <w:r>
        <w:rPr>
          <w:i/>
        </w:rPr>
        <w:t>Returns:</w:t>
      </w:r>
      <w:r>
        <w:t xml:space="preserve"> equivalent to </w:t>
      </w:r>
      <w:r w:rsidRPr="00280711">
        <w:rPr>
          <w:rStyle w:val="Codeinline"/>
        </w:rPr>
        <w:t>vec_off([</w:t>
      </w:r>
      <w:r>
        <w:rPr>
          <w:rStyle w:val="Codeinline"/>
        </w:rPr>
        <w:t>&amp;</w:t>
      </w:r>
      <w:r w:rsidRPr="00280711">
        <w:rPr>
          <w:rStyle w:val="Codeinline"/>
        </w:rPr>
        <w:t>]{ return ref</w:t>
      </w:r>
      <w:r>
        <w:rPr>
          <w:rStyle w:val="Codeinline"/>
        </w:rPr>
        <w:t>--</w:t>
      </w:r>
      <w:r w:rsidRPr="00280711">
        <w:rPr>
          <w:rStyle w:val="Codeinline"/>
        </w:rPr>
        <w:t>; })</w:t>
      </w:r>
    </w:p>
    <w:p w14:paraId="64BCDAF1" w14:textId="6E9D8E6C" w:rsidR="004611DD" w:rsidRDefault="004611DD" w:rsidP="004611DD">
      <w:r>
        <w:rPr>
          <w:b/>
        </w:rPr>
        <w:t>4.3.x Ordered update function template [parallel.alg.ordupdate.func]</w:t>
      </w:r>
    </w:p>
    <w:p w14:paraId="7D6732A2" w14:textId="19AF9E26" w:rsidR="00843749" w:rsidRPr="0045230F" w:rsidRDefault="00553759" w:rsidP="00AE6C0E">
      <w:pPr>
        <w:pStyle w:val="Example"/>
      </w:pPr>
      <w:r w:rsidRPr="0045230F">
        <w:t>template &lt;class T&gt;</w:t>
      </w:r>
    </w:p>
    <w:p w14:paraId="513701E6" w14:textId="0A765514" w:rsidR="00843749" w:rsidRPr="00280711" w:rsidRDefault="00843749" w:rsidP="00AE6C0E">
      <w:pPr>
        <w:pStyle w:val="Example"/>
      </w:pPr>
      <w:r w:rsidRPr="0045230F">
        <w:t xml:space="preserve">  </w:t>
      </w:r>
      <w:r w:rsidR="00553759" w:rsidRPr="0045230F">
        <w:t>ordered_update_t&lt;T&gt; ordered_update(T&amp; ref);</w:t>
      </w:r>
    </w:p>
    <w:p w14:paraId="25602DEC" w14:textId="051B2AA7" w:rsidR="00C8508D" w:rsidRDefault="00C8508D" w:rsidP="001778BB">
      <w:pPr>
        <w:pStyle w:val="WPIndent"/>
      </w:pPr>
      <w:r>
        <w:rPr>
          <w:i/>
        </w:rPr>
        <w:t>Returns</w:t>
      </w:r>
      <w:r w:rsidRPr="002921D0">
        <w:t xml:space="preserve">:  </w:t>
      </w:r>
      <w:r w:rsidRPr="003678A3">
        <w:rPr>
          <w:rStyle w:val="Codeinline"/>
        </w:rPr>
        <w:t>ordered_update</w:t>
      </w:r>
      <w:r w:rsidR="00843749" w:rsidRPr="003678A3">
        <w:rPr>
          <w:rStyle w:val="Codeinline"/>
        </w:rPr>
        <w:t>_t&lt;T&gt;</w:t>
      </w:r>
      <w:r w:rsidRPr="003678A3">
        <w:rPr>
          <w:rStyle w:val="Codeinline"/>
        </w:rPr>
        <w:t>(ref)</w:t>
      </w:r>
    </w:p>
    <w:p w14:paraId="2A778341" w14:textId="7224DD2C" w:rsidR="00BB0BBA" w:rsidDel="00BE49E9" w:rsidRDefault="004611DD" w:rsidP="00150CFE">
      <w:pPr>
        <w:rPr>
          <w:del w:id="505" w:author="Halpern, Pablo G" w:date="2016-03-04T11:12:00Z"/>
        </w:rPr>
      </w:pPr>
      <w:del w:id="506" w:author="Halpern, Pablo G" w:date="2016-03-04T11:12:00Z">
        <w:r w:rsidRPr="004611DD" w:rsidDel="00BE49E9">
          <w:rPr>
            <w:b/>
          </w:rPr>
          <w:delText xml:space="preserve">Optional: </w:delText>
        </w:r>
        <w:r w:rsidR="00F126C1" w:rsidDel="00BE49E9">
          <w:delText xml:space="preserve">If the implicit scatter rule is included, then we will want a way to turn it off when it is not required.  If the committee goes </w:delText>
        </w:r>
        <w:r w:rsidR="00843749" w:rsidDel="00BE49E9">
          <w:delText xml:space="preserve">in </w:delText>
        </w:r>
        <w:r w:rsidR="00F126C1" w:rsidDel="00BE49E9">
          <w:delText xml:space="preserve">that direction, we will add a function </w:delText>
        </w:r>
        <w:r w:rsidR="00F126C1" w:rsidRPr="00740DAF" w:rsidDel="00BE49E9">
          <w:rPr>
            <w:rStyle w:val="Codeinline"/>
          </w:rPr>
          <w:delText>unordered_update</w:delText>
        </w:r>
        <w:r w:rsidR="00F126C1" w:rsidDel="00BE49E9">
          <w:delText xml:space="preserve"> that turns the rule off, similar in style to how </w:delText>
        </w:r>
        <w:r w:rsidR="00F126C1" w:rsidRPr="00477333" w:rsidDel="00BE49E9">
          <w:rPr>
            <w:rStyle w:val="Codeinline"/>
          </w:rPr>
          <w:delText>ordered_</w:delText>
        </w:r>
        <w:r w:rsidR="00F126C1" w:rsidRPr="008A1091" w:rsidDel="00BE49E9">
          <w:rPr>
            <w:rStyle w:val="Codeinline"/>
          </w:rPr>
          <w:delText>update</w:delText>
        </w:r>
        <w:r w:rsidR="00F126C1" w:rsidDel="00BE49E9">
          <w:delText xml:space="preserve"> turns the rule on.</w:delText>
        </w:r>
        <w:bookmarkStart w:id="507" w:name="_Toc444853538"/>
        <w:bookmarkStart w:id="508" w:name="_Toc444853732"/>
        <w:bookmarkStart w:id="509" w:name="_Toc444853924"/>
        <w:bookmarkStart w:id="510" w:name="_Toc444854724"/>
        <w:bookmarkStart w:id="511" w:name="_Toc444854793"/>
        <w:bookmarkStart w:id="512" w:name="_Toc444854868"/>
        <w:bookmarkStart w:id="513" w:name="_Toc444854974"/>
        <w:bookmarkEnd w:id="507"/>
        <w:bookmarkEnd w:id="508"/>
        <w:bookmarkEnd w:id="509"/>
        <w:bookmarkEnd w:id="510"/>
        <w:bookmarkEnd w:id="511"/>
        <w:bookmarkEnd w:id="512"/>
        <w:bookmarkEnd w:id="513"/>
      </w:del>
    </w:p>
    <w:p w14:paraId="2B0973B9" w14:textId="77777777" w:rsidR="00395BC4" w:rsidRDefault="00395BC4" w:rsidP="00395BC4">
      <w:pPr>
        <w:pStyle w:val="Heading1"/>
      </w:pPr>
      <w:bookmarkStart w:id="514" w:name="_Toc444854975"/>
      <w:r>
        <w:t>Acknowledgement</w:t>
      </w:r>
      <w:bookmarkEnd w:id="514"/>
    </w:p>
    <w:p w14:paraId="3C15CA94" w14:textId="00EF4D60" w:rsidR="00395BC4" w:rsidRDefault="00395BC4" w:rsidP="00A26E20">
      <w:pPr>
        <w:pStyle w:val="Body"/>
      </w:pPr>
      <w:r>
        <w:t xml:space="preserve">Olivier Giroux provided the ideas </w:t>
      </w:r>
      <w:r w:rsidR="00600689">
        <w:t>behind</w:t>
      </w:r>
      <w:r>
        <w:t xml:space="preserve"> “horizontally matched” </w:t>
      </w:r>
      <w:r w:rsidR="00600689">
        <w:t>and</w:t>
      </w:r>
      <w:r>
        <w:t xml:space="preserve"> “vertical antecedent”. </w:t>
      </w:r>
    </w:p>
    <w:p w14:paraId="79FA08D1" w14:textId="63257A98" w:rsidR="004729F3" w:rsidRDefault="004729F3" w:rsidP="00B5253E">
      <w:pPr>
        <w:pStyle w:val="Heading1"/>
      </w:pPr>
      <w:bookmarkStart w:id="515" w:name="_Toc444854976"/>
      <w:r>
        <w:t>References</w:t>
      </w:r>
      <w:bookmarkEnd w:id="515"/>
    </w:p>
    <w:bookmarkStart w:id="516" w:name="_Ref430701531"/>
    <w:p w14:paraId="7EFE1CEB" w14:textId="048E4CFE" w:rsidR="004729F3" w:rsidRPr="00EE142B" w:rsidRDefault="005F0DFC" w:rsidP="00EE142B">
      <w:pPr>
        <w:pStyle w:val="ListParagraph"/>
        <w:numPr>
          <w:ilvl w:val="0"/>
          <w:numId w:val="29"/>
        </w:numPr>
        <w:rPr>
          <w:rFonts w:asciiTheme="minorHAnsi" w:hAnsiTheme="minorHAnsi"/>
        </w:rPr>
      </w:pPr>
      <w:r w:rsidRPr="007C66CB">
        <w:rPr>
          <w:rFonts w:asciiTheme="minorHAnsi" w:hAnsiTheme="minorHAnsi"/>
        </w:rPr>
        <w:fldChar w:fldCharType="begin"/>
      </w:r>
      <w:r w:rsidRPr="007C66CB">
        <w:rPr>
          <w:rFonts w:asciiTheme="minorHAnsi" w:hAnsiTheme="minorHAnsi"/>
        </w:rPr>
        <w:instrText xml:space="preserve"> HYPERLINK "http://bitsavers.informatik.uni-stuttgart.de/pdf/convex/080-000120-000_CONVEX_Architecture_Handbook_1984.pdf" </w:instrText>
      </w:r>
      <w:r w:rsidR="007E209E" w:rsidRPr="007C66CB">
        <w:rPr>
          <w:rFonts w:asciiTheme="minorHAnsi" w:hAnsiTheme="minorHAnsi"/>
        </w:rPr>
      </w:r>
      <w:r w:rsidRPr="007C66CB">
        <w:rPr>
          <w:rFonts w:asciiTheme="minorHAnsi" w:hAnsiTheme="minorHAnsi"/>
        </w:rPr>
        <w:fldChar w:fldCharType="separate"/>
      </w:r>
      <w:r w:rsidRPr="007C66CB">
        <w:rPr>
          <w:rStyle w:val="Hyperlink"/>
          <w:rFonts w:asciiTheme="minorHAnsi" w:hAnsiTheme="minorHAnsi"/>
        </w:rPr>
        <w:t>CONVEX Architecture Handbook</w:t>
      </w:r>
      <w:r w:rsidRPr="007C66CB">
        <w:rPr>
          <w:rFonts w:asciiTheme="minorHAnsi" w:hAnsiTheme="minorHAnsi"/>
        </w:rPr>
        <w:fldChar w:fldCharType="end"/>
      </w:r>
      <w:r w:rsidRPr="00EE142B">
        <w:rPr>
          <w:rFonts w:asciiTheme="minorHAnsi" w:hAnsiTheme="minorHAnsi"/>
        </w:rPr>
        <w:t xml:space="preserve">, Document No. 080-000120-000, </w:t>
      </w:r>
      <w:r w:rsidR="005163C8" w:rsidRPr="00EE142B">
        <w:rPr>
          <w:rFonts w:asciiTheme="minorHAnsi" w:hAnsiTheme="minorHAnsi"/>
        </w:rPr>
        <w:t>PDF page 222</w:t>
      </w:r>
      <w:r w:rsidR="004729F3" w:rsidRPr="00EE142B">
        <w:rPr>
          <w:rFonts w:asciiTheme="minorHAnsi" w:hAnsiTheme="minorHAnsi"/>
        </w:rPr>
        <w:t xml:space="preserve">, </w:t>
      </w:r>
      <w:r w:rsidR="00E90772" w:rsidRPr="00EE142B">
        <w:rPr>
          <w:rFonts w:asciiTheme="minorHAnsi" w:hAnsiTheme="minorHAnsi"/>
        </w:rPr>
        <w:t>implies that the</w:t>
      </w:r>
      <w:r w:rsidR="004729F3" w:rsidRPr="00EE142B">
        <w:rPr>
          <w:rFonts w:asciiTheme="minorHAnsi" w:hAnsiTheme="minorHAnsi"/>
        </w:rPr>
        <w:t xml:space="preserve"> scatter instruction </w:t>
      </w:r>
      <w:r w:rsidR="00E90772" w:rsidRPr="00EE142B">
        <w:rPr>
          <w:rFonts w:asciiTheme="minorHAnsi" w:hAnsiTheme="minorHAnsi"/>
        </w:rPr>
        <w:t>has</w:t>
      </w:r>
      <w:r w:rsidR="004729F3" w:rsidRPr="00EE142B">
        <w:rPr>
          <w:rFonts w:asciiTheme="minorHAnsi" w:hAnsiTheme="minorHAnsi"/>
        </w:rPr>
        <w:t xml:space="preserve"> serial semantics.</w:t>
      </w:r>
      <w:bookmarkEnd w:id="516"/>
    </w:p>
    <w:p w14:paraId="0D120070" w14:textId="5177920C" w:rsidR="00E90772" w:rsidRPr="00EE142B" w:rsidRDefault="009C523D" w:rsidP="00EE142B">
      <w:pPr>
        <w:pStyle w:val="ListParagraph"/>
        <w:numPr>
          <w:ilvl w:val="0"/>
          <w:numId w:val="29"/>
        </w:numPr>
        <w:rPr>
          <w:rFonts w:asciiTheme="minorHAnsi" w:hAnsiTheme="minorHAnsi"/>
        </w:rPr>
      </w:pPr>
      <w:bookmarkStart w:id="517" w:name="_Ref430701535"/>
      <w:r w:rsidRPr="00EE142B">
        <w:rPr>
          <w:rFonts w:asciiTheme="minorHAnsi" w:hAnsiTheme="minorHAnsi"/>
        </w:rPr>
        <w:t xml:space="preserve">Lee Higbie, </w:t>
      </w:r>
      <w:hyperlink r:id="rId11" w:history="1">
        <w:r w:rsidR="005F0DFC" w:rsidRPr="00EE142B">
          <w:rPr>
            <w:rStyle w:val="Hyperlink"/>
            <w:rFonts w:asciiTheme="minorHAnsi" w:hAnsiTheme="minorHAnsi"/>
          </w:rPr>
          <w:t>Vectorization and Conversion of Fortran Programs for the CRAY-1 (CFG) Compiler</w:t>
        </w:r>
      </w:hyperlink>
      <w:r w:rsidR="005F0DFC" w:rsidRPr="00EE142B">
        <w:rPr>
          <w:rFonts w:asciiTheme="minorHAnsi" w:hAnsiTheme="minorHAnsi"/>
        </w:rPr>
        <w:t xml:space="preserve">, Undated, but seems to be from Cray-1 timeframe.  </w:t>
      </w:r>
      <w:r w:rsidR="004729F3" w:rsidRPr="00EE142B">
        <w:rPr>
          <w:rFonts w:asciiTheme="minorHAnsi" w:hAnsiTheme="minorHAnsi"/>
        </w:rPr>
        <w:t xml:space="preserve">PDF page 15 describes vectorization of </w:t>
      </w:r>
      <w:r w:rsidR="00612990" w:rsidRPr="00EE142B">
        <w:rPr>
          <w:rFonts w:asciiTheme="minorHAnsi" w:hAnsiTheme="minorHAnsi"/>
        </w:rPr>
        <w:t xml:space="preserve">a </w:t>
      </w:r>
      <w:r w:rsidR="004729F3" w:rsidRPr="00EE142B">
        <w:rPr>
          <w:rFonts w:asciiTheme="minorHAnsi" w:hAnsiTheme="minorHAnsi"/>
        </w:rPr>
        <w:t xml:space="preserve">loop with </w:t>
      </w:r>
      <w:r w:rsidR="00612990" w:rsidRPr="00EE142B">
        <w:rPr>
          <w:rFonts w:asciiTheme="minorHAnsi" w:hAnsiTheme="minorHAnsi"/>
        </w:rPr>
        <w:t xml:space="preserve">a </w:t>
      </w:r>
      <w:r w:rsidR="004729F3" w:rsidRPr="00EE142B">
        <w:rPr>
          <w:rFonts w:asciiTheme="minorHAnsi" w:hAnsiTheme="minorHAnsi"/>
        </w:rPr>
        <w:t xml:space="preserve">forward lexical dependence.  </w:t>
      </w:r>
      <w:bookmarkStart w:id="518" w:name="_Ref430702327"/>
      <w:bookmarkEnd w:id="517"/>
    </w:p>
    <w:p w14:paraId="24E33B43" w14:textId="41EC0F0E" w:rsidR="00E90772" w:rsidRPr="00EE142B" w:rsidRDefault="00DC50BF" w:rsidP="00EE142B">
      <w:pPr>
        <w:pStyle w:val="ListParagraph"/>
        <w:numPr>
          <w:ilvl w:val="0"/>
          <w:numId w:val="29"/>
        </w:numPr>
        <w:rPr>
          <w:rFonts w:asciiTheme="minorHAnsi" w:hAnsiTheme="minorHAnsi"/>
        </w:rPr>
      </w:pPr>
      <w:hyperlink r:id="rId12" w:history="1">
        <w:r w:rsidR="00E90772" w:rsidRPr="00EE142B">
          <w:rPr>
            <w:rStyle w:val="Hyperlink"/>
            <w:rFonts w:asciiTheme="minorHAnsi" w:hAnsiTheme="minorHAnsi"/>
          </w:rPr>
          <w:t>Cray Assembly Language (CAL) for Cray X1 Systems Reference Manual, Section 2.6</w:t>
        </w:r>
      </w:hyperlink>
      <w:bookmarkEnd w:id="518"/>
      <w:r w:rsidR="00612990" w:rsidRPr="00EE142B">
        <w:rPr>
          <w:rFonts w:asciiTheme="minorHAnsi" w:hAnsiTheme="minorHAnsi"/>
        </w:rPr>
        <w:t xml:space="preserve"> says</w:t>
      </w:r>
      <w:r w:rsidR="00E90772" w:rsidRPr="00EE142B">
        <w:rPr>
          <w:rFonts w:asciiTheme="minorHAnsi" w:hAnsiTheme="minorHAnsi"/>
        </w:rPr>
        <w:t xml:space="preserve"> “Otherwise, the Cray X1 system guarantees that B will reference memory after A only if: ... A and B are elements of the same ordered vector scatter or zero-stride vector store.”</w:t>
      </w:r>
    </w:p>
    <w:p w14:paraId="25902036" w14:textId="5C6F0189" w:rsidR="009C523D" w:rsidRDefault="009C523D" w:rsidP="00EE142B">
      <w:pPr>
        <w:pStyle w:val="ListParagraph"/>
        <w:numPr>
          <w:ilvl w:val="0"/>
          <w:numId w:val="29"/>
        </w:numPr>
        <w:rPr>
          <w:rFonts w:asciiTheme="minorHAnsi" w:hAnsiTheme="minorHAnsi"/>
        </w:rPr>
      </w:pPr>
      <w:bookmarkStart w:id="519" w:name="_Ref430783129"/>
      <w:r w:rsidRPr="00EE142B">
        <w:rPr>
          <w:rFonts w:asciiTheme="minorHAnsi" w:hAnsiTheme="minorHAnsi"/>
        </w:rPr>
        <w:t>Michael Wolfe, “Loop Skewing: The Wavefront Method Revisited”, Int. J. of Parallel Programming 15(4), 1986, pp. 279-293.</w:t>
      </w:r>
      <w:bookmarkEnd w:id="519"/>
    </w:p>
    <w:p w14:paraId="4F049D3C" w14:textId="4332A448" w:rsidR="00395BC4" w:rsidRPr="004471B1" w:rsidRDefault="00395BC4" w:rsidP="00395BC4">
      <w:pPr>
        <w:pStyle w:val="ListParagraph"/>
        <w:numPr>
          <w:ilvl w:val="0"/>
          <w:numId w:val="29"/>
        </w:numPr>
        <w:rPr>
          <w:rFonts w:asciiTheme="minorHAnsi" w:hAnsiTheme="minorHAnsi"/>
        </w:rPr>
      </w:pPr>
      <w:r>
        <w:rPr>
          <w:rFonts w:asciiTheme="minorHAnsi" w:hAnsiTheme="minorHAnsi"/>
        </w:rPr>
        <w:t>Robert Geva and Clark Nelson, “</w:t>
      </w:r>
      <w:r w:rsidRPr="00ED33B1">
        <w:rPr>
          <w:rFonts w:asciiTheme="minorHAnsi" w:hAnsiTheme="minorHAnsi"/>
        </w:rPr>
        <w:t>Language Extensions for Vector loop</w:t>
      </w:r>
      <w:r>
        <w:rPr>
          <w:rFonts w:asciiTheme="minorHAnsi" w:hAnsiTheme="minorHAnsi"/>
        </w:rPr>
        <w:t xml:space="preserve"> </w:t>
      </w:r>
      <w:r w:rsidRPr="00ED33B1">
        <w:rPr>
          <w:rFonts w:asciiTheme="minorHAnsi" w:hAnsiTheme="minorHAnsi"/>
        </w:rPr>
        <w:t>level parallelism</w:t>
      </w:r>
      <w:r w:rsidRPr="004471B1">
        <w:rPr>
          <w:rFonts w:asciiTheme="minorHAnsi" w:hAnsiTheme="minorHAnsi"/>
        </w:rPr>
        <w:t xml:space="preserve">”, WG21 </w:t>
      </w:r>
      <w:hyperlink r:id="rId13" w:history="1">
        <w:r w:rsidRPr="0045230F">
          <w:rPr>
            <w:rStyle w:val="Hyperlink"/>
            <w:rFonts w:asciiTheme="minorHAnsi" w:hAnsiTheme="minorHAnsi"/>
          </w:rPr>
          <w:t>N4237</w:t>
        </w:r>
      </w:hyperlink>
      <w:r w:rsidRPr="004471B1">
        <w:rPr>
          <w:rFonts w:asciiTheme="minorHAnsi" w:hAnsiTheme="minorHAnsi"/>
        </w:rPr>
        <w:t>.</w:t>
      </w:r>
    </w:p>
    <w:p w14:paraId="6EE7D5DE" w14:textId="046F6F52" w:rsidR="00395BC4" w:rsidRPr="00150CFE" w:rsidRDefault="00395BC4" w:rsidP="00BE75BA">
      <w:pPr>
        <w:pStyle w:val="ListParagraph"/>
        <w:numPr>
          <w:ilvl w:val="0"/>
          <w:numId w:val="29"/>
        </w:numPr>
        <w:rPr>
          <w:rFonts w:asciiTheme="minorHAnsi" w:hAnsiTheme="minorHAnsi"/>
        </w:rPr>
      </w:pPr>
      <w:r w:rsidRPr="004471B1">
        <w:rPr>
          <w:rFonts w:asciiTheme="minorHAnsi" w:hAnsiTheme="minorHAnsi"/>
        </w:rPr>
        <w:t xml:space="preserve">Arch </w:t>
      </w:r>
      <w:r>
        <w:rPr>
          <w:rFonts w:asciiTheme="minorHAnsi" w:hAnsiTheme="minorHAnsi"/>
        </w:rPr>
        <w:t xml:space="preserve">D. </w:t>
      </w:r>
      <w:r w:rsidRPr="004471B1">
        <w:rPr>
          <w:rFonts w:asciiTheme="minorHAnsi" w:hAnsiTheme="minorHAnsi"/>
        </w:rPr>
        <w:t xml:space="preserve">Robison, Pablo Halpern, Robert Geva and Clark Nelson, “Template Library for Index-Based Loops”, WG21 </w:t>
      </w:r>
      <w:hyperlink r:id="rId14" w:history="1">
        <w:r w:rsidRPr="0045230F">
          <w:rPr>
            <w:rStyle w:val="Hyperlink"/>
            <w:rFonts w:asciiTheme="minorHAnsi" w:hAnsiTheme="minorHAnsi"/>
          </w:rPr>
          <w:t>P0075R1</w:t>
        </w:r>
      </w:hyperlink>
      <w:r w:rsidRPr="004471B1">
        <w:rPr>
          <w:rFonts w:asciiTheme="minorHAnsi" w:hAnsiTheme="minorHAnsi"/>
        </w:rPr>
        <w:t>.</w:t>
      </w:r>
    </w:p>
    <w:p w14:paraId="0831375C" w14:textId="77777777" w:rsidR="004729F3" w:rsidRPr="004729F3" w:rsidRDefault="004729F3"/>
    <w:p w14:paraId="400E8487" w14:textId="77777777" w:rsidR="009401ED" w:rsidRPr="008C465F" w:rsidRDefault="009401ED" w:rsidP="009B5AEC"/>
    <w:p w14:paraId="54B0FD77" w14:textId="77777777" w:rsidR="009B5AEC" w:rsidRPr="009B5AEC" w:rsidRDefault="009B5AEC" w:rsidP="009B5AEC"/>
    <w:sectPr w:rsidR="009B5AEC" w:rsidRPr="009B5AEC">
      <w:headerReference w:type="default" r:id="rId15"/>
      <w:footerReference w:type="default" r:id="rId16"/>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43">
      <wne:acd wne:acdName="acd0"/>
    </wne:keymap>
    <wne:keymap wne:kcmPrimary="0449">
      <wne:acd wne:acdName="acd0"/>
    </wne:keymap>
  </wne:keymaps>
  <wne:toolbars>
    <wne:acdManifest>
      <wne:acdEntry wne:acdName="acd0"/>
    </wne:acdManifest>
    <wne:toolbarData r:id="rId1"/>
  </wne:toolbars>
  <wne:acds>
    <wne:acd wne:argValue="AgBDAG8AZABlACAAaQBuAGwAaQBuAGU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F1E3CF" w14:textId="77777777" w:rsidR="00FA5D47" w:rsidRDefault="00FA5D47" w:rsidP="002747BF">
      <w:pPr>
        <w:spacing w:after="0" w:line="240" w:lineRule="auto"/>
      </w:pPr>
      <w:r>
        <w:separator/>
      </w:r>
    </w:p>
  </w:endnote>
  <w:endnote w:type="continuationSeparator" w:id="0">
    <w:p w14:paraId="7B83E75B" w14:textId="77777777" w:rsidR="00FA5D47" w:rsidRDefault="00FA5D47" w:rsidP="002747BF">
      <w:pPr>
        <w:spacing w:after="0" w:line="240" w:lineRule="auto"/>
      </w:pPr>
      <w:r>
        <w:continuationSeparator/>
      </w:r>
    </w:p>
  </w:endnote>
  <w:endnote w:type="continuationNotice" w:id="1">
    <w:p w14:paraId="1CE37429" w14:textId="77777777" w:rsidR="00FA5D47" w:rsidRDefault="00FA5D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A1D19" w14:textId="4837A78F" w:rsidR="00DC50BF" w:rsidRDefault="00DC50BF">
    <w:pPr>
      <w:pStyle w:val="Footer"/>
    </w:pPr>
    <w:fldSimple w:instr=" DOCPROPERTY  &quot;Document number&quot;  \* MERGEFORMAT ">
      <w:r w:rsidR="00412C0C">
        <w:t>D0076r2</w:t>
      </w:r>
    </w:fldSimple>
    <w:r>
      <w:t xml:space="preserve"> </w:t>
    </w:r>
    <w:sdt>
      <w:sdtPr>
        <w:alias w:val="Title"/>
        <w:tag w:val=""/>
        <w:id w:val="1354069612"/>
        <w:placeholder>
          <w:docPart w:val="754E26C5E1D84574B5FC66B7CD6C32F2"/>
        </w:placeholder>
        <w:dataBinding w:prefixMappings="xmlns:ns0='http://purl.org/dc/elements/1.1/' xmlns:ns1='http://schemas.openxmlformats.org/package/2006/metadata/core-properties' " w:xpath="/ns1:coreProperties[1]/ns0:title[1]" w:storeItemID="{6C3C8BC8-F283-45AE-878A-BAB7291924A1}"/>
        <w:text/>
      </w:sdtPr>
      <w:sdtContent>
        <w:r>
          <w:t>Vector and Wavefront Policies</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7B5766" w14:textId="77777777" w:rsidR="00FA5D47" w:rsidRDefault="00FA5D47" w:rsidP="002747BF">
      <w:pPr>
        <w:spacing w:after="0" w:line="240" w:lineRule="auto"/>
      </w:pPr>
      <w:r>
        <w:separator/>
      </w:r>
    </w:p>
  </w:footnote>
  <w:footnote w:type="continuationSeparator" w:id="0">
    <w:p w14:paraId="02C83FEA" w14:textId="77777777" w:rsidR="00FA5D47" w:rsidRDefault="00FA5D47" w:rsidP="002747BF">
      <w:pPr>
        <w:spacing w:after="0" w:line="240" w:lineRule="auto"/>
      </w:pPr>
      <w:r>
        <w:continuationSeparator/>
      </w:r>
    </w:p>
  </w:footnote>
  <w:footnote w:type="continuationNotice" w:id="1">
    <w:p w14:paraId="173A49A6" w14:textId="77777777" w:rsidR="00FA5D47" w:rsidRDefault="00FA5D47">
      <w:pPr>
        <w:spacing w:after="0" w:line="240" w:lineRule="auto"/>
      </w:pPr>
    </w:p>
  </w:footnote>
  <w:footnote w:id="2">
    <w:p w14:paraId="6907A5BB" w14:textId="12C71E25" w:rsidR="00DC50BF" w:rsidRDefault="00DC50BF">
      <w:pPr>
        <w:pStyle w:val="FootnoteText"/>
      </w:pPr>
      <w:r>
        <w:rPr>
          <w:rStyle w:val="FootnoteReference"/>
        </w:rPr>
        <w:footnoteRef/>
      </w:r>
      <w:r>
        <w:t xml:space="preserve">We also recommend that the existing </w:t>
      </w:r>
      <w:r w:rsidRPr="00280711">
        <w:rPr>
          <w:rStyle w:val="Codeinline"/>
        </w:rPr>
        <w:t>par_vec</w:t>
      </w:r>
      <w:r>
        <w:t xml:space="preserve"> be renamed </w:t>
      </w:r>
      <w:r w:rsidRPr="00280711">
        <w:rPr>
          <w:rStyle w:val="Codeinline"/>
        </w:rPr>
        <w:t>par_unseq</w:t>
      </w:r>
      <w:r w:rsidRPr="00D45D13">
        <w:rPr>
          <w:sz w:val="18"/>
        </w:rPr>
        <w:t xml:space="preserve"> </w:t>
      </w:r>
      <w:r w:rsidRPr="00D45D13">
        <w:t>since</w:t>
      </w:r>
      <w:r>
        <w:t xml:space="preserve"> the top lattice point’s relaxations are the union of the relaxations of </w:t>
      </w:r>
      <w:r w:rsidRPr="00280711">
        <w:rPr>
          <w:rStyle w:val="Codeinline"/>
        </w:rPr>
        <w:t>par</w:t>
      </w:r>
      <w:r>
        <w:t xml:space="preserve"> and </w:t>
      </w:r>
      <w:r w:rsidRPr="00280711">
        <w:rPr>
          <w:rStyle w:val="Codeinline"/>
        </w:rPr>
        <w:t>unseq</w:t>
      </w:r>
      <w:r>
        <w:t xml:space="preserve">, or dually the top lattice point’s guarantees are the intersection of the guarantees of </w:t>
      </w:r>
      <w:r w:rsidRPr="00280711">
        <w:rPr>
          <w:rStyle w:val="Codeinline"/>
        </w:rPr>
        <w:t>par</w:t>
      </w:r>
      <w:r>
        <w:t xml:space="preserve"> and </w:t>
      </w:r>
      <w:r w:rsidRPr="00280711">
        <w:rPr>
          <w:rStyle w:val="Codeinline"/>
        </w:rPr>
        <w:t>unseq</w:t>
      </w:r>
      <w:r>
        <w:t>.</w:t>
      </w:r>
    </w:p>
  </w:footnote>
  <w:footnote w:id="3">
    <w:p w14:paraId="186F75D9" w14:textId="64181E28" w:rsidR="00DC50BF" w:rsidRDefault="00DC50BF">
      <w:pPr>
        <w:pStyle w:val="FootnoteText"/>
      </w:pPr>
      <w:r>
        <w:rPr>
          <w:rStyle w:val="FootnoteReference"/>
        </w:rPr>
        <w:footnoteRef/>
      </w:r>
      <w:r>
        <w:t xml:space="preserve">In particular, we implemented a performant version of vector reductions for </w:t>
      </w:r>
      <w:r w:rsidRPr="00B5253E">
        <w:rPr>
          <w:rStyle w:val="Codeinline"/>
        </w:rPr>
        <w:t>for_loop</w:t>
      </w:r>
      <w:r>
        <w:t xml:space="preserve"> in LLVM by adding special intriniscs.</w:t>
      </w:r>
    </w:p>
  </w:footnote>
  <w:footnote w:id="4">
    <w:p w14:paraId="188DE285" w14:textId="77777777" w:rsidR="00DC50BF" w:rsidRDefault="00DC50BF" w:rsidP="009A2B7C">
      <w:pPr>
        <w:pStyle w:val="FootnoteText"/>
      </w:pPr>
      <w:r>
        <w:rPr>
          <w:rStyle w:val="FootnoteReference"/>
        </w:rPr>
        <w:footnoteRef/>
      </w:r>
      <w:r>
        <w:t xml:space="preserve"> Yes, 9 and not 8.  The wavefront semantics prevent the oldest iteration in flight from getting behind the newest iteration in flight.</w:t>
      </w:r>
    </w:p>
  </w:footnote>
  <w:footnote w:id="5">
    <w:p w14:paraId="316F1C05" w14:textId="3ACE0022" w:rsidR="00DC50BF" w:rsidRDefault="00DC50BF">
      <w:pPr>
        <w:pStyle w:val="FootnoteText"/>
      </w:pPr>
      <w:r>
        <w:rPr>
          <w:rStyle w:val="FootnoteReference"/>
        </w:rPr>
        <w:footnoteRef/>
      </w:r>
      <w:r>
        <w:t xml:space="preserve">The term “wavefront” for similar orderings has a long history in the field of vector and parallel programming.  An example is Figure 7 from reference </w:t>
      </w:r>
      <w:r>
        <w:fldChar w:fldCharType="begin"/>
      </w:r>
      <w:r>
        <w:instrText xml:space="preserve"> REF _Ref430783129 \r \h </w:instrText>
      </w:r>
      <w:r>
        <w:fldChar w:fldCharType="separate"/>
      </w:r>
      <w:r w:rsidR="00412C0C">
        <w:t>[4]</w:t>
      </w:r>
      <w:r>
        <w:fldChar w:fldCharType="end"/>
      </w:r>
      <w:r>
        <w:t>.</w:t>
      </w:r>
    </w:p>
  </w:footnote>
  <w:footnote w:id="6">
    <w:p w14:paraId="02992CBB" w14:textId="413368F5" w:rsidR="00DC50BF" w:rsidRDefault="00DC50BF" w:rsidP="00BE7C7E">
      <w:pPr>
        <w:pStyle w:val="FootnoteText"/>
      </w:pPr>
      <w:r>
        <w:rPr>
          <w:rStyle w:val="FootnoteReference"/>
        </w:rPr>
        <w:footnoteRef/>
      </w:r>
      <w:r>
        <w:t>The example is a toy, but the dependence pattern is similar to those in staggered finite-time finite-difference codes.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0333179"/>
      <w:docPartObj>
        <w:docPartGallery w:val="Page Numbers (Top of Page)"/>
        <w:docPartUnique/>
      </w:docPartObj>
    </w:sdtPr>
    <w:sdtEndPr>
      <w:rPr>
        <w:noProof/>
      </w:rPr>
    </w:sdtEndPr>
    <w:sdtContent>
      <w:p w14:paraId="1CF5338F" w14:textId="5B3B653D" w:rsidR="00DC50BF" w:rsidRDefault="00DC50BF">
        <w:pPr>
          <w:pStyle w:val="Header"/>
          <w:jc w:val="right"/>
        </w:pPr>
        <w:r>
          <w:fldChar w:fldCharType="begin"/>
        </w:r>
        <w:r>
          <w:instrText xml:space="preserve"> PAGE   \* MERGEFORMAT </w:instrText>
        </w:r>
        <w:r>
          <w:fldChar w:fldCharType="separate"/>
        </w:r>
        <w:r w:rsidR="00412C0C">
          <w:rPr>
            <w:noProof/>
          </w:rPr>
          <w:t>2</w:t>
        </w:r>
        <w:r>
          <w:rPr>
            <w:noProof/>
          </w:rPr>
          <w:fldChar w:fldCharType="end"/>
        </w:r>
      </w:p>
    </w:sdtContent>
  </w:sdt>
  <w:p w14:paraId="059D719D" w14:textId="77777777" w:rsidR="00DC50BF" w:rsidRDefault="00DC50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77E8"/>
    <w:multiLevelType w:val="hybridMultilevel"/>
    <w:tmpl w:val="B240EA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021219CB"/>
    <w:multiLevelType w:val="hybridMultilevel"/>
    <w:tmpl w:val="322C4AC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870FF"/>
    <w:multiLevelType w:val="hybridMultilevel"/>
    <w:tmpl w:val="7E52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B3C65"/>
    <w:multiLevelType w:val="hybridMultilevel"/>
    <w:tmpl w:val="7B38B8FC"/>
    <w:lvl w:ilvl="0" w:tplc="04090019">
      <w:start w:val="1"/>
      <w:numFmt w:val="lowerLetter"/>
      <w:lvlText w:val="%1."/>
      <w:lvlJc w:val="left"/>
      <w:pPr>
        <w:ind w:left="720" w:hanging="360"/>
      </w:pPr>
      <w:rPr>
        <w:rFonts w:hint="default"/>
      </w:rPr>
    </w:lvl>
    <w:lvl w:ilvl="1" w:tplc="D600657C">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619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67485E"/>
    <w:multiLevelType w:val="hybridMultilevel"/>
    <w:tmpl w:val="DE1EE7B8"/>
    <w:lvl w:ilvl="0" w:tplc="D600657C">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27B53"/>
    <w:multiLevelType w:val="hybridMultilevel"/>
    <w:tmpl w:val="03F88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914BD"/>
    <w:multiLevelType w:val="hybridMultilevel"/>
    <w:tmpl w:val="A5E8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745EC2"/>
    <w:multiLevelType w:val="multilevel"/>
    <w:tmpl w:val="322C4ACE"/>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28B049C"/>
    <w:multiLevelType w:val="hybridMultilevel"/>
    <w:tmpl w:val="0B44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AF660B"/>
    <w:multiLevelType w:val="hybridMultilevel"/>
    <w:tmpl w:val="4A16A214"/>
    <w:lvl w:ilvl="0" w:tplc="D600657C">
      <w:start w:val="1"/>
      <w:numFmt w:val="bullet"/>
      <w:lvlText w:val=""/>
      <w:lvlJc w:val="left"/>
      <w:pPr>
        <w:ind w:left="1440" w:hanging="360"/>
      </w:pPr>
      <w:rPr>
        <w:rFonts w:ascii="Symbol" w:hAnsi="Symbol" w:hint="default"/>
      </w:rPr>
    </w:lvl>
    <w:lvl w:ilvl="1" w:tplc="D600657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3BB2A20"/>
    <w:multiLevelType w:val="hybridMultilevel"/>
    <w:tmpl w:val="37AAD91C"/>
    <w:lvl w:ilvl="0" w:tplc="D39C9374">
      <w:numFmt w:val="bullet"/>
      <w:lvlText w:val=""/>
      <w:lvlJc w:val="left"/>
      <w:pPr>
        <w:ind w:left="936" w:hanging="360"/>
      </w:pPr>
      <w:rPr>
        <w:rFonts w:ascii="Symbol" w:eastAsiaTheme="minorHAnsi" w:hAnsi="Symbol" w:cstheme="minorBid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2" w15:restartNumberingAfterBreak="0">
    <w:nsid w:val="18193E6F"/>
    <w:multiLevelType w:val="hybridMultilevel"/>
    <w:tmpl w:val="77C2ADFA"/>
    <w:lvl w:ilvl="0" w:tplc="5F20A9E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19CC5E22"/>
    <w:multiLevelType w:val="multilevel"/>
    <w:tmpl w:val="80F26A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A375F94"/>
    <w:multiLevelType w:val="hybridMultilevel"/>
    <w:tmpl w:val="E7F2DD82"/>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5" w15:restartNumberingAfterBreak="0">
    <w:nsid w:val="1AF96BE1"/>
    <w:multiLevelType w:val="hybridMultilevel"/>
    <w:tmpl w:val="EFF8947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6" w15:restartNumberingAfterBreak="0">
    <w:nsid w:val="1C244E6A"/>
    <w:multiLevelType w:val="hybridMultilevel"/>
    <w:tmpl w:val="140A1E4E"/>
    <w:lvl w:ilvl="0" w:tplc="04090019">
      <w:start w:val="1"/>
      <w:numFmt w:val="lowerLetter"/>
      <w:lvlText w:val="%1."/>
      <w:lvlJc w:val="left"/>
      <w:pPr>
        <w:ind w:left="720" w:hanging="360"/>
      </w:pPr>
      <w:rPr>
        <w:rFonts w:hint="default"/>
      </w:rPr>
    </w:lvl>
    <w:lvl w:ilvl="1" w:tplc="D600657C">
      <w:start w:val="1"/>
      <w:numFmt w:val="bullet"/>
      <w:lvlText w:val=""/>
      <w:lvlJc w:val="left"/>
      <w:pPr>
        <w:ind w:left="1440" w:hanging="360"/>
      </w:pPr>
      <w:rPr>
        <w:rFonts w:ascii="Symbol" w:hAnsi="Symbol" w:hint="default"/>
      </w:rPr>
    </w:lvl>
    <w:lvl w:ilvl="2" w:tplc="D600657C">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9D63ED"/>
    <w:multiLevelType w:val="hybridMultilevel"/>
    <w:tmpl w:val="18DE3A7A"/>
    <w:lvl w:ilvl="0" w:tplc="7B5ACFA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E9C080B"/>
    <w:multiLevelType w:val="hybridMultilevel"/>
    <w:tmpl w:val="7CF6767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20B45B1C"/>
    <w:multiLevelType w:val="hybridMultilevel"/>
    <w:tmpl w:val="928A1F0A"/>
    <w:lvl w:ilvl="0" w:tplc="DAC2F2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1C82C19"/>
    <w:multiLevelType w:val="hybridMultilevel"/>
    <w:tmpl w:val="0E5A0A2C"/>
    <w:lvl w:ilvl="0" w:tplc="D600657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9A12F43"/>
    <w:multiLevelType w:val="hybridMultilevel"/>
    <w:tmpl w:val="BF7699C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15:restartNumberingAfterBreak="0">
    <w:nsid w:val="2B533791"/>
    <w:multiLevelType w:val="hybridMultilevel"/>
    <w:tmpl w:val="ECCAB1D6"/>
    <w:lvl w:ilvl="0" w:tplc="72F20B26">
      <w:numFmt w:val="bullet"/>
      <w:lvlText w:val=""/>
      <w:lvlJc w:val="left"/>
      <w:pPr>
        <w:ind w:left="456" w:hanging="360"/>
      </w:pPr>
      <w:rPr>
        <w:rFonts w:ascii="Wingdings" w:eastAsiaTheme="minorHAnsi" w:hAnsi="Wingdings"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23" w15:restartNumberingAfterBreak="0">
    <w:nsid w:val="32134AC6"/>
    <w:multiLevelType w:val="hybridMultilevel"/>
    <w:tmpl w:val="77C2ADFA"/>
    <w:lvl w:ilvl="0" w:tplc="5F20A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324C46BC"/>
    <w:multiLevelType w:val="hybridMultilevel"/>
    <w:tmpl w:val="AF3C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CD10BB"/>
    <w:multiLevelType w:val="hybridMultilevel"/>
    <w:tmpl w:val="0A606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BA7F87"/>
    <w:multiLevelType w:val="hybridMultilevel"/>
    <w:tmpl w:val="77C2ADFA"/>
    <w:lvl w:ilvl="0" w:tplc="5F20A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3FF97A68"/>
    <w:multiLevelType w:val="hybridMultilevel"/>
    <w:tmpl w:val="AAA4DDC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8" w15:restartNumberingAfterBreak="0">
    <w:nsid w:val="40E375FC"/>
    <w:multiLevelType w:val="hybridMultilevel"/>
    <w:tmpl w:val="438A71C0"/>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29" w15:restartNumberingAfterBreak="0">
    <w:nsid w:val="41120207"/>
    <w:multiLevelType w:val="hybridMultilevel"/>
    <w:tmpl w:val="D6CCD8A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3C61AE"/>
    <w:multiLevelType w:val="hybridMultilevel"/>
    <w:tmpl w:val="3954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DF61C1"/>
    <w:multiLevelType w:val="hybridMultilevel"/>
    <w:tmpl w:val="03B6A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6D07EA"/>
    <w:multiLevelType w:val="hybridMultilevel"/>
    <w:tmpl w:val="ABD2473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3" w15:restartNumberingAfterBreak="0">
    <w:nsid w:val="4FA11CB1"/>
    <w:multiLevelType w:val="hybridMultilevel"/>
    <w:tmpl w:val="F3F24E9A"/>
    <w:lvl w:ilvl="0" w:tplc="D600657C">
      <w:start w:val="1"/>
      <w:numFmt w:val="bullet"/>
      <w:lvlText w:val=""/>
      <w:lvlJc w:val="left"/>
      <w:pPr>
        <w:ind w:left="7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321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2956063"/>
    <w:multiLevelType w:val="hybridMultilevel"/>
    <w:tmpl w:val="2042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201DA9"/>
    <w:multiLevelType w:val="hybridMultilevel"/>
    <w:tmpl w:val="380A4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C70056E"/>
    <w:multiLevelType w:val="hybridMultilevel"/>
    <w:tmpl w:val="FC40C79C"/>
    <w:lvl w:ilvl="0" w:tplc="D600657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E91275D"/>
    <w:multiLevelType w:val="hybridMultilevel"/>
    <w:tmpl w:val="C562CD16"/>
    <w:lvl w:ilvl="0" w:tplc="D39C9374">
      <w:numFmt w:val="bullet"/>
      <w:lvlText w:val=""/>
      <w:lvlJc w:val="left"/>
      <w:pPr>
        <w:ind w:left="93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2F00A8"/>
    <w:multiLevelType w:val="hybridMultilevel"/>
    <w:tmpl w:val="A606D856"/>
    <w:lvl w:ilvl="0" w:tplc="DCF087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5748AA"/>
    <w:multiLevelType w:val="hybridMultilevel"/>
    <w:tmpl w:val="DFBE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3F1527"/>
    <w:multiLevelType w:val="hybridMultilevel"/>
    <w:tmpl w:val="11C4E7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2" w15:restartNumberingAfterBreak="0">
    <w:nsid w:val="721F6105"/>
    <w:multiLevelType w:val="multilevel"/>
    <w:tmpl w:val="CEFAFD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3" w15:restartNumberingAfterBreak="0">
    <w:nsid w:val="79796049"/>
    <w:multiLevelType w:val="hybridMultilevel"/>
    <w:tmpl w:val="47AC0D1E"/>
    <w:lvl w:ilvl="0" w:tplc="04090019">
      <w:start w:val="1"/>
      <w:numFmt w:val="lowerLetter"/>
      <w:lvlText w:val="%1."/>
      <w:lvlJc w:val="left"/>
      <w:pPr>
        <w:ind w:left="720" w:hanging="360"/>
      </w:pPr>
      <w:rPr>
        <w:rFonts w:hint="default"/>
      </w:rPr>
    </w:lvl>
    <w:lvl w:ilvl="1" w:tplc="EEF2631A">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151E0E"/>
    <w:multiLevelType w:val="hybridMultilevel"/>
    <w:tmpl w:val="7F54188E"/>
    <w:lvl w:ilvl="0" w:tplc="D600657C">
      <w:start w:val="1"/>
      <w:numFmt w:val="bullet"/>
      <w:lvlText w:val=""/>
      <w:lvlJc w:val="left"/>
      <w:pPr>
        <w:ind w:left="1440" w:hanging="360"/>
      </w:pPr>
      <w:rPr>
        <w:rFonts w:ascii="Symbol" w:hAnsi="Symbol" w:hint="default"/>
      </w:rPr>
    </w:lvl>
    <w:lvl w:ilvl="1" w:tplc="D600657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1"/>
  </w:num>
  <w:num w:numId="2">
    <w:abstractNumId w:val="41"/>
  </w:num>
  <w:num w:numId="3">
    <w:abstractNumId w:val="9"/>
  </w:num>
  <w:num w:numId="4">
    <w:abstractNumId w:val="24"/>
  </w:num>
  <w:num w:numId="5">
    <w:abstractNumId w:val="35"/>
  </w:num>
  <w:num w:numId="6">
    <w:abstractNumId w:val="22"/>
  </w:num>
  <w:num w:numId="7">
    <w:abstractNumId w:val="39"/>
  </w:num>
  <w:num w:numId="8">
    <w:abstractNumId w:val="15"/>
  </w:num>
  <w:num w:numId="9">
    <w:abstractNumId w:val="13"/>
  </w:num>
  <w:num w:numId="10">
    <w:abstractNumId w:val="4"/>
  </w:num>
  <w:num w:numId="11">
    <w:abstractNumId w:val="32"/>
  </w:num>
  <w:num w:numId="12">
    <w:abstractNumId w:val="6"/>
  </w:num>
  <w:num w:numId="13">
    <w:abstractNumId w:val="34"/>
  </w:num>
  <w:num w:numId="14">
    <w:abstractNumId w:val="42"/>
  </w:num>
  <w:num w:numId="1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30"/>
  </w:num>
  <w:num w:numId="18">
    <w:abstractNumId w:val="2"/>
  </w:num>
  <w:num w:numId="19">
    <w:abstractNumId w:val="26"/>
  </w:num>
  <w:num w:numId="20">
    <w:abstractNumId w:val="1"/>
  </w:num>
  <w:num w:numId="21">
    <w:abstractNumId w:val="29"/>
  </w:num>
  <w:num w:numId="22">
    <w:abstractNumId w:val="43"/>
  </w:num>
  <w:num w:numId="23">
    <w:abstractNumId w:val="21"/>
  </w:num>
  <w:num w:numId="24">
    <w:abstractNumId w:val="40"/>
  </w:num>
  <w:num w:numId="25">
    <w:abstractNumId w:val="26"/>
  </w:num>
  <w:num w:numId="26">
    <w:abstractNumId w:val="17"/>
  </w:num>
  <w:num w:numId="27">
    <w:abstractNumId w:val="33"/>
  </w:num>
  <w:num w:numId="28">
    <w:abstractNumId w:val="23"/>
  </w:num>
  <w:num w:numId="29">
    <w:abstractNumId w:val="19"/>
  </w:num>
  <w:num w:numId="30">
    <w:abstractNumId w:val="7"/>
  </w:num>
  <w:num w:numId="31">
    <w:abstractNumId w:val="8"/>
  </w:num>
  <w:num w:numId="32">
    <w:abstractNumId w:val="5"/>
  </w:num>
  <w:num w:numId="33">
    <w:abstractNumId w:val="18"/>
  </w:num>
  <w:num w:numId="34">
    <w:abstractNumId w:val="3"/>
  </w:num>
  <w:num w:numId="35">
    <w:abstractNumId w:val="16"/>
  </w:num>
  <w:num w:numId="36">
    <w:abstractNumId w:val="12"/>
  </w:num>
  <w:num w:numId="37">
    <w:abstractNumId w:val="28"/>
  </w:num>
  <w:num w:numId="38">
    <w:abstractNumId w:val="14"/>
  </w:num>
  <w:num w:numId="39">
    <w:abstractNumId w:val="27"/>
  </w:num>
  <w:num w:numId="40">
    <w:abstractNumId w:val="36"/>
  </w:num>
  <w:num w:numId="41">
    <w:abstractNumId w:val="10"/>
  </w:num>
  <w:num w:numId="42">
    <w:abstractNumId w:val="20"/>
  </w:num>
  <w:num w:numId="43">
    <w:abstractNumId w:val="44"/>
  </w:num>
  <w:num w:numId="44">
    <w:abstractNumId w:val="31"/>
  </w:num>
  <w:num w:numId="45">
    <w:abstractNumId w:val="37"/>
  </w:num>
  <w:num w:numId="46">
    <w:abstractNumId w:val="25"/>
  </w:num>
  <w:num w:numId="47">
    <w:abstractNumId w:val="11"/>
  </w:num>
  <w:num w:numId="48">
    <w:abstractNumId w:val="3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lpern, Pablo G">
    <w15:presenceInfo w15:providerId="AD" w15:userId="S-1-5-21-725345543-602162358-527237240-16467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drawingGridHorizontalSpacing w:val="187"/>
  <w:drawingGridVerticalSpacing w:val="187"/>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C65"/>
    <w:rsid w:val="000010C2"/>
    <w:rsid w:val="00001A59"/>
    <w:rsid w:val="00012C38"/>
    <w:rsid w:val="000218CF"/>
    <w:rsid w:val="00027070"/>
    <w:rsid w:val="00030959"/>
    <w:rsid w:val="000322A6"/>
    <w:rsid w:val="000354C8"/>
    <w:rsid w:val="00053CB0"/>
    <w:rsid w:val="00054DE9"/>
    <w:rsid w:val="00056930"/>
    <w:rsid w:val="00057400"/>
    <w:rsid w:val="00057AD9"/>
    <w:rsid w:val="00064B3C"/>
    <w:rsid w:val="00065608"/>
    <w:rsid w:val="00066A88"/>
    <w:rsid w:val="000675B6"/>
    <w:rsid w:val="00071610"/>
    <w:rsid w:val="00071B5F"/>
    <w:rsid w:val="00072F55"/>
    <w:rsid w:val="0007766B"/>
    <w:rsid w:val="000861A8"/>
    <w:rsid w:val="00092133"/>
    <w:rsid w:val="000A39CF"/>
    <w:rsid w:val="000B1DB5"/>
    <w:rsid w:val="000B221A"/>
    <w:rsid w:val="000B2ECE"/>
    <w:rsid w:val="000B34CC"/>
    <w:rsid w:val="000B4D75"/>
    <w:rsid w:val="000B5946"/>
    <w:rsid w:val="000B6CDE"/>
    <w:rsid w:val="000C1194"/>
    <w:rsid w:val="000C2899"/>
    <w:rsid w:val="000C6FB7"/>
    <w:rsid w:val="000D402A"/>
    <w:rsid w:val="000E3B4F"/>
    <w:rsid w:val="000F36F3"/>
    <w:rsid w:val="000F5077"/>
    <w:rsid w:val="000F7C65"/>
    <w:rsid w:val="00100983"/>
    <w:rsid w:val="00103658"/>
    <w:rsid w:val="00104D95"/>
    <w:rsid w:val="0011300B"/>
    <w:rsid w:val="00120FC7"/>
    <w:rsid w:val="00122055"/>
    <w:rsid w:val="00123106"/>
    <w:rsid w:val="00126CF3"/>
    <w:rsid w:val="0013129B"/>
    <w:rsid w:val="00132C90"/>
    <w:rsid w:val="00137107"/>
    <w:rsid w:val="00137ED1"/>
    <w:rsid w:val="0014101B"/>
    <w:rsid w:val="00141232"/>
    <w:rsid w:val="00144476"/>
    <w:rsid w:val="001448DC"/>
    <w:rsid w:val="001459BE"/>
    <w:rsid w:val="00146B37"/>
    <w:rsid w:val="00146DA5"/>
    <w:rsid w:val="00147127"/>
    <w:rsid w:val="00150688"/>
    <w:rsid w:val="00150CFE"/>
    <w:rsid w:val="00150FC0"/>
    <w:rsid w:val="00153D59"/>
    <w:rsid w:val="00154120"/>
    <w:rsid w:val="00165761"/>
    <w:rsid w:val="001670F5"/>
    <w:rsid w:val="00167411"/>
    <w:rsid w:val="001711B3"/>
    <w:rsid w:val="00171F49"/>
    <w:rsid w:val="00173635"/>
    <w:rsid w:val="0017371C"/>
    <w:rsid w:val="001778BB"/>
    <w:rsid w:val="00184B64"/>
    <w:rsid w:val="0018530D"/>
    <w:rsid w:val="00190DCC"/>
    <w:rsid w:val="00191CD6"/>
    <w:rsid w:val="001952FE"/>
    <w:rsid w:val="001A1D89"/>
    <w:rsid w:val="001A7072"/>
    <w:rsid w:val="001A7402"/>
    <w:rsid w:val="001A7526"/>
    <w:rsid w:val="001B06CA"/>
    <w:rsid w:val="001B3DD9"/>
    <w:rsid w:val="001B600C"/>
    <w:rsid w:val="001C0EC4"/>
    <w:rsid w:val="001C7913"/>
    <w:rsid w:val="001D0546"/>
    <w:rsid w:val="001D1EAB"/>
    <w:rsid w:val="001D38AD"/>
    <w:rsid w:val="001D5ED2"/>
    <w:rsid w:val="001E2C38"/>
    <w:rsid w:val="001E70D9"/>
    <w:rsid w:val="001E76F5"/>
    <w:rsid w:val="001E7832"/>
    <w:rsid w:val="001F11E3"/>
    <w:rsid w:val="001F2AAB"/>
    <w:rsid w:val="001F3FBB"/>
    <w:rsid w:val="00202DA8"/>
    <w:rsid w:val="002075C2"/>
    <w:rsid w:val="00207932"/>
    <w:rsid w:val="0021133A"/>
    <w:rsid w:val="00212465"/>
    <w:rsid w:val="00212CE5"/>
    <w:rsid w:val="002133F3"/>
    <w:rsid w:val="002164D3"/>
    <w:rsid w:val="00222D8D"/>
    <w:rsid w:val="002251C8"/>
    <w:rsid w:val="00225CBA"/>
    <w:rsid w:val="002262B0"/>
    <w:rsid w:val="002263F9"/>
    <w:rsid w:val="00227B82"/>
    <w:rsid w:val="00230437"/>
    <w:rsid w:val="00231528"/>
    <w:rsid w:val="00231913"/>
    <w:rsid w:val="00231EAC"/>
    <w:rsid w:val="002342C5"/>
    <w:rsid w:val="00237C3D"/>
    <w:rsid w:val="00242027"/>
    <w:rsid w:val="00243AC5"/>
    <w:rsid w:val="00244721"/>
    <w:rsid w:val="002460B5"/>
    <w:rsid w:val="00246954"/>
    <w:rsid w:val="00250F2C"/>
    <w:rsid w:val="00265589"/>
    <w:rsid w:val="00267030"/>
    <w:rsid w:val="00270868"/>
    <w:rsid w:val="00271086"/>
    <w:rsid w:val="00274746"/>
    <w:rsid w:val="002747BF"/>
    <w:rsid w:val="0027556B"/>
    <w:rsid w:val="00276B49"/>
    <w:rsid w:val="00280711"/>
    <w:rsid w:val="0028262C"/>
    <w:rsid w:val="00282C52"/>
    <w:rsid w:val="00290008"/>
    <w:rsid w:val="002921D0"/>
    <w:rsid w:val="0029318E"/>
    <w:rsid w:val="002944C7"/>
    <w:rsid w:val="00297784"/>
    <w:rsid w:val="002A0E30"/>
    <w:rsid w:val="002A0EEE"/>
    <w:rsid w:val="002A4607"/>
    <w:rsid w:val="002B0124"/>
    <w:rsid w:val="002B2DD9"/>
    <w:rsid w:val="002C024B"/>
    <w:rsid w:val="002C16EC"/>
    <w:rsid w:val="002C374F"/>
    <w:rsid w:val="002C4284"/>
    <w:rsid w:val="002D0508"/>
    <w:rsid w:val="002D0BD1"/>
    <w:rsid w:val="002D6785"/>
    <w:rsid w:val="002D72D9"/>
    <w:rsid w:val="002D7465"/>
    <w:rsid w:val="002D7E3B"/>
    <w:rsid w:val="002E0373"/>
    <w:rsid w:val="002E11EC"/>
    <w:rsid w:val="002E7A42"/>
    <w:rsid w:val="002F24F7"/>
    <w:rsid w:val="002F3CBF"/>
    <w:rsid w:val="002F4B73"/>
    <w:rsid w:val="002F4E2F"/>
    <w:rsid w:val="00302209"/>
    <w:rsid w:val="00302A00"/>
    <w:rsid w:val="003034B9"/>
    <w:rsid w:val="00312412"/>
    <w:rsid w:val="00316595"/>
    <w:rsid w:val="003266CA"/>
    <w:rsid w:val="00330438"/>
    <w:rsid w:val="0033084A"/>
    <w:rsid w:val="00331DDE"/>
    <w:rsid w:val="0033267C"/>
    <w:rsid w:val="0033293A"/>
    <w:rsid w:val="00334C6A"/>
    <w:rsid w:val="00334EA6"/>
    <w:rsid w:val="003454A8"/>
    <w:rsid w:val="00354B58"/>
    <w:rsid w:val="003555E0"/>
    <w:rsid w:val="00361CC8"/>
    <w:rsid w:val="003678A3"/>
    <w:rsid w:val="00373275"/>
    <w:rsid w:val="003739CB"/>
    <w:rsid w:val="003809B9"/>
    <w:rsid w:val="00382E0C"/>
    <w:rsid w:val="00390EAA"/>
    <w:rsid w:val="003943F7"/>
    <w:rsid w:val="003948E2"/>
    <w:rsid w:val="00394C43"/>
    <w:rsid w:val="00395A97"/>
    <w:rsid w:val="00395BC4"/>
    <w:rsid w:val="003A5C65"/>
    <w:rsid w:val="003B627A"/>
    <w:rsid w:val="003B6A9C"/>
    <w:rsid w:val="003B7BFF"/>
    <w:rsid w:val="003C0866"/>
    <w:rsid w:val="003C64ED"/>
    <w:rsid w:val="003C7B09"/>
    <w:rsid w:val="003D195A"/>
    <w:rsid w:val="003D1E26"/>
    <w:rsid w:val="003D2117"/>
    <w:rsid w:val="003D28A5"/>
    <w:rsid w:val="003D4133"/>
    <w:rsid w:val="003D59D8"/>
    <w:rsid w:val="003D5F23"/>
    <w:rsid w:val="003E345A"/>
    <w:rsid w:val="003E3FC8"/>
    <w:rsid w:val="003E423C"/>
    <w:rsid w:val="003E4849"/>
    <w:rsid w:val="003E4879"/>
    <w:rsid w:val="003E525B"/>
    <w:rsid w:val="003E61A6"/>
    <w:rsid w:val="003F236E"/>
    <w:rsid w:val="003F2E55"/>
    <w:rsid w:val="00400F75"/>
    <w:rsid w:val="00407361"/>
    <w:rsid w:val="00407916"/>
    <w:rsid w:val="004101D9"/>
    <w:rsid w:val="00412C0C"/>
    <w:rsid w:val="00413773"/>
    <w:rsid w:val="004242F8"/>
    <w:rsid w:val="0042473F"/>
    <w:rsid w:val="00426333"/>
    <w:rsid w:val="00437849"/>
    <w:rsid w:val="00446F8A"/>
    <w:rsid w:val="00451FF1"/>
    <w:rsid w:val="0045230F"/>
    <w:rsid w:val="0045449B"/>
    <w:rsid w:val="0045582C"/>
    <w:rsid w:val="00460698"/>
    <w:rsid w:val="004611DD"/>
    <w:rsid w:val="00461716"/>
    <w:rsid w:val="0046612D"/>
    <w:rsid w:val="00470277"/>
    <w:rsid w:val="00470695"/>
    <w:rsid w:val="004729F3"/>
    <w:rsid w:val="00472F05"/>
    <w:rsid w:val="00474155"/>
    <w:rsid w:val="00475810"/>
    <w:rsid w:val="00477333"/>
    <w:rsid w:val="0048518C"/>
    <w:rsid w:val="00485C5A"/>
    <w:rsid w:val="00487CC8"/>
    <w:rsid w:val="004920CC"/>
    <w:rsid w:val="0049222C"/>
    <w:rsid w:val="0049630C"/>
    <w:rsid w:val="004A1FA3"/>
    <w:rsid w:val="004B2AA0"/>
    <w:rsid w:val="004B3409"/>
    <w:rsid w:val="004B5556"/>
    <w:rsid w:val="004B6E21"/>
    <w:rsid w:val="004B75A6"/>
    <w:rsid w:val="004C01FB"/>
    <w:rsid w:val="004C37FA"/>
    <w:rsid w:val="004C41CC"/>
    <w:rsid w:val="004D29F7"/>
    <w:rsid w:val="004F15C9"/>
    <w:rsid w:val="004F4EFB"/>
    <w:rsid w:val="00503D88"/>
    <w:rsid w:val="0050424B"/>
    <w:rsid w:val="00506837"/>
    <w:rsid w:val="00511A6B"/>
    <w:rsid w:val="00512A20"/>
    <w:rsid w:val="00512D81"/>
    <w:rsid w:val="0051425B"/>
    <w:rsid w:val="005163C8"/>
    <w:rsid w:val="00522372"/>
    <w:rsid w:val="005240C1"/>
    <w:rsid w:val="00525C72"/>
    <w:rsid w:val="00525D9D"/>
    <w:rsid w:val="0053029B"/>
    <w:rsid w:val="00536829"/>
    <w:rsid w:val="005416A6"/>
    <w:rsid w:val="0054450D"/>
    <w:rsid w:val="00547274"/>
    <w:rsid w:val="00551B2F"/>
    <w:rsid w:val="00553759"/>
    <w:rsid w:val="00553C81"/>
    <w:rsid w:val="0055453F"/>
    <w:rsid w:val="00554D79"/>
    <w:rsid w:val="005555CD"/>
    <w:rsid w:val="00555744"/>
    <w:rsid w:val="00556268"/>
    <w:rsid w:val="00564D93"/>
    <w:rsid w:val="005652E7"/>
    <w:rsid w:val="005663C9"/>
    <w:rsid w:val="00567C8D"/>
    <w:rsid w:val="0057078A"/>
    <w:rsid w:val="00571B1F"/>
    <w:rsid w:val="005727A3"/>
    <w:rsid w:val="005734F2"/>
    <w:rsid w:val="00573907"/>
    <w:rsid w:val="00581E91"/>
    <w:rsid w:val="0058245A"/>
    <w:rsid w:val="005832C5"/>
    <w:rsid w:val="00597992"/>
    <w:rsid w:val="005B0591"/>
    <w:rsid w:val="005B3F9F"/>
    <w:rsid w:val="005B5E16"/>
    <w:rsid w:val="005C0DE5"/>
    <w:rsid w:val="005C122B"/>
    <w:rsid w:val="005C2117"/>
    <w:rsid w:val="005C411C"/>
    <w:rsid w:val="005C4FA8"/>
    <w:rsid w:val="005C5EA4"/>
    <w:rsid w:val="005C7A50"/>
    <w:rsid w:val="005D0F95"/>
    <w:rsid w:val="005D58F3"/>
    <w:rsid w:val="005D78AD"/>
    <w:rsid w:val="005E21E4"/>
    <w:rsid w:val="005E297D"/>
    <w:rsid w:val="005E3BCE"/>
    <w:rsid w:val="005F08A5"/>
    <w:rsid w:val="005F0DFC"/>
    <w:rsid w:val="005F1910"/>
    <w:rsid w:val="005F3868"/>
    <w:rsid w:val="005F6167"/>
    <w:rsid w:val="00600639"/>
    <w:rsid w:val="00600689"/>
    <w:rsid w:val="0061270F"/>
    <w:rsid w:val="00612990"/>
    <w:rsid w:val="0062219A"/>
    <w:rsid w:val="00625C5C"/>
    <w:rsid w:val="006273F2"/>
    <w:rsid w:val="00630CD9"/>
    <w:rsid w:val="006312BA"/>
    <w:rsid w:val="006325B6"/>
    <w:rsid w:val="00636E39"/>
    <w:rsid w:val="00642187"/>
    <w:rsid w:val="006459C8"/>
    <w:rsid w:val="0064771A"/>
    <w:rsid w:val="006477EB"/>
    <w:rsid w:val="006531E8"/>
    <w:rsid w:val="00655F6A"/>
    <w:rsid w:val="00656A40"/>
    <w:rsid w:val="00664366"/>
    <w:rsid w:val="00667A09"/>
    <w:rsid w:val="00674547"/>
    <w:rsid w:val="00675320"/>
    <w:rsid w:val="00676675"/>
    <w:rsid w:val="0068424F"/>
    <w:rsid w:val="00691B8B"/>
    <w:rsid w:val="00695E83"/>
    <w:rsid w:val="006A0AEA"/>
    <w:rsid w:val="006A3E8D"/>
    <w:rsid w:val="006A5697"/>
    <w:rsid w:val="006A5A88"/>
    <w:rsid w:val="006A6B99"/>
    <w:rsid w:val="006A6CC7"/>
    <w:rsid w:val="006B3E92"/>
    <w:rsid w:val="006B544D"/>
    <w:rsid w:val="006B5D85"/>
    <w:rsid w:val="006C02E4"/>
    <w:rsid w:val="006C370D"/>
    <w:rsid w:val="006C5DF5"/>
    <w:rsid w:val="006C6C96"/>
    <w:rsid w:val="006D0329"/>
    <w:rsid w:val="006E577F"/>
    <w:rsid w:val="006F0211"/>
    <w:rsid w:val="006F039F"/>
    <w:rsid w:val="006F11DA"/>
    <w:rsid w:val="006F3377"/>
    <w:rsid w:val="006F4DF4"/>
    <w:rsid w:val="006F68DE"/>
    <w:rsid w:val="006F7997"/>
    <w:rsid w:val="00700F75"/>
    <w:rsid w:val="00707265"/>
    <w:rsid w:val="007076A7"/>
    <w:rsid w:val="00711779"/>
    <w:rsid w:val="00720EC1"/>
    <w:rsid w:val="00721CBB"/>
    <w:rsid w:val="007233FF"/>
    <w:rsid w:val="00731F2D"/>
    <w:rsid w:val="00733076"/>
    <w:rsid w:val="007379F3"/>
    <w:rsid w:val="00740DAF"/>
    <w:rsid w:val="0074126B"/>
    <w:rsid w:val="00744C62"/>
    <w:rsid w:val="00747BDB"/>
    <w:rsid w:val="00750D5C"/>
    <w:rsid w:val="007612D3"/>
    <w:rsid w:val="00761BF8"/>
    <w:rsid w:val="00765F14"/>
    <w:rsid w:val="00766553"/>
    <w:rsid w:val="007669DD"/>
    <w:rsid w:val="00767FF5"/>
    <w:rsid w:val="007720F6"/>
    <w:rsid w:val="0077496E"/>
    <w:rsid w:val="00776579"/>
    <w:rsid w:val="00776954"/>
    <w:rsid w:val="00777F06"/>
    <w:rsid w:val="0078440B"/>
    <w:rsid w:val="00784A97"/>
    <w:rsid w:val="007866C8"/>
    <w:rsid w:val="00787539"/>
    <w:rsid w:val="00793955"/>
    <w:rsid w:val="00793D8F"/>
    <w:rsid w:val="007973C5"/>
    <w:rsid w:val="007A3D28"/>
    <w:rsid w:val="007A6E33"/>
    <w:rsid w:val="007B1DDF"/>
    <w:rsid w:val="007B2035"/>
    <w:rsid w:val="007B3406"/>
    <w:rsid w:val="007B3F98"/>
    <w:rsid w:val="007B6194"/>
    <w:rsid w:val="007C66CB"/>
    <w:rsid w:val="007E0252"/>
    <w:rsid w:val="007E209E"/>
    <w:rsid w:val="007E3DB3"/>
    <w:rsid w:val="007E5FDC"/>
    <w:rsid w:val="007F1C40"/>
    <w:rsid w:val="007F3E1D"/>
    <w:rsid w:val="007F40B2"/>
    <w:rsid w:val="007F433A"/>
    <w:rsid w:val="007F43E5"/>
    <w:rsid w:val="007F5867"/>
    <w:rsid w:val="00803D57"/>
    <w:rsid w:val="00805978"/>
    <w:rsid w:val="00806031"/>
    <w:rsid w:val="00815512"/>
    <w:rsid w:val="008157A4"/>
    <w:rsid w:val="00820C7B"/>
    <w:rsid w:val="00824686"/>
    <w:rsid w:val="008348F6"/>
    <w:rsid w:val="008356EF"/>
    <w:rsid w:val="00836199"/>
    <w:rsid w:val="00841527"/>
    <w:rsid w:val="008436B1"/>
    <w:rsid w:val="00843749"/>
    <w:rsid w:val="0084672E"/>
    <w:rsid w:val="00851DD0"/>
    <w:rsid w:val="008538E8"/>
    <w:rsid w:val="008558BD"/>
    <w:rsid w:val="008576C4"/>
    <w:rsid w:val="008621DF"/>
    <w:rsid w:val="00866787"/>
    <w:rsid w:val="008704EA"/>
    <w:rsid w:val="00871083"/>
    <w:rsid w:val="00873E3A"/>
    <w:rsid w:val="00876A08"/>
    <w:rsid w:val="0088204E"/>
    <w:rsid w:val="00882056"/>
    <w:rsid w:val="00883CA9"/>
    <w:rsid w:val="00887358"/>
    <w:rsid w:val="00893779"/>
    <w:rsid w:val="008943F6"/>
    <w:rsid w:val="00897D84"/>
    <w:rsid w:val="008A06F3"/>
    <w:rsid w:val="008A07CE"/>
    <w:rsid w:val="008A1091"/>
    <w:rsid w:val="008A35EC"/>
    <w:rsid w:val="008A408F"/>
    <w:rsid w:val="008A559A"/>
    <w:rsid w:val="008A709F"/>
    <w:rsid w:val="008A75E6"/>
    <w:rsid w:val="008B492D"/>
    <w:rsid w:val="008B697E"/>
    <w:rsid w:val="008C00CB"/>
    <w:rsid w:val="008C3887"/>
    <w:rsid w:val="008C465F"/>
    <w:rsid w:val="008C73EB"/>
    <w:rsid w:val="008D0EC7"/>
    <w:rsid w:val="008D210E"/>
    <w:rsid w:val="008D7489"/>
    <w:rsid w:val="008D7FDB"/>
    <w:rsid w:val="008E15D7"/>
    <w:rsid w:val="008E2A86"/>
    <w:rsid w:val="008E3832"/>
    <w:rsid w:val="008E6429"/>
    <w:rsid w:val="008E7257"/>
    <w:rsid w:val="008F2385"/>
    <w:rsid w:val="008F274D"/>
    <w:rsid w:val="008F60AE"/>
    <w:rsid w:val="0090368C"/>
    <w:rsid w:val="009067B9"/>
    <w:rsid w:val="00906927"/>
    <w:rsid w:val="00906B4D"/>
    <w:rsid w:val="00907C79"/>
    <w:rsid w:val="00911D9A"/>
    <w:rsid w:val="00916032"/>
    <w:rsid w:val="0092375B"/>
    <w:rsid w:val="009241AE"/>
    <w:rsid w:val="00936801"/>
    <w:rsid w:val="009401ED"/>
    <w:rsid w:val="00942938"/>
    <w:rsid w:val="009431D2"/>
    <w:rsid w:val="009511E6"/>
    <w:rsid w:val="00951485"/>
    <w:rsid w:val="00951BFE"/>
    <w:rsid w:val="00955450"/>
    <w:rsid w:val="00955668"/>
    <w:rsid w:val="0096374D"/>
    <w:rsid w:val="0096599D"/>
    <w:rsid w:val="00975161"/>
    <w:rsid w:val="00985A3F"/>
    <w:rsid w:val="00985B26"/>
    <w:rsid w:val="009865ED"/>
    <w:rsid w:val="009931DB"/>
    <w:rsid w:val="00995FED"/>
    <w:rsid w:val="00997D65"/>
    <w:rsid w:val="009A2B7C"/>
    <w:rsid w:val="009B1D90"/>
    <w:rsid w:val="009B30DC"/>
    <w:rsid w:val="009B5AEC"/>
    <w:rsid w:val="009B7D27"/>
    <w:rsid w:val="009C1401"/>
    <w:rsid w:val="009C1C98"/>
    <w:rsid w:val="009C523D"/>
    <w:rsid w:val="009D2ACA"/>
    <w:rsid w:val="009D3B36"/>
    <w:rsid w:val="009D3FF6"/>
    <w:rsid w:val="009D44BC"/>
    <w:rsid w:val="009D5EF7"/>
    <w:rsid w:val="009E1E61"/>
    <w:rsid w:val="009E52A0"/>
    <w:rsid w:val="009F404E"/>
    <w:rsid w:val="009F71F2"/>
    <w:rsid w:val="00A03426"/>
    <w:rsid w:val="00A05426"/>
    <w:rsid w:val="00A055C6"/>
    <w:rsid w:val="00A07B0C"/>
    <w:rsid w:val="00A07CB1"/>
    <w:rsid w:val="00A1107E"/>
    <w:rsid w:val="00A15965"/>
    <w:rsid w:val="00A26E20"/>
    <w:rsid w:val="00A35D68"/>
    <w:rsid w:val="00A371D7"/>
    <w:rsid w:val="00A44E15"/>
    <w:rsid w:val="00A473AC"/>
    <w:rsid w:val="00A50524"/>
    <w:rsid w:val="00A7199E"/>
    <w:rsid w:val="00A719B8"/>
    <w:rsid w:val="00A71FB1"/>
    <w:rsid w:val="00A76CF4"/>
    <w:rsid w:val="00A77936"/>
    <w:rsid w:val="00A92889"/>
    <w:rsid w:val="00A9604A"/>
    <w:rsid w:val="00AA4498"/>
    <w:rsid w:val="00AA6025"/>
    <w:rsid w:val="00AB2198"/>
    <w:rsid w:val="00AB35B7"/>
    <w:rsid w:val="00AB6F1C"/>
    <w:rsid w:val="00AC070C"/>
    <w:rsid w:val="00AC673A"/>
    <w:rsid w:val="00AD11B4"/>
    <w:rsid w:val="00AD12EF"/>
    <w:rsid w:val="00AD1708"/>
    <w:rsid w:val="00AD4792"/>
    <w:rsid w:val="00AD4A5B"/>
    <w:rsid w:val="00AE6C0E"/>
    <w:rsid w:val="00AF0D4C"/>
    <w:rsid w:val="00AF3622"/>
    <w:rsid w:val="00AF3BCD"/>
    <w:rsid w:val="00AF7760"/>
    <w:rsid w:val="00B01007"/>
    <w:rsid w:val="00B027E2"/>
    <w:rsid w:val="00B04D59"/>
    <w:rsid w:val="00B064F3"/>
    <w:rsid w:val="00B1463F"/>
    <w:rsid w:val="00B15737"/>
    <w:rsid w:val="00B17D4D"/>
    <w:rsid w:val="00B21440"/>
    <w:rsid w:val="00B22430"/>
    <w:rsid w:val="00B226CF"/>
    <w:rsid w:val="00B2436F"/>
    <w:rsid w:val="00B30B6A"/>
    <w:rsid w:val="00B3399F"/>
    <w:rsid w:val="00B4194B"/>
    <w:rsid w:val="00B5253E"/>
    <w:rsid w:val="00B52DD0"/>
    <w:rsid w:val="00B6478B"/>
    <w:rsid w:val="00B7011D"/>
    <w:rsid w:val="00B84469"/>
    <w:rsid w:val="00B84B35"/>
    <w:rsid w:val="00B85482"/>
    <w:rsid w:val="00B86246"/>
    <w:rsid w:val="00B926A4"/>
    <w:rsid w:val="00B93087"/>
    <w:rsid w:val="00BA431B"/>
    <w:rsid w:val="00BA49F6"/>
    <w:rsid w:val="00BB0BBA"/>
    <w:rsid w:val="00BB35AC"/>
    <w:rsid w:val="00BB4666"/>
    <w:rsid w:val="00BC0F32"/>
    <w:rsid w:val="00BD58A5"/>
    <w:rsid w:val="00BD5BF0"/>
    <w:rsid w:val="00BE49E9"/>
    <w:rsid w:val="00BE75BA"/>
    <w:rsid w:val="00BE7C7E"/>
    <w:rsid w:val="00BF04FC"/>
    <w:rsid w:val="00BF7454"/>
    <w:rsid w:val="00C0278E"/>
    <w:rsid w:val="00C03043"/>
    <w:rsid w:val="00C069DC"/>
    <w:rsid w:val="00C11978"/>
    <w:rsid w:val="00C179AC"/>
    <w:rsid w:val="00C2005A"/>
    <w:rsid w:val="00C21C64"/>
    <w:rsid w:val="00C2715E"/>
    <w:rsid w:val="00C332E5"/>
    <w:rsid w:val="00C33BD6"/>
    <w:rsid w:val="00C41032"/>
    <w:rsid w:val="00C4107C"/>
    <w:rsid w:val="00C43095"/>
    <w:rsid w:val="00C4597B"/>
    <w:rsid w:val="00C46ECB"/>
    <w:rsid w:val="00C4756C"/>
    <w:rsid w:val="00C52279"/>
    <w:rsid w:val="00C5382C"/>
    <w:rsid w:val="00C549DE"/>
    <w:rsid w:val="00C56F6F"/>
    <w:rsid w:val="00C57F9F"/>
    <w:rsid w:val="00C615BE"/>
    <w:rsid w:val="00C651AB"/>
    <w:rsid w:val="00C70F7D"/>
    <w:rsid w:val="00C76FF5"/>
    <w:rsid w:val="00C77F84"/>
    <w:rsid w:val="00C8087C"/>
    <w:rsid w:val="00C83490"/>
    <w:rsid w:val="00C84CBB"/>
    <w:rsid w:val="00C8508D"/>
    <w:rsid w:val="00C90198"/>
    <w:rsid w:val="00C92D22"/>
    <w:rsid w:val="00C92E59"/>
    <w:rsid w:val="00C95ECD"/>
    <w:rsid w:val="00CA112E"/>
    <w:rsid w:val="00CA6FFC"/>
    <w:rsid w:val="00CB7942"/>
    <w:rsid w:val="00CC0DCD"/>
    <w:rsid w:val="00CC2BBD"/>
    <w:rsid w:val="00CD76F9"/>
    <w:rsid w:val="00CE02B0"/>
    <w:rsid w:val="00CE292A"/>
    <w:rsid w:val="00CE5118"/>
    <w:rsid w:val="00CE666B"/>
    <w:rsid w:val="00CF4AC3"/>
    <w:rsid w:val="00CF6AB4"/>
    <w:rsid w:val="00CF750B"/>
    <w:rsid w:val="00D00E45"/>
    <w:rsid w:val="00D10744"/>
    <w:rsid w:val="00D1299E"/>
    <w:rsid w:val="00D16E25"/>
    <w:rsid w:val="00D2242D"/>
    <w:rsid w:val="00D25FF7"/>
    <w:rsid w:val="00D260EE"/>
    <w:rsid w:val="00D27E7D"/>
    <w:rsid w:val="00D31F08"/>
    <w:rsid w:val="00D34086"/>
    <w:rsid w:val="00D36A70"/>
    <w:rsid w:val="00D416CD"/>
    <w:rsid w:val="00D4233C"/>
    <w:rsid w:val="00D44601"/>
    <w:rsid w:val="00D44833"/>
    <w:rsid w:val="00D45D13"/>
    <w:rsid w:val="00D6010A"/>
    <w:rsid w:val="00D64F76"/>
    <w:rsid w:val="00D665EF"/>
    <w:rsid w:val="00D72848"/>
    <w:rsid w:val="00D72E57"/>
    <w:rsid w:val="00D81C86"/>
    <w:rsid w:val="00D82FD3"/>
    <w:rsid w:val="00D84302"/>
    <w:rsid w:val="00D86C32"/>
    <w:rsid w:val="00D87F5A"/>
    <w:rsid w:val="00D93C41"/>
    <w:rsid w:val="00D943CF"/>
    <w:rsid w:val="00D97592"/>
    <w:rsid w:val="00D9788E"/>
    <w:rsid w:val="00D97A9D"/>
    <w:rsid w:val="00DA51AC"/>
    <w:rsid w:val="00DB4551"/>
    <w:rsid w:val="00DB6B3A"/>
    <w:rsid w:val="00DC4401"/>
    <w:rsid w:val="00DC50BF"/>
    <w:rsid w:val="00DC5B4F"/>
    <w:rsid w:val="00DC6330"/>
    <w:rsid w:val="00DD12D0"/>
    <w:rsid w:val="00DD3209"/>
    <w:rsid w:val="00DD6272"/>
    <w:rsid w:val="00DE3530"/>
    <w:rsid w:val="00DF0B66"/>
    <w:rsid w:val="00DF14D5"/>
    <w:rsid w:val="00DF177B"/>
    <w:rsid w:val="00DF33EE"/>
    <w:rsid w:val="00DF4C1C"/>
    <w:rsid w:val="00DF7A31"/>
    <w:rsid w:val="00E0103E"/>
    <w:rsid w:val="00E0303D"/>
    <w:rsid w:val="00E03DB7"/>
    <w:rsid w:val="00E062F6"/>
    <w:rsid w:val="00E06756"/>
    <w:rsid w:val="00E14D8C"/>
    <w:rsid w:val="00E16425"/>
    <w:rsid w:val="00E30C94"/>
    <w:rsid w:val="00E402C7"/>
    <w:rsid w:val="00E411BA"/>
    <w:rsid w:val="00E43C32"/>
    <w:rsid w:val="00E56A3A"/>
    <w:rsid w:val="00E6269E"/>
    <w:rsid w:val="00E63AFA"/>
    <w:rsid w:val="00E64FC9"/>
    <w:rsid w:val="00E65D23"/>
    <w:rsid w:val="00E70B85"/>
    <w:rsid w:val="00E7162E"/>
    <w:rsid w:val="00E72A86"/>
    <w:rsid w:val="00E73E9E"/>
    <w:rsid w:val="00E81B84"/>
    <w:rsid w:val="00E82714"/>
    <w:rsid w:val="00E83041"/>
    <w:rsid w:val="00E85310"/>
    <w:rsid w:val="00E8547D"/>
    <w:rsid w:val="00E90772"/>
    <w:rsid w:val="00EA18E4"/>
    <w:rsid w:val="00EA1B22"/>
    <w:rsid w:val="00EA398D"/>
    <w:rsid w:val="00EB1F00"/>
    <w:rsid w:val="00EB25C4"/>
    <w:rsid w:val="00EC114D"/>
    <w:rsid w:val="00EC3C40"/>
    <w:rsid w:val="00EC62FE"/>
    <w:rsid w:val="00EC6912"/>
    <w:rsid w:val="00ED5E9B"/>
    <w:rsid w:val="00EE142B"/>
    <w:rsid w:val="00EE14E4"/>
    <w:rsid w:val="00EE4783"/>
    <w:rsid w:val="00EF1FDB"/>
    <w:rsid w:val="00EF217E"/>
    <w:rsid w:val="00EF53D0"/>
    <w:rsid w:val="00EF7D0B"/>
    <w:rsid w:val="00F02F08"/>
    <w:rsid w:val="00F059EB"/>
    <w:rsid w:val="00F11EB8"/>
    <w:rsid w:val="00F126C1"/>
    <w:rsid w:val="00F15893"/>
    <w:rsid w:val="00F20AD8"/>
    <w:rsid w:val="00F21501"/>
    <w:rsid w:val="00F247F2"/>
    <w:rsid w:val="00F275A2"/>
    <w:rsid w:val="00F308FD"/>
    <w:rsid w:val="00F344EA"/>
    <w:rsid w:val="00F40FD6"/>
    <w:rsid w:val="00F43C56"/>
    <w:rsid w:val="00F4401B"/>
    <w:rsid w:val="00F54D65"/>
    <w:rsid w:val="00F572CD"/>
    <w:rsid w:val="00F5793D"/>
    <w:rsid w:val="00F60EFE"/>
    <w:rsid w:val="00F63274"/>
    <w:rsid w:val="00F65DCA"/>
    <w:rsid w:val="00F66C98"/>
    <w:rsid w:val="00F71D71"/>
    <w:rsid w:val="00F746B2"/>
    <w:rsid w:val="00F74BFA"/>
    <w:rsid w:val="00F800AD"/>
    <w:rsid w:val="00F82CAC"/>
    <w:rsid w:val="00F82D20"/>
    <w:rsid w:val="00F84151"/>
    <w:rsid w:val="00F845CD"/>
    <w:rsid w:val="00F86ADF"/>
    <w:rsid w:val="00F87D1F"/>
    <w:rsid w:val="00F933FA"/>
    <w:rsid w:val="00F94E1F"/>
    <w:rsid w:val="00FA022F"/>
    <w:rsid w:val="00FA0562"/>
    <w:rsid w:val="00FA2117"/>
    <w:rsid w:val="00FA5D47"/>
    <w:rsid w:val="00FB19E0"/>
    <w:rsid w:val="00FB1D9D"/>
    <w:rsid w:val="00FC5C45"/>
    <w:rsid w:val="00FC76C8"/>
    <w:rsid w:val="00FD2066"/>
    <w:rsid w:val="00FD3BF6"/>
    <w:rsid w:val="00FD3DAC"/>
    <w:rsid w:val="00FD79C3"/>
    <w:rsid w:val="00FE3022"/>
    <w:rsid w:val="00FE60A9"/>
    <w:rsid w:val="00FF0844"/>
    <w:rsid w:val="00FF17C0"/>
    <w:rsid w:val="00FF2B06"/>
    <w:rsid w:val="00FF35AA"/>
    <w:rsid w:val="00FF7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5D4F"/>
  <w15:chartTrackingRefBased/>
  <w15:docId w15:val="{88652C6F-00D8-42C5-96F1-764CBC24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072"/>
    <w:pPr>
      <w:spacing w:before="120" w:after="120"/>
    </w:pPr>
    <w:rPr>
      <w:rFonts w:ascii="Bookman Old Style" w:hAnsi="Bookman Old Style"/>
    </w:rPr>
  </w:style>
  <w:style w:type="paragraph" w:styleId="Heading1">
    <w:name w:val="heading 1"/>
    <w:basedOn w:val="Normal"/>
    <w:next w:val="Normal"/>
    <w:link w:val="Heading1Char"/>
    <w:uiPriority w:val="9"/>
    <w:qFormat/>
    <w:rsid w:val="00B7011D"/>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0711"/>
    <w:pPr>
      <w:keepNext/>
      <w:keepLines/>
      <w:numPr>
        <w:ilvl w:val="1"/>
        <w:numId w:val="14"/>
      </w:numPr>
      <w:spacing w:before="2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0711"/>
    <w:pPr>
      <w:keepNext/>
      <w:keepLines/>
      <w:numPr>
        <w:ilvl w:val="2"/>
        <w:numId w:val="14"/>
      </w:numPr>
      <w:spacing w:before="18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011D"/>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7011D"/>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011D"/>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011D"/>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011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11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5230F"/>
    <w:pPr>
      <w:spacing w:before="0" w:after="0" w:line="240" w:lineRule="auto"/>
    </w:pPr>
    <w:rPr>
      <w:rFonts w:ascii="Courier New" w:hAnsi="Courier New"/>
      <w:noProof/>
      <w:sz w:val="20"/>
    </w:rPr>
  </w:style>
  <w:style w:type="paragraph" w:styleId="ListParagraph">
    <w:name w:val="List Paragraph"/>
    <w:basedOn w:val="Normal"/>
    <w:uiPriority w:val="34"/>
    <w:qFormat/>
    <w:rsid w:val="003D2117"/>
    <w:pPr>
      <w:spacing w:after="0" w:line="240" w:lineRule="auto"/>
      <w:ind w:left="720"/>
    </w:pPr>
    <w:rPr>
      <w:rFonts w:cs="Times New Roman"/>
    </w:rPr>
  </w:style>
  <w:style w:type="character" w:customStyle="1" w:styleId="Codeinline">
    <w:name w:val="Code inline"/>
    <w:basedOn w:val="DefaultParagraphFont"/>
    <w:uiPriority w:val="1"/>
    <w:qFormat/>
    <w:rsid w:val="006B3E92"/>
    <w:rPr>
      <w:rFonts w:ascii="Courier New" w:hAnsi="Courier New"/>
      <w:noProof/>
      <w:sz w:val="20"/>
      <w:lang w:val="en-US"/>
    </w:rPr>
  </w:style>
  <w:style w:type="character" w:styleId="CommentReference">
    <w:name w:val="annotation reference"/>
    <w:basedOn w:val="DefaultParagraphFont"/>
    <w:uiPriority w:val="99"/>
    <w:semiHidden/>
    <w:unhideWhenUsed/>
    <w:rsid w:val="005D78AD"/>
    <w:rPr>
      <w:sz w:val="16"/>
      <w:szCs w:val="16"/>
    </w:rPr>
  </w:style>
  <w:style w:type="paragraph" w:styleId="CommentText">
    <w:name w:val="annotation text"/>
    <w:basedOn w:val="Normal"/>
    <w:link w:val="CommentTextChar"/>
    <w:uiPriority w:val="99"/>
    <w:semiHidden/>
    <w:unhideWhenUsed/>
    <w:rsid w:val="005D78AD"/>
    <w:pPr>
      <w:spacing w:line="240" w:lineRule="auto"/>
    </w:pPr>
    <w:rPr>
      <w:sz w:val="20"/>
      <w:szCs w:val="20"/>
    </w:rPr>
  </w:style>
  <w:style w:type="character" w:customStyle="1" w:styleId="CommentTextChar">
    <w:name w:val="Comment Text Char"/>
    <w:basedOn w:val="DefaultParagraphFont"/>
    <w:link w:val="CommentText"/>
    <w:uiPriority w:val="99"/>
    <w:semiHidden/>
    <w:rsid w:val="005D78AD"/>
    <w:rPr>
      <w:sz w:val="20"/>
      <w:szCs w:val="20"/>
    </w:rPr>
  </w:style>
  <w:style w:type="paragraph" w:styleId="CommentSubject">
    <w:name w:val="annotation subject"/>
    <w:basedOn w:val="CommentText"/>
    <w:next w:val="CommentText"/>
    <w:link w:val="CommentSubjectChar"/>
    <w:uiPriority w:val="99"/>
    <w:semiHidden/>
    <w:unhideWhenUsed/>
    <w:rsid w:val="005D78AD"/>
    <w:rPr>
      <w:b/>
      <w:bCs/>
    </w:rPr>
  </w:style>
  <w:style w:type="character" w:customStyle="1" w:styleId="CommentSubjectChar">
    <w:name w:val="Comment Subject Char"/>
    <w:basedOn w:val="CommentTextChar"/>
    <w:link w:val="CommentSubject"/>
    <w:uiPriority w:val="99"/>
    <w:semiHidden/>
    <w:rsid w:val="005D78AD"/>
    <w:rPr>
      <w:b/>
      <w:bCs/>
      <w:sz w:val="20"/>
      <w:szCs w:val="20"/>
    </w:rPr>
  </w:style>
  <w:style w:type="paragraph" w:styleId="BalloonText">
    <w:name w:val="Balloon Text"/>
    <w:basedOn w:val="Normal"/>
    <w:link w:val="BalloonTextChar"/>
    <w:uiPriority w:val="99"/>
    <w:semiHidden/>
    <w:unhideWhenUsed/>
    <w:rsid w:val="005D78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8AD"/>
    <w:rPr>
      <w:rFonts w:ascii="Segoe UI" w:hAnsi="Segoe UI" w:cs="Segoe UI"/>
      <w:sz w:val="18"/>
      <w:szCs w:val="18"/>
    </w:rPr>
  </w:style>
  <w:style w:type="table" w:styleId="TableGrid">
    <w:name w:val="Table Grid"/>
    <w:basedOn w:val="TableNormal"/>
    <w:uiPriority w:val="39"/>
    <w:rsid w:val="00FC5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48E2"/>
    <w:pPr>
      <w:spacing w:after="200" w:line="240" w:lineRule="auto"/>
    </w:pPr>
    <w:rPr>
      <w:i/>
      <w:iCs/>
      <w:color w:val="44546A" w:themeColor="text2"/>
      <w:sz w:val="18"/>
      <w:szCs w:val="18"/>
    </w:rPr>
  </w:style>
  <w:style w:type="paragraph" w:customStyle="1" w:styleId="Body">
    <w:name w:val="Body"/>
    <w:basedOn w:val="Normal"/>
    <w:qFormat/>
    <w:rsid w:val="001A7072"/>
  </w:style>
  <w:style w:type="character" w:styleId="Hyperlink">
    <w:name w:val="Hyperlink"/>
    <w:basedOn w:val="DefaultParagraphFont"/>
    <w:uiPriority w:val="99"/>
    <w:unhideWhenUsed/>
    <w:rsid w:val="008356EF"/>
    <w:rPr>
      <w:color w:val="0563C1" w:themeColor="hyperlink"/>
      <w:u w:val="single"/>
    </w:rPr>
  </w:style>
  <w:style w:type="character" w:customStyle="1" w:styleId="Heading1Char">
    <w:name w:val="Heading 1 Char"/>
    <w:basedOn w:val="DefaultParagraphFont"/>
    <w:link w:val="Heading1"/>
    <w:uiPriority w:val="9"/>
    <w:rsid w:val="00B701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0711"/>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2747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47BF"/>
    <w:rPr>
      <w:sz w:val="20"/>
      <w:szCs w:val="20"/>
    </w:rPr>
  </w:style>
  <w:style w:type="character" w:styleId="FootnoteReference">
    <w:name w:val="footnote reference"/>
    <w:basedOn w:val="DefaultParagraphFont"/>
    <w:uiPriority w:val="99"/>
    <w:semiHidden/>
    <w:unhideWhenUsed/>
    <w:rsid w:val="002747BF"/>
    <w:rPr>
      <w:vertAlign w:val="superscript"/>
    </w:rPr>
  </w:style>
  <w:style w:type="paragraph" w:customStyle="1" w:styleId="Example">
    <w:name w:val="Example"/>
    <w:basedOn w:val="Code"/>
    <w:qFormat/>
    <w:rsid w:val="007720F6"/>
    <w:pPr>
      <w:ind w:left="360"/>
    </w:pPr>
  </w:style>
  <w:style w:type="character" w:customStyle="1" w:styleId="Heading3Char">
    <w:name w:val="Heading 3 Char"/>
    <w:basedOn w:val="DefaultParagraphFont"/>
    <w:link w:val="Heading3"/>
    <w:uiPriority w:val="9"/>
    <w:rsid w:val="0028071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01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701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01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01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01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11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68424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E90772"/>
  </w:style>
  <w:style w:type="paragraph" w:styleId="Revision">
    <w:name w:val="Revision"/>
    <w:hidden/>
    <w:uiPriority w:val="99"/>
    <w:semiHidden/>
    <w:rsid w:val="00EE142B"/>
    <w:pPr>
      <w:spacing w:after="0" w:line="240" w:lineRule="auto"/>
    </w:pPr>
  </w:style>
  <w:style w:type="paragraph" w:styleId="Header">
    <w:name w:val="header"/>
    <w:basedOn w:val="Normal"/>
    <w:link w:val="HeaderChar"/>
    <w:uiPriority w:val="99"/>
    <w:unhideWhenUsed/>
    <w:rsid w:val="007E3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DB3"/>
  </w:style>
  <w:style w:type="paragraph" w:styleId="Footer">
    <w:name w:val="footer"/>
    <w:basedOn w:val="Normal"/>
    <w:link w:val="FooterChar"/>
    <w:uiPriority w:val="99"/>
    <w:unhideWhenUsed/>
    <w:rsid w:val="007E3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DB3"/>
  </w:style>
  <w:style w:type="paragraph" w:customStyle="1" w:styleId="Rationale">
    <w:name w:val="Rationale"/>
    <w:basedOn w:val="Body"/>
    <w:qFormat/>
    <w:rsid w:val="007612D3"/>
    <w:pPr>
      <w:shd w:val="clear" w:color="auto" w:fill="D9D9D9" w:themeFill="background1" w:themeFillShade="D9"/>
    </w:pPr>
  </w:style>
  <w:style w:type="paragraph" w:customStyle="1" w:styleId="WPIndent">
    <w:name w:val="WP Indent"/>
    <w:basedOn w:val="Normal"/>
    <w:qFormat/>
    <w:rsid w:val="007E5FDC"/>
    <w:pPr>
      <w:spacing w:before="40"/>
      <w:ind w:left="720"/>
    </w:pPr>
    <w:rPr>
      <w:rFonts w:ascii="Times New Roman" w:hAnsi="Times New Roman"/>
    </w:rPr>
  </w:style>
  <w:style w:type="character" w:styleId="PlaceholderText">
    <w:name w:val="Placeholder Text"/>
    <w:basedOn w:val="DefaultParagraphFont"/>
    <w:uiPriority w:val="99"/>
    <w:semiHidden/>
    <w:rsid w:val="008A408F"/>
    <w:rPr>
      <w:color w:val="808080"/>
    </w:rPr>
  </w:style>
  <w:style w:type="paragraph" w:styleId="Title">
    <w:name w:val="Title"/>
    <w:basedOn w:val="Normal"/>
    <w:next w:val="Normal"/>
    <w:link w:val="TitleChar"/>
    <w:uiPriority w:val="10"/>
    <w:qFormat/>
    <w:rsid w:val="008A40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08F"/>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13129B"/>
    <w:pPr>
      <w:spacing w:before="0" w:after="0"/>
      <w:ind w:left="144"/>
    </w:pPr>
  </w:style>
  <w:style w:type="paragraph" w:styleId="TOC3">
    <w:name w:val="toc 3"/>
    <w:basedOn w:val="Normal"/>
    <w:next w:val="Normal"/>
    <w:autoRedefine/>
    <w:uiPriority w:val="39"/>
    <w:unhideWhenUsed/>
    <w:rsid w:val="0013129B"/>
    <w:pPr>
      <w:spacing w:before="0" w:after="0"/>
      <w:ind w:left="144"/>
    </w:pPr>
  </w:style>
  <w:style w:type="paragraph" w:styleId="TOC1">
    <w:name w:val="toc 1"/>
    <w:basedOn w:val="Normal"/>
    <w:next w:val="Normal"/>
    <w:autoRedefine/>
    <w:uiPriority w:val="39"/>
    <w:unhideWhenUsed/>
    <w:rsid w:val="0018530D"/>
    <w:pPr>
      <w:tabs>
        <w:tab w:val="left" w:pos="660"/>
        <w:tab w:val="right" w:leader="dot" w:pos="9350"/>
      </w:tabs>
      <w:spacing w:after="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02911">
      <w:bodyDiv w:val="1"/>
      <w:marLeft w:val="0"/>
      <w:marRight w:val="0"/>
      <w:marTop w:val="0"/>
      <w:marBottom w:val="0"/>
      <w:divBdr>
        <w:top w:val="none" w:sz="0" w:space="0" w:color="auto"/>
        <w:left w:val="none" w:sz="0" w:space="0" w:color="auto"/>
        <w:bottom w:val="none" w:sz="0" w:space="0" w:color="auto"/>
        <w:right w:val="none" w:sz="0" w:space="0" w:color="auto"/>
      </w:divBdr>
    </w:div>
    <w:div w:id="197939564">
      <w:bodyDiv w:val="1"/>
      <w:marLeft w:val="0"/>
      <w:marRight w:val="0"/>
      <w:marTop w:val="0"/>
      <w:marBottom w:val="0"/>
      <w:divBdr>
        <w:top w:val="none" w:sz="0" w:space="0" w:color="auto"/>
        <w:left w:val="none" w:sz="0" w:space="0" w:color="auto"/>
        <w:bottom w:val="none" w:sz="0" w:space="0" w:color="auto"/>
        <w:right w:val="none" w:sz="0" w:space="0" w:color="auto"/>
      </w:divBdr>
    </w:div>
    <w:div w:id="484512647">
      <w:bodyDiv w:val="1"/>
      <w:marLeft w:val="0"/>
      <w:marRight w:val="0"/>
      <w:marTop w:val="0"/>
      <w:marBottom w:val="0"/>
      <w:divBdr>
        <w:top w:val="none" w:sz="0" w:space="0" w:color="auto"/>
        <w:left w:val="none" w:sz="0" w:space="0" w:color="auto"/>
        <w:bottom w:val="none" w:sz="0" w:space="0" w:color="auto"/>
        <w:right w:val="none" w:sz="0" w:space="0" w:color="auto"/>
      </w:divBdr>
    </w:div>
    <w:div w:id="820581429">
      <w:bodyDiv w:val="1"/>
      <w:marLeft w:val="0"/>
      <w:marRight w:val="0"/>
      <w:marTop w:val="0"/>
      <w:marBottom w:val="0"/>
      <w:divBdr>
        <w:top w:val="none" w:sz="0" w:space="0" w:color="auto"/>
        <w:left w:val="none" w:sz="0" w:space="0" w:color="auto"/>
        <w:bottom w:val="none" w:sz="0" w:space="0" w:color="auto"/>
        <w:right w:val="none" w:sz="0" w:space="0" w:color="auto"/>
      </w:divBdr>
    </w:div>
    <w:div w:id="950430063">
      <w:bodyDiv w:val="1"/>
      <w:marLeft w:val="0"/>
      <w:marRight w:val="0"/>
      <w:marTop w:val="0"/>
      <w:marBottom w:val="0"/>
      <w:divBdr>
        <w:top w:val="none" w:sz="0" w:space="0" w:color="auto"/>
        <w:left w:val="none" w:sz="0" w:space="0" w:color="auto"/>
        <w:bottom w:val="none" w:sz="0" w:space="0" w:color="auto"/>
        <w:right w:val="none" w:sz="0" w:space="0" w:color="auto"/>
      </w:divBdr>
    </w:div>
    <w:div w:id="972104268">
      <w:bodyDiv w:val="1"/>
      <w:marLeft w:val="0"/>
      <w:marRight w:val="0"/>
      <w:marTop w:val="0"/>
      <w:marBottom w:val="0"/>
      <w:divBdr>
        <w:top w:val="none" w:sz="0" w:space="0" w:color="auto"/>
        <w:left w:val="none" w:sz="0" w:space="0" w:color="auto"/>
        <w:bottom w:val="none" w:sz="0" w:space="0" w:color="auto"/>
        <w:right w:val="none" w:sz="0" w:space="0" w:color="auto"/>
      </w:divBdr>
    </w:div>
    <w:div w:id="1008023864">
      <w:bodyDiv w:val="1"/>
      <w:marLeft w:val="0"/>
      <w:marRight w:val="0"/>
      <w:marTop w:val="0"/>
      <w:marBottom w:val="0"/>
      <w:divBdr>
        <w:top w:val="none" w:sz="0" w:space="0" w:color="auto"/>
        <w:left w:val="none" w:sz="0" w:space="0" w:color="auto"/>
        <w:bottom w:val="none" w:sz="0" w:space="0" w:color="auto"/>
        <w:right w:val="none" w:sz="0" w:space="0" w:color="auto"/>
      </w:divBdr>
    </w:div>
    <w:div w:id="1077553914">
      <w:bodyDiv w:val="1"/>
      <w:marLeft w:val="0"/>
      <w:marRight w:val="0"/>
      <w:marTop w:val="0"/>
      <w:marBottom w:val="0"/>
      <w:divBdr>
        <w:top w:val="none" w:sz="0" w:space="0" w:color="auto"/>
        <w:left w:val="none" w:sz="0" w:space="0" w:color="auto"/>
        <w:bottom w:val="none" w:sz="0" w:space="0" w:color="auto"/>
        <w:right w:val="none" w:sz="0" w:space="0" w:color="auto"/>
      </w:divBdr>
    </w:div>
    <w:div w:id="1398168090">
      <w:bodyDiv w:val="1"/>
      <w:marLeft w:val="0"/>
      <w:marRight w:val="0"/>
      <w:marTop w:val="0"/>
      <w:marBottom w:val="0"/>
      <w:divBdr>
        <w:top w:val="none" w:sz="0" w:space="0" w:color="auto"/>
        <w:left w:val="none" w:sz="0" w:space="0" w:color="auto"/>
        <w:bottom w:val="none" w:sz="0" w:space="0" w:color="auto"/>
        <w:right w:val="none" w:sz="0" w:space="0" w:color="auto"/>
      </w:divBdr>
    </w:div>
    <w:div w:id="1553346746">
      <w:bodyDiv w:val="1"/>
      <w:marLeft w:val="0"/>
      <w:marRight w:val="0"/>
      <w:marTop w:val="0"/>
      <w:marBottom w:val="0"/>
      <w:divBdr>
        <w:top w:val="none" w:sz="0" w:space="0" w:color="auto"/>
        <w:left w:val="none" w:sz="0" w:space="0" w:color="auto"/>
        <w:bottom w:val="none" w:sz="0" w:space="0" w:color="auto"/>
        <w:right w:val="none" w:sz="0" w:space="0" w:color="auto"/>
      </w:divBdr>
    </w:div>
    <w:div w:id="1713923262">
      <w:bodyDiv w:val="1"/>
      <w:marLeft w:val="0"/>
      <w:marRight w:val="0"/>
      <w:marTop w:val="0"/>
      <w:marBottom w:val="0"/>
      <w:divBdr>
        <w:top w:val="none" w:sz="0" w:space="0" w:color="auto"/>
        <w:left w:val="none" w:sz="0" w:space="0" w:color="auto"/>
        <w:bottom w:val="none" w:sz="0" w:space="0" w:color="auto"/>
        <w:right w:val="none" w:sz="0" w:space="0" w:color="auto"/>
      </w:divBdr>
    </w:div>
    <w:div w:id="1836142936">
      <w:bodyDiv w:val="1"/>
      <w:marLeft w:val="0"/>
      <w:marRight w:val="0"/>
      <w:marTop w:val="0"/>
      <w:marBottom w:val="0"/>
      <w:divBdr>
        <w:top w:val="none" w:sz="0" w:space="0" w:color="auto"/>
        <w:left w:val="none" w:sz="0" w:space="0" w:color="auto"/>
        <w:bottom w:val="none" w:sz="0" w:space="0" w:color="auto"/>
        <w:right w:val="none" w:sz="0" w:space="0" w:color="auto"/>
      </w:divBdr>
    </w:div>
    <w:div w:id="1873221179">
      <w:bodyDiv w:val="1"/>
      <w:marLeft w:val="0"/>
      <w:marRight w:val="0"/>
      <w:marTop w:val="0"/>
      <w:marBottom w:val="0"/>
      <w:divBdr>
        <w:top w:val="none" w:sz="0" w:space="0" w:color="auto"/>
        <w:left w:val="none" w:sz="0" w:space="0" w:color="auto"/>
        <w:bottom w:val="none" w:sz="0" w:space="0" w:color="auto"/>
        <w:right w:val="none" w:sz="0" w:space="0" w:color="auto"/>
      </w:divBdr>
    </w:div>
    <w:div w:id="209331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pen-std.org/jtc1/sc22/wg21/docs/papers/2014/n4237.pdf" TargetMode="Externa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docs.cray.com/books/S-2314-51/html-S-2314-51/x3724.html"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bitsavers.informatik.uni-stuttgart.de/pdf/cray/CFT/2240207_Vectorization_and_Conversion_of_Fortran_Programs_for_the_CFT_Compiler.pdf"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open-std.org/JTC1/SC22/WG21/docs/papers/2014/n4238.pdf"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en.wikipedia.org/wiki/Duff%27s_device" TargetMode="External"/><Relationship Id="rId14" Type="http://schemas.openxmlformats.org/officeDocument/2006/relationships/hyperlink" Target="http://www.open-std.org/jtc1/sc22/wg21/docs/papers/2016/p0075r1.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4E26C5E1D84574B5FC66B7CD6C32F2"/>
        <w:category>
          <w:name w:val="General"/>
          <w:gallery w:val="placeholder"/>
        </w:category>
        <w:types>
          <w:type w:val="bbPlcHdr"/>
        </w:types>
        <w:behaviors>
          <w:behavior w:val="content"/>
        </w:behaviors>
        <w:guid w:val="{F3CF76EB-8593-4617-9978-DCD0706E698A}"/>
      </w:docPartPr>
      <w:docPartBody>
        <w:p w:rsidR="00E13568" w:rsidRDefault="00E13568">
          <w:r w:rsidRPr="00C3061C">
            <w:rPr>
              <w:rStyle w:val="PlaceholderText"/>
            </w:rPr>
            <w:t>[Title]</w:t>
          </w:r>
        </w:p>
      </w:docPartBody>
    </w:docPart>
    <w:docPart>
      <w:docPartPr>
        <w:name w:val="E4A2FEAB56BD417D9CF5BA39FD8CEDD7"/>
        <w:category>
          <w:name w:val="General"/>
          <w:gallery w:val="placeholder"/>
        </w:category>
        <w:types>
          <w:type w:val="bbPlcHdr"/>
        </w:types>
        <w:behaviors>
          <w:behavior w:val="content"/>
        </w:behaviors>
        <w:guid w:val="{92D2A650-DD79-4D00-B3FE-7374180C92F2}"/>
      </w:docPartPr>
      <w:docPartBody>
        <w:p w:rsidR="00E13568" w:rsidRDefault="00E13568">
          <w:r w:rsidRPr="00C3061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568"/>
    <w:rsid w:val="00176866"/>
    <w:rsid w:val="003835B9"/>
    <w:rsid w:val="003F5DE9"/>
    <w:rsid w:val="006C1A57"/>
    <w:rsid w:val="007A5F8E"/>
    <w:rsid w:val="00AD5A4E"/>
    <w:rsid w:val="00E13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56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35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w="lg" len="lg"/>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8AD30-0E77-40F4-9282-8FF27AD22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6339</Words>
  <Characters>35753</Characters>
  <Application>Microsoft Office Word</Application>
  <DocSecurity>0</DocSecurity>
  <Lines>851</Lines>
  <Paragraphs>561</Paragraphs>
  <ScaleCrop>false</ScaleCrop>
  <HeadingPairs>
    <vt:vector size="2" baseType="variant">
      <vt:variant>
        <vt:lpstr>Title</vt:lpstr>
      </vt:variant>
      <vt:variant>
        <vt:i4>1</vt:i4>
      </vt:variant>
    </vt:vector>
  </HeadingPairs>
  <TitlesOfParts>
    <vt:vector size="1" baseType="lpstr">
      <vt:lpstr>Vector and Wavefront Policies</vt:lpstr>
    </vt:vector>
  </TitlesOfParts>
  <Company>Intel Corporation</Company>
  <LinksUpToDate>false</LinksUpToDate>
  <CharactersWithSpaces>41531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and Wavefront Policies</dc:title>
  <dc:subject/>
  <dc:creator>Robison, Arch</dc:creator>
  <cp:keywords>CTPClassification=CTP_PUBLIC:VisualMarkings=</cp:keywords>
  <dc:description/>
  <cp:lastModifiedBy>Halpern, Pablo G</cp:lastModifiedBy>
  <cp:revision>3</cp:revision>
  <cp:lastPrinted>2016-03-04T16:40:00Z</cp:lastPrinted>
  <dcterms:created xsi:type="dcterms:W3CDTF">2016-03-04T16:35:00Z</dcterms:created>
  <dcterms:modified xsi:type="dcterms:W3CDTF">2016-03-04T16:40:00Z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42d50fd8-d994-4b3d-9480-e5996700a180</vt:lpwstr>
  </property>
  <property fmtid="{D5CDD505-2E9C-101B-9397-08002B2CF9AE}" pid="3" name="CTP_TimeStamp">
    <vt:lpwstr>2016-03-04 16:40:34Z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Document number">
    <vt:lpwstr>D0076r2</vt:lpwstr>
  </property>
  <property fmtid="{D5CDD505-2E9C-101B-9397-08002B2CF9AE}" pid="8" name="CTPClassification">
    <vt:lpwstr>CTP_PUBLIC</vt:lpwstr>
  </property>
</Properties>
</file>