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rPr>
        <w:t>Lorik Duhanaj</w:t>
      </w:r>
    </w:p>
    <w:p>
      <w:pPr>
        <w:spacing w:after="0"/>
      </w:pPr>
      <w:r>
        <w:rPr>
          <w:b w:val="0"/>
        </w:rPr>
        <w:t>Sempachstrasse 9</w:t>
      </w:r>
    </w:p>
    <w:p>
      <w:pPr>
        <w:spacing w:after="0"/>
      </w:pPr>
      <w:r>
        <w:rPr>
          <w:b w:val="0"/>
        </w:rPr>
        <w:t>6203 Sempach Station</w:t>
      </w:r>
    </w:p>
    <w:p>
      <w:pPr>
        <w:spacing w:after="0"/>
      </w:pPr>
      <w:r>
        <w:rPr>
          <w:b w:val="0"/>
        </w:rPr>
        <w:t>Telefon: 076 829 99 12</w:t>
      </w:r>
    </w:p>
    <w:p>
      <w:pPr>
        <w:spacing w:after="240"/>
      </w:pPr>
    </w:p>
    <w:p>
      <w:pPr>
        <w:spacing w:after="0"/>
      </w:pPr>
      <w:r>
        <w:rPr>
          <w:b w:val="0"/>
        </w:rPr>
        <w:t>Luzerner Kantonsspital</w:t>
      </w:r>
    </w:p>
    <w:p>
      <w:pPr>
        <w:spacing w:after="0"/>
      </w:pPr>
      <w:r>
        <w:rPr>
          <w:b w:val="0"/>
        </w:rPr>
        <w:t>HR-Abteilung</w:t>
      </w:r>
    </w:p>
    <w:p>
      <w:pPr>
        <w:spacing w:after="0"/>
      </w:pPr>
      <w:r>
        <w:rPr>
          <w:b w:val="0"/>
          <w:highlight w:val="yellow"/>
        </w:rPr>
        <w:t>[Spitalstrasse]</w:t>
      </w:r>
    </w:p>
    <w:p>
      <w:pPr>
        <w:spacing w:after="0"/>
      </w:pPr>
      <w:r>
        <w:rPr>
          <w:b w:val="0"/>
          <w:highlight w:val="yellow"/>
        </w:rPr>
        <w:t>[6000 Luzern 16]</w:t>
      </w:r>
    </w:p>
    <w:p>
      <w:pPr>
        <w:spacing w:after="240"/>
      </w:pPr>
    </w:p>
    <w:p>
      <w:pPr>
        <w:spacing w:after="360"/>
      </w:pPr>
      <w:r>
        <w:rPr>
          <w:b w:val="0"/>
        </w:rPr>
        <w:t>Sempach Station, 29. September 2026</w:t>
      </w:r>
    </w:p>
    <w:p>
      <w:pPr>
        <w:spacing w:after="240"/>
      </w:pPr>
      <w:r>
        <w:rPr>
          <w:b/>
        </w:rPr>
        <w:t>Bewerbung als Praktikant WMS/HMS (3+1) ab August 2027</w:t>
      </w:r>
    </w:p>
    <w:p>
      <w:pPr>
        <w:spacing w:after="240"/>
      </w:pPr>
      <w:r>
        <w:rPr>
          <w:b w:val="0"/>
        </w:rPr>
        <w:t>Sehr geehrte Damen und Herren</w:t>
      </w:r>
    </w:p>
    <w:p>
      <w:pPr>
        <w:spacing w:after="200"/>
      </w:pPr>
      <w:r>
        <w:rPr>
          <w:b w:val="0"/>
        </w:rPr>
        <w:t>Mit grossem Interesse bewerbe ich mich für das Praktikum WMS/HMS am Luzerner Kantonsspital ab August 2027. Zurzeit besuche ich das 3. Jahr der Wirtschaftsmittelschule und freue mich darauf, mein Wissen in der Praxis anzuwenden. Das Gesundheitswesen interessiert mich, weil es sich ständig weiterentwickelt und wirklich etwas bewegt. Besonders spricht mich an, wie abwechslungsreich Ihre Praktika sind: Sowohl die ambulante Abrechnung und der Einkauf als auch die HR-Abteilung interessieren mich sehr.</w:t>
      </w:r>
    </w:p>
    <w:p>
      <w:pPr>
        <w:spacing w:after="200"/>
      </w:pPr>
      <w:r>
        <w:rPr>
          <w:b w:val="0"/>
        </w:rPr>
        <w:t>Schon früh habe ich grosse Freude an Tätigkeiten am Computer entwickelt und inzwischen mehrere ICDL-Advanced-Zertifikate erworben. Zusammen mit meinem Interesse an Mathematik und Wirtschaft war die Wirtschaftsmittelschule für mich die richtige Wahl. Besonders die Fächer Mathematik, Wirtschaft und Recht sowie Finanz- und Rechnungswesen bereiten mir Freude und stärken mein Verständnis für wirtschaftliche Zusammenhänge. Meine Zahlenaffinität möchte ich gerne bei der Rechnungskontrolle, der Fakturierung oder der Budgetkontrolle einsetzen. Im Fach Deutsch konnte ich mich im Zeugnis von einer 4 auf eine 5 hocharbeiten, und mein dreiwöchiger Sprachaufenthalt in Brighton hat mein Englisch gestärkt.</w:t>
      </w:r>
    </w:p>
    <w:p>
      <w:pPr>
        <w:spacing w:after="200"/>
      </w:pPr>
      <w:r>
        <w:rPr>
          <w:b w:val="0"/>
        </w:rPr>
        <w:t>Erste praktische Erfahrung konnte ich bereits sammeln: Im Betrieb meines Vaters helfe ich aus und verwalte dort die Post. Ich bin zuverlässig, arbeite genau und organisiere gerne. Zudem bereitet mir der Kontakt mit Menschen verschiedener Generationen Freude. Deshalb freue ich mich auch darauf, Patientinnen und Patienten sowie Mitarbeitenden am Telefon und am Schalter Auskunft zu geben.</w:t>
      </w:r>
    </w:p>
    <w:p>
      <w:pPr>
        <w:spacing w:after="200"/>
      </w:pPr>
      <w:r>
        <w:rPr>
          <w:b w:val="0"/>
        </w:rPr>
        <w:t>Als langjähriger Schlüsselspieler in meinem Fussballclub habe ich gelernt, Verantwortung zu übernehmen, im Team zu arbeiten und mich für gemeinsame Ziele einzusetzen. Beim Schach entwickle ich meine analytische Denkweise weiter und trainiere meine strategischen Fähigkeiten. Ich sehe mich als selbstständige, lösungsorientierte und wissbegierige Persönlichkeit mit hoher Lern- und Leistungsbereitschaft. Genau diese Einstellung möchte ich in Ihr Team einbringen.</w:t>
      </w:r>
    </w:p>
    <w:p>
      <w:pPr>
        <w:spacing w:after="200"/>
      </w:pPr>
      <w:r>
        <w:rPr>
          <w:b w:val="0"/>
        </w:rPr>
        <w:t>Gerne überzeuge ich Sie in einem persönlichen Gespräch von meiner Motivation.</w:t>
      </w:r>
    </w:p>
    <w:p>
      <w:pPr>
        <w:spacing w:after="720"/>
      </w:pPr>
      <w:r>
        <w:rPr>
          <w:b w:val="0"/>
        </w:rPr>
        <w:t>Freundliche Grüsse</w:t>
      </w:r>
    </w:p>
    <w:p>
      <w:pPr>
        <w:spacing w:after="0"/>
      </w:pPr>
      <w:r>
        <w:rPr>
          <w:b w:val="0"/>
        </w:rPr>
        <w:t>Lorik Duhanaj</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