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894FD" w14:textId="30E16F4F" w:rsidR="006F3DE8" w:rsidRDefault="008257BB" w:rsidP="00437FAD">
      <w:pPr>
        <w:jc w:val="center"/>
        <w:rPr>
          <w:rFonts w:ascii="Times New Roman" w:hAnsi="Times New Roman" w:cs="Times New Roman"/>
          <w:sz w:val="32"/>
          <w:szCs w:val="32"/>
        </w:rPr>
      </w:pPr>
      <w:r>
        <w:rPr>
          <w:rFonts w:ascii="Times New Roman" w:hAnsi="Times New Roman" w:cs="Times New Roman"/>
          <w:sz w:val="32"/>
          <w:szCs w:val="32"/>
        </w:rPr>
        <w:t xml:space="preserve"> </w:t>
      </w:r>
      <w:r w:rsidR="00437FAD" w:rsidRPr="00956A8D">
        <w:rPr>
          <w:rFonts w:ascii="Times New Roman" w:hAnsi="Times New Roman" w:cs="Times New Roman"/>
          <w:sz w:val="32"/>
          <w:szCs w:val="32"/>
        </w:rPr>
        <w:t>Command Line BLAST in the Pringle Lab</w:t>
      </w:r>
    </w:p>
    <w:p w14:paraId="24AA3F9C" w14:textId="54661D75" w:rsidR="00431046" w:rsidRPr="00431046" w:rsidRDefault="00431046" w:rsidP="00437FAD">
      <w:pPr>
        <w:jc w:val="center"/>
        <w:rPr>
          <w:rFonts w:ascii="Times New Roman" w:hAnsi="Times New Roman" w:cs="Times New Roman"/>
          <w:sz w:val="28"/>
          <w:szCs w:val="28"/>
        </w:rPr>
      </w:pPr>
      <w:r>
        <w:rPr>
          <w:rFonts w:ascii="Times New Roman" w:hAnsi="Times New Roman" w:cs="Times New Roman"/>
          <w:sz w:val="28"/>
          <w:szCs w:val="28"/>
        </w:rPr>
        <w:t>Lisl Esherick, January 15, 2015</w:t>
      </w:r>
      <w:r w:rsidR="000603ED">
        <w:rPr>
          <w:rFonts w:ascii="Times New Roman" w:hAnsi="Times New Roman" w:cs="Times New Roman"/>
          <w:sz w:val="28"/>
          <w:szCs w:val="28"/>
        </w:rPr>
        <w:t>open</w:t>
      </w:r>
    </w:p>
    <w:p w14:paraId="60288E57" w14:textId="77777777" w:rsidR="00437FAD" w:rsidRPr="00956A8D" w:rsidRDefault="00437FAD" w:rsidP="00437FAD">
      <w:pPr>
        <w:jc w:val="center"/>
        <w:rPr>
          <w:rFonts w:ascii="Times New Roman" w:hAnsi="Times New Roman" w:cs="Times New Roman"/>
        </w:rPr>
      </w:pPr>
    </w:p>
    <w:p w14:paraId="0EE9971F" w14:textId="77777777" w:rsidR="00437FAD" w:rsidRPr="00956A8D" w:rsidRDefault="00437FAD" w:rsidP="00437FAD">
      <w:pPr>
        <w:rPr>
          <w:rFonts w:ascii="Times New Roman" w:hAnsi="Times New Roman" w:cs="Times New Roman"/>
          <w:b/>
          <w:i/>
        </w:rPr>
      </w:pPr>
      <w:r w:rsidRPr="00956A8D">
        <w:rPr>
          <w:rFonts w:ascii="Times New Roman" w:hAnsi="Times New Roman" w:cs="Times New Roman"/>
          <w:b/>
        </w:rPr>
        <w:t xml:space="preserve">Genomic and </w:t>
      </w:r>
      <w:proofErr w:type="spellStart"/>
      <w:r w:rsidRPr="00956A8D">
        <w:rPr>
          <w:rFonts w:ascii="Times New Roman" w:hAnsi="Times New Roman" w:cs="Times New Roman"/>
          <w:b/>
        </w:rPr>
        <w:t>Transcriptomic</w:t>
      </w:r>
      <w:proofErr w:type="spellEnd"/>
      <w:r w:rsidRPr="00956A8D">
        <w:rPr>
          <w:rFonts w:ascii="Times New Roman" w:hAnsi="Times New Roman" w:cs="Times New Roman"/>
          <w:b/>
        </w:rPr>
        <w:t xml:space="preserve"> Resources for </w:t>
      </w:r>
      <w:proofErr w:type="spellStart"/>
      <w:r w:rsidRPr="00956A8D">
        <w:rPr>
          <w:rFonts w:ascii="Times New Roman" w:hAnsi="Times New Roman" w:cs="Times New Roman"/>
          <w:b/>
          <w:i/>
        </w:rPr>
        <w:t>Aiptasia</w:t>
      </w:r>
      <w:proofErr w:type="spellEnd"/>
    </w:p>
    <w:p w14:paraId="325728E0" w14:textId="77777777" w:rsidR="00437FAD" w:rsidRPr="00956A8D" w:rsidRDefault="00437FAD" w:rsidP="00437FAD">
      <w:pPr>
        <w:rPr>
          <w:rFonts w:ascii="Times New Roman" w:hAnsi="Times New Roman" w:cs="Times New Roman"/>
          <w:b/>
        </w:rPr>
      </w:pPr>
    </w:p>
    <w:p w14:paraId="54C7DE15" w14:textId="49CFED9E" w:rsidR="00956A8D" w:rsidRPr="00956A8D" w:rsidRDefault="00437FAD" w:rsidP="00437FAD">
      <w:pPr>
        <w:rPr>
          <w:rFonts w:ascii="Times New Roman" w:hAnsi="Times New Roman" w:cs="Times New Roman"/>
        </w:rPr>
      </w:pPr>
      <w:r w:rsidRPr="00956A8D">
        <w:rPr>
          <w:rFonts w:ascii="Times New Roman" w:hAnsi="Times New Roman" w:cs="Times New Roman"/>
        </w:rPr>
        <w:t xml:space="preserve">The Pringle Lab and the </w:t>
      </w:r>
      <w:proofErr w:type="spellStart"/>
      <w:r w:rsidRPr="00956A8D">
        <w:rPr>
          <w:rFonts w:ascii="Times New Roman" w:hAnsi="Times New Roman" w:cs="Times New Roman"/>
        </w:rPr>
        <w:t>Voolstra</w:t>
      </w:r>
      <w:proofErr w:type="spellEnd"/>
      <w:r w:rsidRPr="00956A8D">
        <w:rPr>
          <w:rFonts w:ascii="Times New Roman" w:hAnsi="Times New Roman" w:cs="Times New Roman"/>
        </w:rPr>
        <w:t xml:space="preserve"> Lab at KAUST have generated several </w:t>
      </w:r>
      <w:proofErr w:type="spellStart"/>
      <w:r w:rsidRPr="00956A8D">
        <w:rPr>
          <w:rFonts w:ascii="Times New Roman" w:hAnsi="Times New Roman" w:cs="Times New Roman"/>
        </w:rPr>
        <w:t>transcriptomes</w:t>
      </w:r>
      <w:proofErr w:type="spellEnd"/>
      <w:r w:rsidRPr="00956A8D">
        <w:rPr>
          <w:rFonts w:ascii="Times New Roman" w:hAnsi="Times New Roman" w:cs="Times New Roman"/>
        </w:rPr>
        <w:t xml:space="preserve"> for </w:t>
      </w:r>
      <w:proofErr w:type="spellStart"/>
      <w:r w:rsidRPr="00956A8D">
        <w:rPr>
          <w:rFonts w:ascii="Times New Roman" w:hAnsi="Times New Roman" w:cs="Times New Roman"/>
          <w:i/>
        </w:rPr>
        <w:t>Aiptasia</w:t>
      </w:r>
      <w:proofErr w:type="spellEnd"/>
      <w:r w:rsidRPr="00956A8D">
        <w:rPr>
          <w:rFonts w:ascii="Times New Roman" w:hAnsi="Times New Roman" w:cs="Times New Roman"/>
        </w:rPr>
        <w:t xml:space="preserve"> as well as the </w:t>
      </w:r>
      <w:proofErr w:type="spellStart"/>
      <w:r w:rsidRPr="00956A8D">
        <w:rPr>
          <w:rFonts w:ascii="Times New Roman" w:hAnsi="Times New Roman" w:cs="Times New Roman"/>
          <w:i/>
        </w:rPr>
        <w:t>Aiptasia</w:t>
      </w:r>
      <w:proofErr w:type="spellEnd"/>
      <w:r w:rsidRPr="00956A8D">
        <w:rPr>
          <w:rFonts w:ascii="Times New Roman" w:hAnsi="Times New Roman" w:cs="Times New Roman"/>
        </w:rPr>
        <w:t xml:space="preserve"> genome.  Each of these resources is stored in a separate </w:t>
      </w:r>
      <w:r w:rsidR="00E04946">
        <w:rPr>
          <w:rFonts w:ascii="Times New Roman" w:hAnsi="Times New Roman" w:cs="Times New Roman"/>
        </w:rPr>
        <w:t>FASTA</w:t>
      </w:r>
      <w:r w:rsidRPr="00956A8D">
        <w:rPr>
          <w:rFonts w:ascii="Times New Roman" w:hAnsi="Times New Roman" w:cs="Times New Roman"/>
        </w:rPr>
        <w:t xml:space="preserve"> file, with unique identifiers to describe each sequence in the file.  For the most part they were generated from different </w:t>
      </w:r>
      <w:r w:rsidR="00956A8D" w:rsidRPr="00956A8D">
        <w:rPr>
          <w:rFonts w:ascii="Times New Roman" w:hAnsi="Times New Roman" w:cs="Times New Roman"/>
        </w:rPr>
        <w:t>sequencing libraries</w:t>
      </w:r>
      <w:r w:rsidRPr="00956A8D">
        <w:rPr>
          <w:rFonts w:ascii="Times New Roman" w:hAnsi="Times New Roman" w:cs="Times New Roman"/>
        </w:rPr>
        <w:t>, using slightly different assembly algorithms, and all have their own advantages and disadvantages.   Here is a table summarizing some key information about the datasets that I think are the most useful.</w:t>
      </w:r>
      <w:r w:rsidR="00956A8D" w:rsidRPr="00956A8D">
        <w:rPr>
          <w:rFonts w:ascii="Times New Roman" w:hAnsi="Times New Roman" w:cs="Times New Roman"/>
        </w:rPr>
        <w:t xml:space="preserve"> </w:t>
      </w:r>
    </w:p>
    <w:p w14:paraId="129FBB20" w14:textId="77777777" w:rsidR="00956A8D" w:rsidRPr="00956A8D" w:rsidRDefault="00956A8D" w:rsidP="00437FAD">
      <w:pPr>
        <w:rPr>
          <w:rFonts w:ascii="Times New Roman" w:hAnsi="Times New Roman" w:cs="Times New Roman"/>
        </w:rPr>
      </w:pPr>
    </w:p>
    <w:tbl>
      <w:tblPr>
        <w:tblStyle w:val="LightShading"/>
        <w:tblW w:w="10415" w:type="dxa"/>
        <w:jc w:val="center"/>
        <w:tblLayout w:type="fixed"/>
        <w:tblLook w:val="04A0" w:firstRow="1" w:lastRow="0" w:firstColumn="1" w:lastColumn="0" w:noHBand="0" w:noVBand="1"/>
      </w:tblPr>
      <w:tblGrid>
        <w:gridCol w:w="1788"/>
        <w:gridCol w:w="3319"/>
        <w:gridCol w:w="2261"/>
        <w:gridCol w:w="1530"/>
        <w:gridCol w:w="1517"/>
      </w:tblGrid>
      <w:tr w:rsidR="00DF3939" w:rsidRPr="00956A8D" w14:paraId="3DA09D9A" w14:textId="77777777" w:rsidTr="006D0BF3">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1788" w:type="dxa"/>
            <w:tcBorders>
              <w:right w:val="single" w:sz="4" w:space="0" w:color="auto"/>
            </w:tcBorders>
          </w:tcPr>
          <w:p w14:paraId="14DA78E5" w14:textId="77777777" w:rsidR="009E6969" w:rsidRPr="00956A8D" w:rsidRDefault="009E6969" w:rsidP="00950773">
            <w:pPr>
              <w:ind w:left="-108"/>
              <w:jc w:val="center"/>
              <w:rPr>
                <w:rFonts w:ascii="Times New Roman" w:hAnsi="Times New Roman" w:cs="Times New Roman"/>
              </w:rPr>
            </w:pPr>
            <w:r w:rsidRPr="00956A8D">
              <w:rPr>
                <w:rFonts w:ascii="Times New Roman" w:hAnsi="Times New Roman" w:cs="Times New Roman"/>
              </w:rPr>
              <w:t>Name</w:t>
            </w:r>
          </w:p>
        </w:tc>
        <w:tc>
          <w:tcPr>
            <w:tcW w:w="3319" w:type="dxa"/>
            <w:tcBorders>
              <w:left w:val="single" w:sz="4" w:space="0" w:color="auto"/>
              <w:right w:val="single" w:sz="4" w:space="0" w:color="auto"/>
            </w:tcBorders>
          </w:tcPr>
          <w:p w14:paraId="1C5C9A7F" w14:textId="77777777" w:rsidR="009E6969" w:rsidRPr="00956A8D" w:rsidRDefault="009E6969" w:rsidP="00956A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File Name</w:t>
            </w:r>
          </w:p>
        </w:tc>
        <w:tc>
          <w:tcPr>
            <w:tcW w:w="2261" w:type="dxa"/>
            <w:tcBorders>
              <w:left w:val="single" w:sz="4" w:space="0" w:color="auto"/>
              <w:right w:val="single" w:sz="4" w:space="0" w:color="auto"/>
            </w:tcBorders>
          </w:tcPr>
          <w:p w14:paraId="279FC18C" w14:textId="77777777" w:rsidR="009E6969" w:rsidRPr="00956A8D" w:rsidRDefault="009E6969" w:rsidP="00956A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GeneIDs</w:t>
            </w:r>
            <w:proofErr w:type="spellEnd"/>
          </w:p>
        </w:tc>
        <w:tc>
          <w:tcPr>
            <w:tcW w:w="1530" w:type="dxa"/>
            <w:tcBorders>
              <w:left w:val="single" w:sz="4" w:space="0" w:color="auto"/>
              <w:right w:val="single" w:sz="4" w:space="0" w:color="auto"/>
            </w:tcBorders>
          </w:tcPr>
          <w:p w14:paraId="36D0CF4F" w14:textId="77777777" w:rsidR="009E6969" w:rsidRPr="00956A8D" w:rsidRDefault="009E6969" w:rsidP="00956A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Assembly Algorithm</w:t>
            </w:r>
          </w:p>
        </w:tc>
        <w:tc>
          <w:tcPr>
            <w:tcW w:w="1517" w:type="dxa"/>
            <w:tcBorders>
              <w:left w:val="single" w:sz="4" w:space="0" w:color="auto"/>
            </w:tcBorders>
          </w:tcPr>
          <w:p w14:paraId="03ADCD10" w14:textId="77777777" w:rsidR="009E6969" w:rsidRPr="009E6969" w:rsidRDefault="009E6969" w:rsidP="00956A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Published In</w:t>
            </w:r>
          </w:p>
        </w:tc>
      </w:tr>
      <w:tr w:rsidR="00DF3939" w:rsidRPr="00956A8D" w14:paraId="3912888A" w14:textId="77777777" w:rsidTr="006D0BF3">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1788" w:type="dxa"/>
            <w:tcBorders>
              <w:right w:val="single" w:sz="4" w:space="0" w:color="auto"/>
            </w:tcBorders>
            <w:shd w:val="clear" w:color="auto" w:fill="D9D9D9" w:themeFill="background1" w:themeFillShade="D9"/>
          </w:tcPr>
          <w:p w14:paraId="55CAFF07" w14:textId="77777777" w:rsidR="009E6969" w:rsidRPr="00956A8D" w:rsidRDefault="009E6969" w:rsidP="00950773">
            <w:pPr>
              <w:ind w:left="-108"/>
              <w:jc w:val="center"/>
              <w:rPr>
                <w:rFonts w:ascii="Times New Roman" w:hAnsi="Times New Roman" w:cs="Times New Roman"/>
                <w:b w:val="0"/>
              </w:rPr>
            </w:pPr>
            <w:r>
              <w:rPr>
                <w:rFonts w:ascii="Times New Roman" w:hAnsi="Times New Roman" w:cs="Times New Roman"/>
                <w:b w:val="0"/>
              </w:rPr>
              <w:t xml:space="preserve">Erik’s </w:t>
            </w:r>
            <w:proofErr w:type="spellStart"/>
            <w:r>
              <w:rPr>
                <w:rFonts w:ascii="Times New Roman" w:hAnsi="Times New Roman" w:cs="Times New Roman"/>
                <w:b w:val="0"/>
              </w:rPr>
              <w:t>Transcriptome</w:t>
            </w:r>
            <w:proofErr w:type="spellEnd"/>
          </w:p>
        </w:tc>
        <w:tc>
          <w:tcPr>
            <w:tcW w:w="3319" w:type="dxa"/>
            <w:tcBorders>
              <w:left w:val="single" w:sz="4" w:space="0" w:color="auto"/>
              <w:right w:val="single" w:sz="4" w:space="0" w:color="auto"/>
            </w:tcBorders>
            <w:shd w:val="clear" w:color="auto" w:fill="D9D9D9" w:themeFill="background1" w:themeFillShade="D9"/>
          </w:tcPr>
          <w:p w14:paraId="67A68077" w14:textId="77777777" w:rsidR="009E6969" w:rsidRPr="00956A8D" w:rsidRDefault="00DF3939"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SymTranscripts</w:t>
            </w:r>
            <w:r w:rsidR="009E6969">
              <w:rPr>
                <w:rFonts w:ascii="Times New Roman" w:hAnsi="Times New Roman" w:cs="Times New Roman"/>
              </w:rPr>
              <w:t>Clustered</w:t>
            </w:r>
            <w:proofErr w:type="spellEnd"/>
            <w:r w:rsidR="009E6969">
              <w:rPr>
                <w:rFonts w:ascii="Times New Roman" w:hAnsi="Times New Roman" w:cs="Times New Roman"/>
              </w:rPr>
              <w:t>…</w:t>
            </w:r>
          </w:p>
        </w:tc>
        <w:tc>
          <w:tcPr>
            <w:tcW w:w="2261" w:type="dxa"/>
            <w:tcBorders>
              <w:left w:val="single" w:sz="4" w:space="0" w:color="auto"/>
              <w:right w:val="single" w:sz="4" w:space="0" w:color="auto"/>
            </w:tcBorders>
            <w:shd w:val="clear" w:color="auto" w:fill="D9D9D9" w:themeFill="background1" w:themeFillShade="D9"/>
          </w:tcPr>
          <w:p w14:paraId="799B35A9" w14:textId="77777777" w:rsidR="009E6969" w:rsidRPr="00956A8D" w:rsidRDefault="009E6969" w:rsidP="009507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Locus#_Transcript</w:t>
            </w:r>
            <w:proofErr w:type="spellEnd"/>
            <w:r>
              <w:rPr>
                <w:rFonts w:ascii="Times New Roman" w:hAnsi="Times New Roman" w:cs="Times New Roman"/>
              </w:rPr>
              <w:t>#/#</w:t>
            </w:r>
          </w:p>
        </w:tc>
        <w:tc>
          <w:tcPr>
            <w:tcW w:w="1530" w:type="dxa"/>
            <w:tcBorders>
              <w:left w:val="single" w:sz="4" w:space="0" w:color="auto"/>
              <w:right w:val="single" w:sz="4" w:space="0" w:color="auto"/>
            </w:tcBorders>
            <w:shd w:val="clear" w:color="auto" w:fill="D9D9D9" w:themeFill="background1" w:themeFillShade="D9"/>
          </w:tcPr>
          <w:p w14:paraId="52668BD4" w14:textId="77777777" w:rsidR="009E6969" w:rsidRPr="00956A8D" w:rsidRDefault="009E6969"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Velvet/Oases</w:t>
            </w:r>
          </w:p>
        </w:tc>
        <w:tc>
          <w:tcPr>
            <w:tcW w:w="1517" w:type="dxa"/>
            <w:tcBorders>
              <w:top w:val="single" w:sz="8" w:space="0" w:color="000000" w:themeColor="text1"/>
              <w:left w:val="single" w:sz="4" w:space="0" w:color="auto"/>
              <w:bottom w:val="nil"/>
            </w:tcBorders>
            <w:shd w:val="clear" w:color="auto" w:fill="D9D9D9" w:themeFill="background1" w:themeFillShade="D9"/>
          </w:tcPr>
          <w:p w14:paraId="430F3289" w14:textId="77777777" w:rsidR="009E6969" w:rsidRPr="00BA2E35" w:rsidRDefault="00BA2E35"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Lehnert</w:t>
            </w:r>
            <w:proofErr w:type="spellEnd"/>
            <w:r>
              <w:rPr>
                <w:rFonts w:ascii="Times New Roman" w:hAnsi="Times New Roman" w:cs="Times New Roman"/>
              </w:rPr>
              <w:t xml:space="preserve"> </w:t>
            </w:r>
            <w:r>
              <w:rPr>
                <w:rFonts w:ascii="Times New Roman" w:hAnsi="Times New Roman" w:cs="Times New Roman"/>
                <w:i/>
              </w:rPr>
              <w:t xml:space="preserve">et al. </w:t>
            </w:r>
            <w:r>
              <w:rPr>
                <w:rFonts w:ascii="Times New Roman" w:hAnsi="Times New Roman" w:cs="Times New Roman"/>
              </w:rPr>
              <w:t>2014</w:t>
            </w:r>
          </w:p>
        </w:tc>
      </w:tr>
      <w:tr w:rsidR="00DF3939" w:rsidRPr="00956A8D" w14:paraId="71CAA425" w14:textId="77777777" w:rsidTr="006D0BF3">
        <w:trPr>
          <w:trHeight w:val="270"/>
          <w:jc w:val="center"/>
        </w:trPr>
        <w:tc>
          <w:tcPr>
            <w:cnfStyle w:val="001000000000" w:firstRow="0" w:lastRow="0" w:firstColumn="1" w:lastColumn="0" w:oddVBand="0" w:evenVBand="0" w:oddHBand="0" w:evenHBand="0" w:firstRowFirstColumn="0" w:firstRowLastColumn="0" w:lastRowFirstColumn="0" w:lastRowLastColumn="0"/>
            <w:tcW w:w="1788" w:type="dxa"/>
            <w:tcBorders>
              <w:right w:val="single" w:sz="4" w:space="0" w:color="auto"/>
            </w:tcBorders>
          </w:tcPr>
          <w:p w14:paraId="170CD6A6" w14:textId="77777777" w:rsidR="009E6969" w:rsidRPr="00F35D84" w:rsidRDefault="00F35D84" w:rsidP="00950773">
            <w:pPr>
              <w:ind w:left="-108"/>
              <w:jc w:val="center"/>
              <w:rPr>
                <w:rFonts w:ascii="Times New Roman" w:hAnsi="Times New Roman" w:cs="Times New Roman"/>
                <w:b w:val="0"/>
              </w:rPr>
            </w:pPr>
            <w:proofErr w:type="spellStart"/>
            <w:r>
              <w:rPr>
                <w:rFonts w:ascii="Times New Roman" w:hAnsi="Times New Roman" w:cs="Times New Roman"/>
                <w:b w:val="0"/>
              </w:rPr>
              <w:t>Seb’s</w:t>
            </w:r>
            <w:proofErr w:type="spellEnd"/>
            <w:r w:rsidR="00950773">
              <w:rPr>
                <w:rFonts w:ascii="Times New Roman" w:hAnsi="Times New Roman" w:cs="Times New Roman"/>
                <w:b w:val="0"/>
              </w:rPr>
              <w:t xml:space="preserve"> </w:t>
            </w:r>
            <w:proofErr w:type="spellStart"/>
            <w:r w:rsidR="00950773">
              <w:rPr>
                <w:rFonts w:ascii="Times New Roman" w:hAnsi="Times New Roman" w:cs="Times New Roman"/>
                <w:b w:val="0"/>
              </w:rPr>
              <w:t>Transcriptome</w:t>
            </w:r>
            <w:proofErr w:type="spellEnd"/>
          </w:p>
        </w:tc>
        <w:tc>
          <w:tcPr>
            <w:tcW w:w="3319" w:type="dxa"/>
            <w:tcBorders>
              <w:left w:val="single" w:sz="4" w:space="0" w:color="auto"/>
              <w:right w:val="single" w:sz="4" w:space="0" w:color="auto"/>
            </w:tcBorders>
          </w:tcPr>
          <w:p w14:paraId="629360D7" w14:textId="77777777" w:rsidR="009E6969" w:rsidRPr="00956A8D" w:rsidRDefault="00950773"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aiptasia</w:t>
            </w:r>
            <w:proofErr w:type="gramEnd"/>
            <w:r>
              <w:rPr>
                <w:rFonts w:ascii="Times New Roman" w:hAnsi="Times New Roman" w:cs="Times New Roman"/>
              </w:rPr>
              <w:t>_transcriptome_final.fa</w:t>
            </w:r>
            <w:proofErr w:type="spellEnd"/>
          </w:p>
        </w:tc>
        <w:tc>
          <w:tcPr>
            <w:tcW w:w="2261" w:type="dxa"/>
            <w:tcBorders>
              <w:left w:val="single" w:sz="4" w:space="0" w:color="auto"/>
              <w:right w:val="single" w:sz="4" w:space="0" w:color="auto"/>
            </w:tcBorders>
          </w:tcPr>
          <w:p w14:paraId="4AF6FD55" w14:textId="77777777" w:rsidR="009E6969" w:rsidRPr="00956A8D" w:rsidRDefault="00950773" w:rsidP="009507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comp</w:t>
            </w:r>
            <w:proofErr w:type="gramEnd"/>
            <w:r>
              <w:rPr>
                <w:rFonts w:ascii="Times New Roman" w:hAnsi="Times New Roman" w:cs="Times New Roman"/>
              </w:rPr>
              <w:t>#_c#_</w:t>
            </w:r>
            <w:proofErr w:type="spellStart"/>
            <w:r>
              <w:rPr>
                <w:rFonts w:ascii="Times New Roman" w:hAnsi="Times New Roman" w:cs="Times New Roman"/>
              </w:rPr>
              <w:t>seq</w:t>
            </w:r>
            <w:proofErr w:type="spellEnd"/>
            <w:r>
              <w:rPr>
                <w:rFonts w:ascii="Times New Roman" w:hAnsi="Times New Roman" w:cs="Times New Roman"/>
              </w:rPr>
              <w:t>#</w:t>
            </w:r>
          </w:p>
        </w:tc>
        <w:tc>
          <w:tcPr>
            <w:tcW w:w="1530" w:type="dxa"/>
            <w:tcBorders>
              <w:left w:val="single" w:sz="4" w:space="0" w:color="auto"/>
              <w:right w:val="single" w:sz="4" w:space="0" w:color="auto"/>
            </w:tcBorders>
          </w:tcPr>
          <w:p w14:paraId="00618EEF" w14:textId="77777777" w:rsidR="009E6969" w:rsidRPr="00956A8D" w:rsidRDefault="00950773"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Trinity</w:t>
            </w:r>
          </w:p>
        </w:tc>
        <w:tc>
          <w:tcPr>
            <w:tcW w:w="1517" w:type="dxa"/>
            <w:tcBorders>
              <w:top w:val="nil"/>
              <w:left w:val="single" w:sz="4" w:space="0" w:color="auto"/>
              <w:bottom w:val="nil"/>
              <w:right w:val="nil"/>
            </w:tcBorders>
          </w:tcPr>
          <w:p w14:paraId="39B50D43" w14:textId="77777777" w:rsidR="009E6969" w:rsidRPr="00950773" w:rsidRDefault="00950773"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Baumgarten</w:t>
            </w:r>
            <w:proofErr w:type="spellEnd"/>
            <w:r>
              <w:rPr>
                <w:rFonts w:ascii="Times New Roman" w:hAnsi="Times New Roman" w:cs="Times New Roman"/>
              </w:rPr>
              <w:t xml:space="preserve"> </w:t>
            </w:r>
            <w:r>
              <w:rPr>
                <w:rFonts w:ascii="Times New Roman" w:hAnsi="Times New Roman" w:cs="Times New Roman"/>
                <w:i/>
              </w:rPr>
              <w:t xml:space="preserve">et al. </w:t>
            </w:r>
            <w:r>
              <w:rPr>
                <w:rFonts w:ascii="Times New Roman" w:hAnsi="Times New Roman" w:cs="Times New Roman"/>
              </w:rPr>
              <w:t>2015</w:t>
            </w:r>
          </w:p>
        </w:tc>
      </w:tr>
      <w:tr w:rsidR="00DF3939" w:rsidRPr="00956A8D" w14:paraId="4C5A93A4" w14:textId="77777777" w:rsidTr="006D0BF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88" w:type="dxa"/>
            <w:tcBorders>
              <w:right w:val="single" w:sz="4" w:space="0" w:color="auto"/>
            </w:tcBorders>
            <w:shd w:val="clear" w:color="auto" w:fill="D9D9D9" w:themeFill="background1" w:themeFillShade="D9"/>
          </w:tcPr>
          <w:p w14:paraId="060821BF" w14:textId="77777777" w:rsidR="00950773" w:rsidRPr="00950773" w:rsidRDefault="00950773" w:rsidP="00950773">
            <w:pPr>
              <w:ind w:left="-108"/>
              <w:jc w:val="center"/>
              <w:rPr>
                <w:rFonts w:ascii="Times New Roman" w:hAnsi="Times New Roman" w:cs="Times New Roman"/>
                <w:b w:val="0"/>
              </w:rPr>
            </w:pPr>
            <w:r>
              <w:rPr>
                <w:rFonts w:ascii="Times New Roman" w:hAnsi="Times New Roman" w:cs="Times New Roman"/>
                <w:b w:val="0"/>
              </w:rPr>
              <w:t>Genomic gene models (AA)</w:t>
            </w:r>
          </w:p>
        </w:tc>
        <w:tc>
          <w:tcPr>
            <w:tcW w:w="3319" w:type="dxa"/>
            <w:tcBorders>
              <w:left w:val="single" w:sz="4" w:space="0" w:color="auto"/>
              <w:right w:val="single" w:sz="4" w:space="0" w:color="auto"/>
            </w:tcBorders>
            <w:shd w:val="clear" w:color="auto" w:fill="D9D9D9" w:themeFill="background1" w:themeFillShade="D9"/>
          </w:tcPr>
          <w:p w14:paraId="01034B12" w14:textId="77777777" w:rsidR="00950773" w:rsidRPr="00956A8D" w:rsidRDefault="00950773"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aiptasia.genome</w:t>
            </w:r>
            <w:proofErr w:type="gramEnd"/>
            <w:r>
              <w:rPr>
                <w:rFonts w:ascii="Times New Roman" w:hAnsi="Times New Roman" w:cs="Times New Roman"/>
              </w:rPr>
              <w:t>-models.aa.fa</w:t>
            </w:r>
            <w:proofErr w:type="spellEnd"/>
          </w:p>
        </w:tc>
        <w:tc>
          <w:tcPr>
            <w:tcW w:w="2261" w:type="dxa"/>
            <w:tcBorders>
              <w:left w:val="single" w:sz="4" w:space="0" w:color="auto"/>
              <w:right w:val="single" w:sz="4" w:space="0" w:color="auto"/>
            </w:tcBorders>
            <w:shd w:val="clear" w:color="auto" w:fill="D9D9D9" w:themeFill="background1" w:themeFillShade="D9"/>
          </w:tcPr>
          <w:p w14:paraId="7663AB3B" w14:textId="77777777" w:rsidR="00950773" w:rsidRPr="00956A8D" w:rsidRDefault="00950773"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AIPGENE#</w:t>
            </w:r>
          </w:p>
        </w:tc>
        <w:tc>
          <w:tcPr>
            <w:tcW w:w="1530" w:type="dxa"/>
            <w:tcBorders>
              <w:left w:val="single" w:sz="4" w:space="0" w:color="auto"/>
              <w:right w:val="single" w:sz="4" w:space="0" w:color="auto"/>
            </w:tcBorders>
            <w:shd w:val="clear" w:color="auto" w:fill="D9D9D9" w:themeFill="background1" w:themeFillShade="D9"/>
          </w:tcPr>
          <w:p w14:paraId="68ACF164" w14:textId="77777777" w:rsidR="00950773" w:rsidRDefault="00950773"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gramStart"/>
            <w:r>
              <w:rPr>
                <w:rFonts w:ascii="Times New Roman" w:hAnsi="Times New Roman" w:cs="Times New Roman"/>
              </w:rPr>
              <w:t>mapping</w:t>
            </w:r>
            <w:proofErr w:type="gramEnd"/>
            <w:r>
              <w:rPr>
                <w:rFonts w:ascii="Times New Roman" w:hAnsi="Times New Roman" w:cs="Times New Roman"/>
              </w:rPr>
              <w:t>/</w:t>
            </w:r>
          </w:p>
          <w:p w14:paraId="4DB5718E" w14:textId="77777777" w:rsidR="00950773" w:rsidRPr="00950773" w:rsidRDefault="00950773"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i/>
              </w:rPr>
              <w:t>ab</w:t>
            </w:r>
            <w:proofErr w:type="spellEnd"/>
            <w:proofErr w:type="gramEnd"/>
            <w:r>
              <w:rPr>
                <w:rFonts w:ascii="Times New Roman" w:hAnsi="Times New Roman" w:cs="Times New Roman"/>
                <w:i/>
              </w:rPr>
              <w:t xml:space="preserve"> initio</w:t>
            </w:r>
            <w:r>
              <w:rPr>
                <w:rFonts w:ascii="Times New Roman" w:hAnsi="Times New Roman" w:cs="Times New Roman"/>
              </w:rPr>
              <w:t xml:space="preserve"> prediction</w:t>
            </w:r>
          </w:p>
        </w:tc>
        <w:tc>
          <w:tcPr>
            <w:tcW w:w="1517" w:type="dxa"/>
            <w:tcBorders>
              <w:top w:val="nil"/>
              <w:left w:val="single" w:sz="4" w:space="0" w:color="auto"/>
              <w:bottom w:val="nil"/>
            </w:tcBorders>
            <w:shd w:val="clear" w:color="auto" w:fill="D9D9D9" w:themeFill="background1" w:themeFillShade="D9"/>
          </w:tcPr>
          <w:p w14:paraId="44D22176" w14:textId="77777777" w:rsidR="00950773" w:rsidRPr="00950773" w:rsidRDefault="00950773" w:rsidP="009507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Baumgarten</w:t>
            </w:r>
            <w:proofErr w:type="spellEnd"/>
            <w:r>
              <w:rPr>
                <w:rFonts w:ascii="Times New Roman" w:hAnsi="Times New Roman" w:cs="Times New Roman"/>
              </w:rPr>
              <w:t xml:space="preserve"> </w:t>
            </w:r>
            <w:r>
              <w:rPr>
                <w:rFonts w:ascii="Times New Roman" w:hAnsi="Times New Roman" w:cs="Times New Roman"/>
                <w:i/>
              </w:rPr>
              <w:t xml:space="preserve">et al. </w:t>
            </w:r>
            <w:r>
              <w:rPr>
                <w:rFonts w:ascii="Times New Roman" w:hAnsi="Times New Roman" w:cs="Times New Roman"/>
              </w:rPr>
              <w:t>2015</w:t>
            </w:r>
          </w:p>
        </w:tc>
      </w:tr>
      <w:tr w:rsidR="00DF3939" w:rsidRPr="00956A8D" w14:paraId="6D83A406" w14:textId="77777777" w:rsidTr="006D0BF3">
        <w:trPr>
          <w:trHeight w:val="283"/>
          <w:jc w:val="center"/>
        </w:trPr>
        <w:tc>
          <w:tcPr>
            <w:cnfStyle w:val="001000000000" w:firstRow="0" w:lastRow="0" w:firstColumn="1" w:lastColumn="0" w:oddVBand="0" w:evenVBand="0" w:oddHBand="0" w:evenHBand="0" w:firstRowFirstColumn="0" w:firstRowLastColumn="0" w:lastRowFirstColumn="0" w:lastRowLastColumn="0"/>
            <w:tcW w:w="1788" w:type="dxa"/>
            <w:tcBorders>
              <w:right w:val="single" w:sz="4" w:space="0" w:color="auto"/>
            </w:tcBorders>
          </w:tcPr>
          <w:p w14:paraId="49DEEA5F" w14:textId="77777777" w:rsidR="00DF3939" w:rsidRPr="00950773" w:rsidRDefault="00DF3939" w:rsidP="00DF3939">
            <w:pPr>
              <w:ind w:left="-108"/>
              <w:jc w:val="center"/>
              <w:rPr>
                <w:rFonts w:ascii="Times New Roman" w:hAnsi="Times New Roman" w:cs="Times New Roman"/>
                <w:b w:val="0"/>
              </w:rPr>
            </w:pPr>
            <w:r>
              <w:rPr>
                <w:rFonts w:ascii="Times New Roman" w:hAnsi="Times New Roman" w:cs="Times New Roman"/>
                <w:b w:val="0"/>
              </w:rPr>
              <w:t>Genomic gene models (mRNA)</w:t>
            </w:r>
          </w:p>
        </w:tc>
        <w:tc>
          <w:tcPr>
            <w:tcW w:w="3319" w:type="dxa"/>
            <w:tcBorders>
              <w:left w:val="single" w:sz="4" w:space="0" w:color="auto"/>
              <w:right w:val="single" w:sz="4" w:space="0" w:color="auto"/>
            </w:tcBorders>
          </w:tcPr>
          <w:p w14:paraId="07D218A7" w14:textId="77777777" w:rsidR="00DF3939" w:rsidRPr="00956A8D" w:rsidRDefault="00DF3939"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aiptasia.genome</w:t>
            </w:r>
            <w:proofErr w:type="gramEnd"/>
            <w:r>
              <w:rPr>
                <w:rFonts w:ascii="Times New Roman" w:hAnsi="Times New Roman" w:cs="Times New Roman"/>
              </w:rPr>
              <w:t>-models.mRNA.fa</w:t>
            </w:r>
            <w:proofErr w:type="spellEnd"/>
          </w:p>
        </w:tc>
        <w:tc>
          <w:tcPr>
            <w:tcW w:w="2261" w:type="dxa"/>
            <w:tcBorders>
              <w:left w:val="single" w:sz="4" w:space="0" w:color="auto"/>
              <w:right w:val="single" w:sz="4" w:space="0" w:color="auto"/>
            </w:tcBorders>
          </w:tcPr>
          <w:p w14:paraId="220885DA" w14:textId="77777777" w:rsidR="00DF3939" w:rsidRPr="00956A8D" w:rsidRDefault="00DF3939"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AIPGENE#</w:t>
            </w:r>
          </w:p>
        </w:tc>
        <w:tc>
          <w:tcPr>
            <w:tcW w:w="1530" w:type="dxa"/>
            <w:tcBorders>
              <w:left w:val="single" w:sz="4" w:space="0" w:color="auto"/>
              <w:right w:val="single" w:sz="4" w:space="0" w:color="auto"/>
            </w:tcBorders>
          </w:tcPr>
          <w:p w14:paraId="3C03C51A" w14:textId="77777777" w:rsidR="00DF3939" w:rsidRDefault="00DF3939" w:rsidP="00DF39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proofErr w:type="gramStart"/>
            <w:r>
              <w:rPr>
                <w:rFonts w:ascii="Times New Roman" w:hAnsi="Times New Roman" w:cs="Times New Roman"/>
              </w:rPr>
              <w:t>mapping</w:t>
            </w:r>
            <w:proofErr w:type="gramEnd"/>
            <w:r>
              <w:rPr>
                <w:rFonts w:ascii="Times New Roman" w:hAnsi="Times New Roman" w:cs="Times New Roman"/>
              </w:rPr>
              <w:t>/</w:t>
            </w:r>
          </w:p>
          <w:p w14:paraId="77AD462A" w14:textId="77777777" w:rsidR="00DF3939" w:rsidRPr="00950773" w:rsidRDefault="00DF3939" w:rsidP="00DF39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i/>
              </w:rPr>
              <w:t>ab</w:t>
            </w:r>
            <w:proofErr w:type="spellEnd"/>
            <w:proofErr w:type="gramEnd"/>
            <w:r>
              <w:rPr>
                <w:rFonts w:ascii="Times New Roman" w:hAnsi="Times New Roman" w:cs="Times New Roman"/>
                <w:i/>
              </w:rPr>
              <w:t xml:space="preserve"> initio</w:t>
            </w:r>
            <w:r>
              <w:rPr>
                <w:rFonts w:ascii="Times New Roman" w:hAnsi="Times New Roman" w:cs="Times New Roman"/>
              </w:rPr>
              <w:t xml:space="preserve"> prediction</w:t>
            </w:r>
          </w:p>
        </w:tc>
        <w:tc>
          <w:tcPr>
            <w:tcW w:w="1517" w:type="dxa"/>
            <w:tcBorders>
              <w:top w:val="nil"/>
              <w:left w:val="single" w:sz="4" w:space="0" w:color="auto"/>
              <w:bottom w:val="nil"/>
              <w:right w:val="nil"/>
            </w:tcBorders>
          </w:tcPr>
          <w:p w14:paraId="4D69C3A6" w14:textId="77777777" w:rsidR="00DF3939" w:rsidRPr="00950773" w:rsidRDefault="00DF3939" w:rsidP="009507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Baumgarten</w:t>
            </w:r>
            <w:proofErr w:type="spellEnd"/>
            <w:r>
              <w:rPr>
                <w:rFonts w:ascii="Times New Roman" w:hAnsi="Times New Roman" w:cs="Times New Roman"/>
              </w:rPr>
              <w:t xml:space="preserve"> </w:t>
            </w:r>
            <w:r>
              <w:rPr>
                <w:rFonts w:ascii="Times New Roman" w:hAnsi="Times New Roman" w:cs="Times New Roman"/>
                <w:i/>
              </w:rPr>
              <w:t xml:space="preserve">et al. </w:t>
            </w:r>
            <w:r>
              <w:rPr>
                <w:rFonts w:ascii="Times New Roman" w:hAnsi="Times New Roman" w:cs="Times New Roman"/>
              </w:rPr>
              <w:t>2015</w:t>
            </w:r>
          </w:p>
        </w:tc>
      </w:tr>
      <w:tr w:rsidR="00DF3939" w:rsidRPr="00956A8D" w14:paraId="60CE6AB9" w14:textId="77777777" w:rsidTr="006D0BF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788" w:type="dxa"/>
            <w:tcBorders>
              <w:right w:val="single" w:sz="4" w:space="0" w:color="auto"/>
            </w:tcBorders>
            <w:shd w:val="clear" w:color="auto" w:fill="D9D9D9" w:themeFill="background1" w:themeFillShade="D9"/>
          </w:tcPr>
          <w:p w14:paraId="6E386985" w14:textId="77777777" w:rsidR="00DF3939" w:rsidRPr="00DF3939" w:rsidRDefault="00DF3939" w:rsidP="00950773">
            <w:pPr>
              <w:ind w:left="-108"/>
              <w:jc w:val="center"/>
              <w:rPr>
                <w:rFonts w:ascii="Times New Roman" w:hAnsi="Times New Roman" w:cs="Times New Roman"/>
                <w:b w:val="0"/>
              </w:rPr>
            </w:pPr>
            <w:r>
              <w:rPr>
                <w:rFonts w:ascii="Times New Roman" w:hAnsi="Times New Roman" w:cs="Times New Roman"/>
                <w:b w:val="0"/>
              </w:rPr>
              <w:t>The Genome</w:t>
            </w:r>
          </w:p>
        </w:tc>
        <w:tc>
          <w:tcPr>
            <w:tcW w:w="3319" w:type="dxa"/>
            <w:tcBorders>
              <w:left w:val="single" w:sz="4" w:space="0" w:color="auto"/>
              <w:right w:val="single" w:sz="4" w:space="0" w:color="auto"/>
            </w:tcBorders>
            <w:shd w:val="clear" w:color="auto" w:fill="D9D9D9" w:themeFill="background1" w:themeFillShade="D9"/>
          </w:tcPr>
          <w:p w14:paraId="05351087" w14:textId="77777777" w:rsidR="00DF3939" w:rsidRPr="00956A8D" w:rsidRDefault="00DF3939"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aiptasia</w:t>
            </w:r>
            <w:proofErr w:type="gramEnd"/>
            <w:r>
              <w:rPr>
                <w:rFonts w:ascii="Times New Roman" w:hAnsi="Times New Roman" w:cs="Times New Roman"/>
              </w:rPr>
              <w:t>_genome_final_clean.fa</w:t>
            </w:r>
            <w:proofErr w:type="spellEnd"/>
          </w:p>
        </w:tc>
        <w:tc>
          <w:tcPr>
            <w:tcW w:w="2261" w:type="dxa"/>
            <w:tcBorders>
              <w:left w:val="single" w:sz="4" w:space="0" w:color="auto"/>
              <w:right w:val="single" w:sz="4" w:space="0" w:color="auto"/>
            </w:tcBorders>
            <w:shd w:val="clear" w:color="auto" w:fill="D9D9D9" w:themeFill="background1" w:themeFillShade="D9"/>
          </w:tcPr>
          <w:p w14:paraId="5FC7AC3C" w14:textId="77777777" w:rsidR="00DF3939" w:rsidRPr="00956A8D" w:rsidRDefault="00DF3939"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scaffold</w:t>
            </w:r>
            <w:proofErr w:type="gramEnd"/>
            <w:r>
              <w:rPr>
                <w:rFonts w:ascii="Times New Roman" w:hAnsi="Times New Roman" w:cs="Times New Roman"/>
              </w:rPr>
              <w:t>#|size#</w:t>
            </w:r>
          </w:p>
        </w:tc>
        <w:tc>
          <w:tcPr>
            <w:tcW w:w="1530" w:type="dxa"/>
            <w:tcBorders>
              <w:left w:val="single" w:sz="4" w:space="0" w:color="auto"/>
              <w:right w:val="single" w:sz="4" w:space="0" w:color="auto"/>
            </w:tcBorders>
            <w:shd w:val="clear" w:color="auto" w:fill="D9D9D9" w:themeFill="background1" w:themeFillShade="D9"/>
          </w:tcPr>
          <w:p w14:paraId="0A27658C" w14:textId="77777777" w:rsidR="00DF3939" w:rsidRPr="00956A8D" w:rsidRDefault="00DF3939" w:rsidP="00956A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AllPath</w:t>
            </w:r>
            <w:proofErr w:type="spellEnd"/>
          </w:p>
        </w:tc>
        <w:tc>
          <w:tcPr>
            <w:tcW w:w="1517" w:type="dxa"/>
            <w:tcBorders>
              <w:top w:val="nil"/>
              <w:left w:val="single" w:sz="4" w:space="0" w:color="auto"/>
              <w:bottom w:val="nil"/>
            </w:tcBorders>
            <w:shd w:val="clear" w:color="auto" w:fill="D9D9D9" w:themeFill="background1" w:themeFillShade="D9"/>
          </w:tcPr>
          <w:p w14:paraId="246F66FB" w14:textId="475192C6" w:rsidR="00861BEF" w:rsidRPr="00950773" w:rsidRDefault="00DF3939" w:rsidP="00861B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Baumgarten</w:t>
            </w:r>
            <w:proofErr w:type="spellEnd"/>
            <w:r>
              <w:rPr>
                <w:rFonts w:ascii="Times New Roman" w:hAnsi="Times New Roman" w:cs="Times New Roman"/>
              </w:rPr>
              <w:t xml:space="preserve"> </w:t>
            </w:r>
            <w:r>
              <w:rPr>
                <w:rFonts w:ascii="Times New Roman" w:hAnsi="Times New Roman" w:cs="Times New Roman"/>
                <w:i/>
              </w:rPr>
              <w:t xml:space="preserve">et al. </w:t>
            </w:r>
            <w:r>
              <w:rPr>
                <w:rFonts w:ascii="Times New Roman" w:hAnsi="Times New Roman" w:cs="Times New Roman"/>
              </w:rPr>
              <w:t>2015</w:t>
            </w:r>
          </w:p>
        </w:tc>
      </w:tr>
      <w:tr w:rsidR="00861BEF" w:rsidRPr="00956A8D" w14:paraId="33E613C4" w14:textId="77777777" w:rsidTr="006D0BF3">
        <w:trPr>
          <w:trHeight w:val="283"/>
          <w:jc w:val="center"/>
        </w:trPr>
        <w:tc>
          <w:tcPr>
            <w:cnfStyle w:val="001000000000" w:firstRow="0" w:lastRow="0" w:firstColumn="1" w:lastColumn="0" w:oddVBand="0" w:evenVBand="0" w:oddHBand="0" w:evenHBand="0" w:firstRowFirstColumn="0" w:firstRowLastColumn="0" w:lastRowFirstColumn="0" w:lastRowLastColumn="0"/>
            <w:tcW w:w="1788" w:type="dxa"/>
            <w:tcBorders>
              <w:bottom w:val="single" w:sz="8" w:space="0" w:color="000000" w:themeColor="text1"/>
              <w:right w:val="single" w:sz="4" w:space="0" w:color="auto"/>
            </w:tcBorders>
            <w:shd w:val="clear" w:color="auto" w:fill="auto"/>
          </w:tcPr>
          <w:p w14:paraId="23055DF0" w14:textId="0775BB50" w:rsidR="00861BEF" w:rsidRPr="00861BEF" w:rsidRDefault="00861BEF" w:rsidP="00950773">
            <w:pPr>
              <w:ind w:left="-108"/>
              <w:jc w:val="center"/>
              <w:rPr>
                <w:rFonts w:ascii="Times New Roman" w:hAnsi="Times New Roman" w:cs="Times New Roman"/>
                <w:b w:val="0"/>
                <w:sz w:val="20"/>
                <w:szCs w:val="20"/>
              </w:rPr>
            </w:pPr>
            <w:proofErr w:type="spellStart"/>
            <w:r w:rsidRPr="00861BEF">
              <w:rPr>
                <w:rFonts w:ascii="Times New Roman" w:hAnsi="Times New Roman" w:cs="Times New Roman"/>
                <w:b w:val="0"/>
                <w:sz w:val="20"/>
                <w:szCs w:val="20"/>
              </w:rPr>
              <w:t>Cawa’s</w:t>
            </w:r>
            <w:proofErr w:type="spellEnd"/>
            <w:r w:rsidRPr="00861BEF">
              <w:rPr>
                <w:rFonts w:ascii="Times New Roman" w:hAnsi="Times New Roman" w:cs="Times New Roman"/>
                <w:b w:val="0"/>
                <w:sz w:val="20"/>
                <w:szCs w:val="20"/>
              </w:rPr>
              <w:t xml:space="preserve"> larval CC7 x H2 </w:t>
            </w:r>
            <w:proofErr w:type="spellStart"/>
            <w:r w:rsidRPr="00861BEF">
              <w:rPr>
                <w:rFonts w:ascii="Times New Roman" w:hAnsi="Times New Roman" w:cs="Times New Roman"/>
                <w:b w:val="0"/>
                <w:sz w:val="20"/>
                <w:szCs w:val="20"/>
              </w:rPr>
              <w:t>apo</w:t>
            </w:r>
            <w:proofErr w:type="spellEnd"/>
            <w:r w:rsidRPr="00861BEF">
              <w:rPr>
                <w:rFonts w:ascii="Times New Roman" w:hAnsi="Times New Roman" w:cs="Times New Roman"/>
                <w:b w:val="0"/>
                <w:sz w:val="20"/>
                <w:szCs w:val="20"/>
              </w:rPr>
              <w:t xml:space="preserve"> Day 3</w:t>
            </w:r>
          </w:p>
        </w:tc>
        <w:tc>
          <w:tcPr>
            <w:tcW w:w="3319" w:type="dxa"/>
            <w:tcBorders>
              <w:left w:val="single" w:sz="4" w:space="0" w:color="auto"/>
              <w:bottom w:val="single" w:sz="8" w:space="0" w:color="000000" w:themeColor="text1"/>
              <w:right w:val="single" w:sz="4" w:space="0" w:color="auto"/>
            </w:tcBorders>
            <w:shd w:val="clear" w:color="auto" w:fill="auto"/>
          </w:tcPr>
          <w:p w14:paraId="1FF190F6" w14:textId="0609E5E5" w:rsidR="00861BEF" w:rsidRDefault="00861BEF"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LarvalTranscriptomeFinal.fa</w:t>
            </w:r>
            <w:proofErr w:type="spellEnd"/>
          </w:p>
        </w:tc>
        <w:tc>
          <w:tcPr>
            <w:tcW w:w="2261" w:type="dxa"/>
            <w:tcBorders>
              <w:left w:val="single" w:sz="4" w:space="0" w:color="auto"/>
              <w:bottom w:val="single" w:sz="8" w:space="0" w:color="000000" w:themeColor="text1"/>
              <w:right w:val="single" w:sz="4" w:space="0" w:color="auto"/>
            </w:tcBorders>
            <w:shd w:val="clear" w:color="auto" w:fill="auto"/>
          </w:tcPr>
          <w:p w14:paraId="1152FFDE" w14:textId="77777777" w:rsidR="00861BEF" w:rsidRDefault="00861BEF"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30" w:type="dxa"/>
            <w:tcBorders>
              <w:left w:val="single" w:sz="4" w:space="0" w:color="auto"/>
              <w:bottom w:val="single" w:sz="8" w:space="0" w:color="000000" w:themeColor="text1"/>
              <w:right w:val="single" w:sz="4" w:space="0" w:color="auto"/>
            </w:tcBorders>
            <w:shd w:val="clear" w:color="auto" w:fill="auto"/>
          </w:tcPr>
          <w:p w14:paraId="382E9A9A" w14:textId="77777777" w:rsidR="00861BEF" w:rsidRDefault="00861BEF" w:rsidP="00956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7" w:type="dxa"/>
            <w:tcBorders>
              <w:top w:val="nil"/>
              <w:left w:val="single" w:sz="4" w:space="0" w:color="auto"/>
              <w:bottom w:val="single" w:sz="8" w:space="0" w:color="000000" w:themeColor="text1"/>
            </w:tcBorders>
            <w:shd w:val="clear" w:color="auto" w:fill="auto"/>
          </w:tcPr>
          <w:p w14:paraId="6EEDCD33" w14:textId="2B662A7C" w:rsidR="00861BEF" w:rsidRDefault="00861BEF" w:rsidP="00861B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published</w:t>
            </w:r>
          </w:p>
        </w:tc>
      </w:tr>
    </w:tbl>
    <w:p w14:paraId="69E1163E" w14:textId="77777777" w:rsidR="00437FAD" w:rsidRPr="00956A8D" w:rsidRDefault="00437FAD" w:rsidP="00437FAD">
      <w:pPr>
        <w:rPr>
          <w:rFonts w:ascii="Times New Roman" w:hAnsi="Times New Roman" w:cs="Times New Roman"/>
        </w:rPr>
      </w:pPr>
    </w:p>
    <w:p w14:paraId="7B1F3CF5" w14:textId="77777777" w:rsidR="00437FAD" w:rsidRDefault="00DF3939" w:rsidP="00437FAD">
      <w:pPr>
        <w:rPr>
          <w:rFonts w:ascii="Times New Roman" w:hAnsi="Times New Roman" w:cs="Times New Roman"/>
        </w:rPr>
      </w:pPr>
      <w:r>
        <w:rPr>
          <w:rFonts w:ascii="Times New Roman" w:hAnsi="Times New Roman" w:cs="Times New Roman"/>
        </w:rPr>
        <w:t xml:space="preserve">Erik’s </w:t>
      </w:r>
      <w:proofErr w:type="spellStart"/>
      <w:r w:rsidR="00DB5BF3">
        <w:rPr>
          <w:rFonts w:ascii="Times New Roman" w:hAnsi="Times New Roman" w:cs="Times New Roman"/>
        </w:rPr>
        <w:t>t</w:t>
      </w:r>
      <w:r>
        <w:rPr>
          <w:rFonts w:ascii="Times New Roman" w:hAnsi="Times New Roman" w:cs="Times New Roman"/>
        </w:rPr>
        <w:t>ranscriptome</w:t>
      </w:r>
      <w:proofErr w:type="spellEnd"/>
      <w:r>
        <w:rPr>
          <w:rFonts w:ascii="Times New Roman" w:hAnsi="Times New Roman" w:cs="Times New Roman"/>
        </w:rPr>
        <w:t xml:space="preserve"> was assembled from </w:t>
      </w:r>
      <w:proofErr w:type="spellStart"/>
      <w:r>
        <w:rPr>
          <w:rFonts w:ascii="Times New Roman" w:hAnsi="Times New Roman" w:cs="Times New Roman"/>
        </w:rPr>
        <w:t>Illumina</w:t>
      </w:r>
      <w:proofErr w:type="spellEnd"/>
      <w:r>
        <w:rPr>
          <w:rFonts w:ascii="Times New Roman" w:hAnsi="Times New Roman" w:cs="Times New Roman"/>
        </w:rPr>
        <w:t xml:space="preserve"> paired-end reads generated from symbiotic adult </w:t>
      </w:r>
      <w:r w:rsidR="00A8645F">
        <w:rPr>
          <w:rFonts w:ascii="Times New Roman" w:hAnsi="Times New Roman" w:cs="Times New Roman"/>
        </w:rPr>
        <w:t xml:space="preserve">CC7 </w:t>
      </w:r>
      <w:r>
        <w:rPr>
          <w:rFonts w:ascii="Times New Roman" w:hAnsi="Times New Roman" w:cs="Times New Roman"/>
        </w:rPr>
        <w:t xml:space="preserve">anemones. </w:t>
      </w:r>
    </w:p>
    <w:p w14:paraId="78728D8B" w14:textId="77777777" w:rsidR="00DB5BF3" w:rsidRDefault="00DB5BF3" w:rsidP="00437FAD">
      <w:pPr>
        <w:rPr>
          <w:rFonts w:ascii="Times New Roman" w:hAnsi="Times New Roman" w:cs="Times New Roman"/>
        </w:rPr>
      </w:pPr>
    </w:p>
    <w:p w14:paraId="5DAD0827" w14:textId="77777777" w:rsidR="00DF3939" w:rsidRDefault="00DF3939" w:rsidP="00437FAD">
      <w:pPr>
        <w:rPr>
          <w:rFonts w:ascii="Times New Roman" w:hAnsi="Times New Roman" w:cs="Times New Roman"/>
        </w:rPr>
      </w:pPr>
      <w:proofErr w:type="spellStart"/>
      <w:r>
        <w:rPr>
          <w:rFonts w:ascii="Times New Roman" w:hAnsi="Times New Roman" w:cs="Times New Roman"/>
        </w:rPr>
        <w:t>Seb’s</w:t>
      </w:r>
      <w:proofErr w:type="spellEnd"/>
      <w:r>
        <w:rPr>
          <w:rFonts w:ascii="Times New Roman" w:hAnsi="Times New Roman" w:cs="Times New Roman"/>
        </w:rPr>
        <w:t xml:space="preserve"> </w:t>
      </w:r>
      <w:proofErr w:type="spellStart"/>
      <w:r w:rsidR="00DB5BF3">
        <w:rPr>
          <w:rFonts w:ascii="Times New Roman" w:hAnsi="Times New Roman" w:cs="Times New Roman"/>
        </w:rPr>
        <w:t>t</w:t>
      </w:r>
      <w:r>
        <w:rPr>
          <w:rFonts w:ascii="Times New Roman" w:hAnsi="Times New Roman" w:cs="Times New Roman"/>
        </w:rPr>
        <w:t>ranscriptome</w:t>
      </w:r>
      <w:proofErr w:type="spellEnd"/>
      <w:r>
        <w:rPr>
          <w:rFonts w:ascii="Times New Roman" w:hAnsi="Times New Roman" w:cs="Times New Roman"/>
        </w:rPr>
        <w:t xml:space="preserve"> was assembled from </w:t>
      </w:r>
      <w:proofErr w:type="spellStart"/>
      <w:r>
        <w:rPr>
          <w:rFonts w:ascii="Times New Roman" w:hAnsi="Times New Roman" w:cs="Times New Roman"/>
        </w:rPr>
        <w:t>Illumina</w:t>
      </w:r>
      <w:proofErr w:type="spellEnd"/>
      <w:r>
        <w:rPr>
          <w:rFonts w:ascii="Times New Roman" w:hAnsi="Times New Roman" w:cs="Times New Roman"/>
        </w:rPr>
        <w:t xml:space="preserve"> paired-end reads generated from</w:t>
      </w:r>
      <w:r w:rsidR="00A8645F">
        <w:rPr>
          <w:rFonts w:ascii="Times New Roman" w:hAnsi="Times New Roman" w:cs="Times New Roman"/>
        </w:rPr>
        <w:t xml:space="preserve"> 10 day old </w:t>
      </w:r>
      <w:proofErr w:type="spellStart"/>
      <w:r w:rsidR="00A8645F">
        <w:rPr>
          <w:rFonts w:ascii="Times New Roman" w:hAnsi="Times New Roman" w:cs="Times New Roman"/>
        </w:rPr>
        <w:t>aposymbiotic</w:t>
      </w:r>
      <w:proofErr w:type="spellEnd"/>
      <w:r w:rsidR="00A8645F">
        <w:rPr>
          <w:rFonts w:ascii="Times New Roman" w:hAnsi="Times New Roman" w:cs="Times New Roman"/>
        </w:rPr>
        <w:t xml:space="preserve"> larvae, </w:t>
      </w:r>
      <w:proofErr w:type="gramStart"/>
      <w:r w:rsidR="00A8645F">
        <w:rPr>
          <w:rFonts w:ascii="Times New Roman" w:hAnsi="Times New Roman" w:cs="Times New Roman"/>
        </w:rPr>
        <w:t>10 day old</w:t>
      </w:r>
      <w:proofErr w:type="gramEnd"/>
      <w:r w:rsidR="00A8645F">
        <w:rPr>
          <w:rFonts w:ascii="Times New Roman" w:hAnsi="Times New Roman" w:cs="Times New Roman"/>
        </w:rPr>
        <w:t xml:space="preserve"> symbiotic larvae, </w:t>
      </w:r>
      <w:proofErr w:type="spellStart"/>
      <w:r w:rsidR="00A8645F">
        <w:rPr>
          <w:rFonts w:ascii="Times New Roman" w:hAnsi="Times New Roman" w:cs="Times New Roman"/>
        </w:rPr>
        <w:t>aposymbiotic</w:t>
      </w:r>
      <w:proofErr w:type="spellEnd"/>
      <w:r w:rsidR="00A8645F">
        <w:rPr>
          <w:rFonts w:ascii="Times New Roman" w:hAnsi="Times New Roman" w:cs="Times New Roman"/>
        </w:rPr>
        <w:t xml:space="preserve"> adults, intermediately infected adults (day12), and symbiotic adult anemones – all CC7.  Reads generated from symbiotic anemones were mapped to the </w:t>
      </w:r>
      <w:proofErr w:type="spellStart"/>
      <w:r w:rsidR="00A8645F">
        <w:rPr>
          <w:rFonts w:ascii="Times New Roman" w:hAnsi="Times New Roman" w:cs="Times New Roman"/>
          <w:i/>
        </w:rPr>
        <w:t>Symbiodinium</w:t>
      </w:r>
      <w:proofErr w:type="spellEnd"/>
      <w:r w:rsidR="00A8645F">
        <w:rPr>
          <w:rFonts w:ascii="Times New Roman" w:hAnsi="Times New Roman" w:cs="Times New Roman"/>
        </w:rPr>
        <w:t xml:space="preserve"> reference </w:t>
      </w:r>
      <w:proofErr w:type="spellStart"/>
      <w:r w:rsidR="00A8645F">
        <w:rPr>
          <w:rFonts w:ascii="Times New Roman" w:hAnsi="Times New Roman" w:cs="Times New Roman"/>
        </w:rPr>
        <w:t>transcriptome</w:t>
      </w:r>
      <w:proofErr w:type="spellEnd"/>
      <w:r w:rsidR="00A8645F">
        <w:rPr>
          <w:rFonts w:ascii="Times New Roman" w:hAnsi="Times New Roman" w:cs="Times New Roman"/>
        </w:rPr>
        <w:t xml:space="preserve"> to eliminate contamination. </w:t>
      </w:r>
    </w:p>
    <w:p w14:paraId="521EA758" w14:textId="77777777" w:rsidR="00DB5BF3" w:rsidRPr="00A8645F" w:rsidRDefault="00DB5BF3" w:rsidP="00437FAD">
      <w:pPr>
        <w:rPr>
          <w:rFonts w:ascii="Times New Roman" w:hAnsi="Times New Roman" w:cs="Times New Roman"/>
        </w:rPr>
      </w:pPr>
    </w:p>
    <w:p w14:paraId="7D06B960" w14:textId="77777777" w:rsidR="00DF3939" w:rsidRDefault="00DF3939" w:rsidP="00437FAD">
      <w:pPr>
        <w:rPr>
          <w:rFonts w:ascii="Times New Roman" w:hAnsi="Times New Roman" w:cs="Times New Roman"/>
        </w:rPr>
      </w:pPr>
      <w:r>
        <w:rPr>
          <w:rFonts w:ascii="Times New Roman" w:hAnsi="Times New Roman" w:cs="Times New Roman"/>
        </w:rPr>
        <w:t xml:space="preserve">The genomic gene models were created </w:t>
      </w:r>
      <w:r w:rsidR="00A8645F">
        <w:rPr>
          <w:rFonts w:ascii="Times New Roman" w:hAnsi="Times New Roman" w:cs="Times New Roman"/>
        </w:rPr>
        <w:t>by mapping RNA-</w:t>
      </w:r>
      <w:proofErr w:type="spellStart"/>
      <w:r w:rsidR="00A8645F">
        <w:rPr>
          <w:rFonts w:ascii="Times New Roman" w:hAnsi="Times New Roman" w:cs="Times New Roman"/>
        </w:rPr>
        <w:t>seq</w:t>
      </w:r>
      <w:proofErr w:type="spellEnd"/>
      <w:r w:rsidR="00A8645F">
        <w:rPr>
          <w:rFonts w:ascii="Times New Roman" w:hAnsi="Times New Roman" w:cs="Times New Roman"/>
        </w:rPr>
        <w:t xml:space="preserve"> reads to the genome to generate a training set for </w:t>
      </w:r>
      <w:proofErr w:type="spellStart"/>
      <w:r w:rsidR="00A8645F">
        <w:rPr>
          <w:rFonts w:ascii="Times New Roman" w:hAnsi="Times New Roman" w:cs="Times New Roman"/>
          <w:i/>
        </w:rPr>
        <w:t>ab</w:t>
      </w:r>
      <w:proofErr w:type="spellEnd"/>
      <w:r w:rsidR="00A8645F">
        <w:rPr>
          <w:rFonts w:ascii="Times New Roman" w:hAnsi="Times New Roman" w:cs="Times New Roman"/>
          <w:i/>
        </w:rPr>
        <w:t xml:space="preserve"> initio</w:t>
      </w:r>
      <w:r w:rsidR="00A8645F">
        <w:rPr>
          <w:rFonts w:ascii="Times New Roman" w:hAnsi="Times New Roman" w:cs="Times New Roman"/>
        </w:rPr>
        <w:t xml:space="preserve"> gene prediction software.  </w:t>
      </w:r>
    </w:p>
    <w:p w14:paraId="060292FC" w14:textId="77777777" w:rsidR="00DB5BF3" w:rsidRDefault="00DB5BF3" w:rsidP="00437FAD">
      <w:pPr>
        <w:rPr>
          <w:rFonts w:ascii="Times New Roman" w:hAnsi="Times New Roman" w:cs="Times New Roman"/>
        </w:rPr>
      </w:pPr>
    </w:p>
    <w:p w14:paraId="2BCD91CF" w14:textId="77777777" w:rsidR="00A8645F" w:rsidRDefault="00A8645F" w:rsidP="00437FAD">
      <w:pPr>
        <w:rPr>
          <w:rFonts w:ascii="Times New Roman" w:hAnsi="Times New Roman" w:cs="Times New Roman"/>
        </w:rPr>
      </w:pPr>
      <w:r>
        <w:rPr>
          <w:rFonts w:ascii="Times New Roman" w:hAnsi="Times New Roman" w:cs="Times New Roman"/>
        </w:rPr>
        <w:t xml:space="preserve">The genome was assembled from </w:t>
      </w:r>
      <w:proofErr w:type="spellStart"/>
      <w:r>
        <w:rPr>
          <w:rFonts w:ascii="Times New Roman" w:hAnsi="Times New Roman" w:cs="Times New Roman"/>
        </w:rPr>
        <w:t>Illumina</w:t>
      </w:r>
      <w:proofErr w:type="spellEnd"/>
      <w:r>
        <w:rPr>
          <w:rFonts w:ascii="Times New Roman" w:hAnsi="Times New Roman" w:cs="Times New Roman"/>
        </w:rPr>
        <w:t xml:space="preserve"> paired-end reads generated from </w:t>
      </w:r>
      <w:proofErr w:type="spellStart"/>
      <w:r>
        <w:rPr>
          <w:rFonts w:ascii="Times New Roman" w:hAnsi="Times New Roman" w:cs="Times New Roman"/>
        </w:rPr>
        <w:t>aposymbiotic</w:t>
      </w:r>
      <w:proofErr w:type="spellEnd"/>
      <w:r>
        <w:rPr>
          <w:rFonts w:ascii="Times New Roman" w:hAnsi="Times New Roman" w:cs="Times New Roman"/>
        </w:rPr>
        <w:t xml:space="preserve"> CC7 anemones. </w:t>
      </w:r>
    </w:p>
    <w:p w14:paraId="085F77E3" w14:textId="77777777" w:rsidR="00A8645F" w:rsidRDefault="00A8645F" w:rsidP="00437FAD">
      <w:pPr>
        <w:rPr>
          <w:rFonts w:ascii="Times New Roman" w:hAnsi="Times New Roman" w:cs="Times New Roman"/>
        </w:rPr>
      </w:pPr>
    </w:p>
    <w:p w14:paraId="5186F018" w14:textId="77777777" w:rsidR="00A8645F" w:rsidRDefault="00A8645F" w:rsidP="00437FAD">
      <w:pPr>
        <w:rPr>
          <w:rFonts w:ascii="Times New Roman" w:hAnsi="Times New Roman" w:cs="Times New Roman"/>
          <w:b/>
        </w:rPr>
      </w:pPr>
      <w:r>
        <w:rPr>
          <w:rFonts w:ascii="Times New Roman" w:hAnsi="Times New Roman" w:cs="Times New Roman"/>
          <w:b/>
        </w:rPr>
        <w:t xml:space="preserve">Formatting BLAST databases. </w:t>
      </w:r>
    </w:p>
    <w:p w14:paraId="40B59E23" w14:textId="77777777" w:rsidR="00A8645F" w:rsidRDefault="00A8645F" w:rsidP="00437FAD">
      <w:pPr>
        <w:rPr>
          <w:rFonts w:ascii="Times New Roman" w:hAnsi="Times New Roman" w:cs="Times New Roman"/>
          <w:b/>
        </w:rPr>
      </w:pPr>
    </w:p>
    <w:p w14:paraId="12808141" w14:textId="77777777" w:rsidR="00DB5BF3" w:rsidRDefault="00A8645F" w:rsidP="00437FAD">
      <w:pPr>
        <w:rPr>
          <w:rFonts w:ascii="Times New Roman" w:hAnsi="Times New Roman" w:cs="Times New Roman"/>
        </w:rPr>
      </w:pPr>
      <w:r>
        <w:rPr>
          <w:rFonts w:ascii="Times New Roman" w:hAnsi="Times New Roman" w:cs="Times New Roman"/>
        </w:rPr>
        <w:lastRenderedPageBreak/>
        <w:t xml:space="preserve">Before being able to search against a </w:t>
      </w:r>
      <w:proofErr w:type="spellStart"/>
      <w:r>
        <w:rPr>
          <w:rFonts w:ascii="Times New Roman" w:hAnsi="Times New Roman" w:cs="Times New Roman"/>
        </w:rPr>
        <w:t>transcriptomic</w:t>
      </w:r>
      <w:proofErr w:type="spellEnd"/>
      <w:r>
        <w:rPr>
          <w:rFonts w:ascii="Times New Roman" w:hAnsi="Times New Roman" w:cs="Times New Roman"/>
        </w:rPr>
        <w:t xml:space="preserve"> or genomic database, you have to format the database so it is </w:t>
      </w:r>
      <w:r w:rsidR="00DB5BF3">
        <w:rPr>
          <w:rFonts w:ascii="Times New Roman" w:hAnsi="Times New Roman" w:cs="Times New Roman"/>
        </w:rPr>
        <w:t>searchable</w:t>
      </w:r>
      <w:r>
        <w:rPr>
          <w:rFonts w:ascii="Times New Roman" w:hAnsi="Times New Roman" w:cs="Times New Roman"/>
        </w:rPr>
        <w:t xml:space="preserve"> by the BLAST software. </w:t>
      </w:r>
      <w:r w:rsidR="00DB5BF3">
        <w:rPr>
          <w:rFonts w:ascii="Times New Roman" w:hAnsi="Times New Roman" w:cs="Times New Roman"/>
        </w:rPr>
        <w:t xml:space="preserve"> This, and all other BLAST related activity </w:t>
      </w:r>
      <w:proofErr w:type="gramStart"/>
      <w:r w:rsidR="00DB5BF3">
        <w:rPr>
          <w:rFonts w:ascii="Times New Roman" w:hAnsi="Times New Roman" w:cs="Times New Roman"/>
        </w:rPr>
        <w:t>will</w:t>
      </w:r>
      <w:proofErr w:type="gramEnd"/>
      <w:r w:rsidR="00DB5BF3">
        <w:rPr>
          <w:rFonts w:ascii="Times New Roman" w:hAnsi="Times New Roman" w:cs="Times New Roman"/>
        </w:rPr>
        <w:t xml:space="preserve"> happen in Terminal. </w:t>
      </w:r>
    </w:p>
    <w:p w14:paraId="66EB5A9A" w14:textId="77777777" w:rsidR="00DB5BF3" w:rsidRDefault="00DB5BF3" w:rsidP="00437FAD">
      <w:pPr>
        <w:rPr>
          <w:rFonts w:ascii="Times New Roman" w:hAnsi="Times New Roman" w:cs="Times New Roman"/>
        </w:rPr>
      </w:pPr>
    </w:p>
    <w:p w14:paraId="6DFFA46D" w14:textId="77777777" w:rsidR="00DB5BF3" w:rsidRPr="00DB5BF3" w:rsidRDefault="00DB5BF3" w:rsidP="00DB5BF3">
      <w:pPr>
        <w:rPr>
          <w:rFonts w:ascii="Times New Roman" w:hAnsi="Times New Roman" w:cs="Times New Roman"/>
        </w:rPr>
      </w:pPr>
      <w:r w:rsidRPr="00DB5BF3">
        <w:rPr>
          <w:rFonts w:ascii="Times New Roman" w:hAnsi="Times New Roman" w:cs="Times New Roman"/>
        </w:rPr>
        <w:t>1.</w:t>
      </w:r>
      <w:r>
        <w:rPr>
          <w:rFonts w:ascii="Times New Roman" w:hAnsi="Times New Roman" w:cs="Times New Roman"/>
        </w:rPr>
        <w:t xml:space="preserve"> </w:t>
      </w:r>
      <w:r w:rsidRPr="00DB5BF3">
        <w:rPr>
          <w:rFonts w:ascii="Times New Roman" w:hAnsi="Times New Roman" w:cs="Times New Roman"/>
        </w:rPr>
        <w:t>Using “cd” navigate to the directory (folder) that the database is in.  For me, that is:</w:t>
      </w:r>
    </w:p>
    <w:p w14:paraId="0353EBAD" w14:textId="77777777" w:rsidR="00DB5BF3" w:rsidRPr="00DB5BF3" w:rsidRDefault="00DB5BF3" w:rsidP="00DB5BF3"/>
    <w:p w14:paraId="45850BE9" w14:textId="77777777" w:rsidR="00DB5BF3" w:rsidRPr="004016BB" w:rsidRDefault="00DB5BF3" w:rsidP="004016BB">
      <w:pPr>
        <w:ind w:firstLine="720"/>
        <w:rPr>
          <w:rFonts w:ascii="Menlo Regular" w:hAnsi="Menlo Regular" w:cs="Menlo Regular"/>
          <w:color w:val="000000"/>
          <w:sz w:val="22"/>
          <w:szCs w:val="22"/>
        </w:rPr>
      </w:pPr>
      <w:r w:rsidRPr="004016BB">
        <w:rPr>
          <w:rFonts w:ascii="Menlo Regular" w:hAnsi="Menlo Regular" w:cs="Menlo Regular"/>
          <w:color w:val="000000"/>
          <w:sz w:val="22"/>
          <w:szCs w:val="22"/>
        </w:rPr>
        <w:t>cd Documents/Pringle\ Lab/BLAST/</w:t>
      </w:r>
    </w:p>
    <w:p w14:paraId="1C26CF1A" w14:textId="77777777" w:rsidR="00DB5BF3" w:rsidRDefault="00DB5BF3" w:rsidP="00DB5BF3">
      <w:pPr>
        <w:pStyle w:val="ListParagraph"/>
        <w:ind w:firstLine="720"/>
        <w:rPr>
          <w:rFonts w:ascii="Menlo Regular" w:hAnsi="Menlo Regular" w:cs="Menlo Regular"/>
          <w:color w:val="000000"/>
          <w:sz w:val="22"/>
          <w:szCs w:val="22"/>
        </w:rPr>
      </w:pPr>
    </w:p>
    <w:p w14:paraId="17E3E0AE" w14:textId="17D13946" w:rsidR="00DB5BF3" w:rsidRDefault="00DB5BF3" w:rsidP="00DB5BF3">
      <w:pPr>
        <w:rPr>
          <w:rFonts w:ascii="Times New Roman" w:hAnsi="Times New Roman" w:cs="Times New Roman"/>
          <w:color w:val="000000"/>
        </w:rPr>
      </w:pPr>
      <w:r>
        <w:rPr>
          <w:rFonts w:ascii="Times New Roman" w:hAnsi="Times New Roman" w:cs="Times New Roman"/>
          <w:color w:val="000000"/>
        </w:rPr>
        <w:t>2. Use the command “</w:t>
      </w:r>
      <w:proofErr w:type="spellStart"/>
      <w:r>
        <w:rPr>
          <w:rFonts w:ascii="Times New Roman" w:hAnsi="Times New Roman" w:cs="Times New Roman"/>
          <w:color w:val="000000"/>
        </w:rPr>
        <w:t>makeblastdb</w:t>
      </w:r>
      <w:proofErr w:type="spellEnd"/>
      <w:r>
        <w:rPr>
          <w:rFonts w:ascii="Times New Roman" w:hAnsi="Times New Roman" w:cs="Times New Roman"/>
          <w:color w:val="000000"/>
        </w:rPr>
        <w:t>” to format the database. “</w:t>
      </w:r>
      <w:proofErr w:type="spellStart"/>
      <w:proofErr w:type="gramStart"/>
      <w:r>
        <w:rPr>
          <w:rFonts w:ascii="Times New Roman" w:hAnsi="Times New Roman" w:cs="Times New Roman"/>
          <w:color w:val="000000"/>
        </w:rPr>
        <w:t>makeblastdb</w:t>
      </w:r>
      <w:proofErr w:type="spellEnd"/>
      <w:proofErr w:type="gramEnd"/>
      <w:r>
        <w:rPr>
          <w:rFonts w:ascii="Times New Roman" w:hAnsi="Times New Roman" w:cs="Times New Roman"/>
          <w:color w:val="000000"/>
        </w:rPr>
        <w:t xml:space="preserve">” requires two arguments: -in </w:t>
      </w:r>
      <w:r w:rsidR="004016BB">
        <w:rPr>
          <w:rFonts w:ascii="Times New Roman" w:hAnsi="Times New Roman" w:cs="Times New Roman"/>
          <w:color w:val="000000"/>
        </w:rPr>
        <w:t>to specify</w:t>
      </w:r>
      <w:r>
        <w:rPr>
          <w:rFonts w:ascii="Times New Roman" w:hAnsi="Times New Roman" w:cs="Times New Roman"/>
          <w:color w:val="000000"/>
        </w:rPr>
        <w:t xml:space="preserve"> your input file (the </w:t>
      </w:r>
      <w:proofErr w:type="spellStart"/>
      <w:r>
        <w:rPr>
          <w:rFonts w:ascii="Times New Roman" w:hAnsi="Times New Roman" w:cs="Times New Roman"/>
          <w:color w:val="000000"/>
        </w:rPr>
        <w:t>transcriptome</w:t>
      </w:r>
      <w:proofErr w:type="spellEnd"/>
      <w:r>
        <w:rPr>
          <w:rFonts w:ascii="Times New Roman" w:hAnsi="Times New Roman" w:cs="Times New Roman"/>
          <w:color w:val="000000"/>
        </w:rPr>
        <w:t>/genome .</w:t>
      </w:r>
      <w:proofErr w:type="spellStart"/>
      <w:r>
        <w:rPr>
          <w:rFonts w:ascii="Times New Roman" w:hAnsi="Times New Roman" w:cs="Times New Roman"/>
          <w:color w:val="000000"/>
        </w:rPr>
        <w:t>fa</w:t>
      </w:r>
      <w:proofErr w:type="spellEnd"/>
      <w:r>
        <w:rPr>
          <w:rFonts w:ascii="Times New Roman" w:hAnsi="Times New Roman" w:cs="Times New Roman"/>
          <w:color w:val="000000"/>
        </w:rPr>
        <w:t xml:space="preserve"> file) and –</w:t>
      </w:r>
      <w:proofErr w:type="spellStart"/>
      <w:r>
        <w:rPr>
          <w:rFonts w:ascii="Times New Roman" w:hAnsi="Times New Roman" w:cs="Times New Roman"/>
          <w:color w:val="000000"/>
        </w:rPr>
        <w:t>dbtype</w:t>
      </w:r>
      <w:proofErr w:type="spellEnd"/>
      <w:r>
        <w:rPr>
          <w:rFonts w:ascii="Times New Roman" w:hAnsi="Times New Roman" w:cs="Times New Roman"/>
          <w:color w:val="000000"/>
        </w:rPr>
        <w:t xml:space="preserve"> to specify whether it is an amino acid or nucleotide file</w:t>
      </w:r>
      <w:r w:rsidR="004016BB">
        <w:rPr>
          <w:rFonts w:ascii="Times New Roman" w:hAnsi="Times New Roman" w:cs="Times New Roman"/>
          <w:color w:val="000000"/>
        </w:rPr>
        <w:t xml:space="preserve"> (“</w:t>
      </w:r>
      <w:proofErr w:type="spellStart"/>
      <w:r w:rsidR="00BC4CF0">
        <w:rPr>
          <w:rFonts w:ascii="Times New Roman" w:hAnsi="Times New Roman" w:cs="Times New Roman"/>
          <w:color w:val="000000"/>
        </w:rPr>
        <w:t>prot</w:t>
      </w:r>
      <w:proofErr w:type="spellEnd"/>
      <w:r w:rsidR="004016BB">
        <w:rPr>
          <w:rFonts w:ascii="Times New Roman" w:hAnsi="Times New Roman" w:cs="Times New Roman"/>
          <w:color w:val="000000"/>
        </w:rPr>
        <w:t>” or “</w:t>
      </w:r>
      <w:proofErr w:type="spellStart"/>
      <w:r w:rsidR="004016BB">
        <w:rPr>
          <w:rFonts w:ascii="Times New Roman" w:hAnsi="Times New Roman" w:cs="Times New Roman"/>
          <w:color w:val="000000"/>
        </w:rPr>
        <w:t>nucl</w:t>
      </w:r>
      <w:proofErr w:type="spellEnd"/>
      <w:r w:rsidR="004016BB">
        <w:rPr>
          <w:rFonts w:ascii="Times New Roman" w:hAnsi="Times New Roman" w:cs="Times New Roman"/>
          <w:color w:val="000000"/>
        </w:rPr>
        <w:t>”)</w:t>
      </w:r>
      <w:r>
        <w:rPr>
          <w:rFonts w:ascii="Times New Roman" w:hAnsi="Times New Roman" w:cs="Times New Roman"/>
          <w:color w:val="000000"/>
        </w:rPr>
        <w:t xml:space="preserve">.  For </w:t>
      </w:r>
      <w:r w:rsidR="009A631E">
        <w:rPr>
          <w:rFonts w:ascii="Times New Roman" w:hAnsi="Times New Roman" w:cs="Times New Roman"/>
          <w:color w:val="000000"/>
        </w:rPr>
        <w:t>the genomic mRNA gene models you would type</w:t>
      </w:r>
      <w:r>
        <w:rPr>
          <w:rFonts w:ascii="Times New Roman" w:hAnsi="Times New Roman" w:cs="Times New Roman"/>
          <w:color w:val="000000"/>
        </w:rPr>
        <w:t>:</w:t>
      </w:r>
    </w:p>
    <w:p w14:paraId="1C2F2A96" w14:textId="77777777" w:rsidR="004016BB" w:rsidRDefault="004016BB" w:rsidP="00DB5BF3">
      <w:pPr>
        <w:rPr>
          <w:rFonts w:ascii="Times New Roman" w:hAnsi="Times New Roman" w:cs="Times New Roman"/>
          <w:color w:val="000000"/>
        </w:rPr>
      </w:pPr>
    </w:p>
    <w:p w14:paraId="588178E2" w14:textId="77777777" w:rsidR="004016BB" w:rsidRDefault="004016BB" w:rsidP="004016BB">
      <w:pPr>
        <w:ind w:firstLine="720"/>
        <w:rPr>
          <w:rFonts w:ascii="Times New Roman" w:hAnsi="Times New Roman" w:cs="Times New Roman"/>
          <w:color w:val="000000"/>
        </w:rPr>
      </w:pPr>
      <w:proofErr w:type="spellStart"/>
      <w:proofErr w:type="gramStart"/>
      <w:r>
        <w:rPr>
          <w:rFonts w:ascii="Menlo Regular" w:hAnsi="Menlo Regular" w:cs="Menlo Regular"/>
          <w:color w:val="000000"/>
          <w:sz w:val="22"/>
          <w:szCs w:val="22"/>
        </w:rPr>
        <w:t>makeblastdb</w:t>
      </w:r>
      <w:proofErr w:type="spellEnd"/>
      <w:proofErr w:type="gramEnd"/>
      <w:r>
        <w:rPr>
          <w:rFonts w:ascii="Menlo Regular" w:hAnsi="Menlo Regular" w:cs="Menlo Regular"/>
          <w:color w:val="000000"/>
          <w:sz w:val="22"/>
          <w:szCs w:val="22"/>
        </w:rPr>
        <w:t xml:space="preserve"> -in </w:t>
      </w:r>
      <w:proofErr w:type="spellStart"/>
      <w:r w:rsidR="009A631E" w:rsidRPr="009A631E">
        <w:rPr>
          <w:rFonts w:ascii="Menlo Regular" w:hAnsi="Menlo Regular" w:cs="Menlo Regular"/>
          <w:color w:val="000000"/>
          <w:sz w:val="22"/>
          <w:szCs w:val="22"/>
        </w:rPr>
        <w:t>aiptasia.genome-models.mRNA.fa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dbtype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nucl</w:t>
      </w:r>
      <w:proofErr w:type="spellEnd"/>
    </w:p>
    <w:p w14:paraId="7A075F5F" w14:textId="77777777" w:rsidR="004016BB" w:rsidRDefault="004016BB" w:rsidP="00DB5BF3">
      <w:pPr>
        <w:rPr>
          <w:rFonts w:ascii="Times New Roman" w:hAnsi="Times New Roman" w:cs="Times New Roman"/>
          <w:color w:val="000000"/>
        </w:rPr>
      </w:pPr>
      <w:bookmarkStart w:id="0" w:name="_GoBack"/>
      <w:bookmarkEnd w:id="0"/>
    </w:p>
    <w:p w14:paraId="07E2C796" w14:textId="77777777" w:rsidR="004016BB" w:rsidRDefault="004016BB" w:rsidP="00DB5BF3">
      <w:pPr>
        <w:rPr>
          <w:rFonts w:ascii="Times New Roman" w:hAnsi="Times New Roman" w:cs="Times New Roman"/>
          <w:color w:val="000000"/>
        </w:rPr>
      </w:pPr>
      <w:r>
        <w:rPr>
          <w:rFonts w:ascii="Times New Roman" w:hAnsi="Times New Roman" w:cs="Times New Roman"/>
          <w:color w:val="000000"/>
        </w:rPr>
        <w:t>That’s it you’re done!</w:t>
      </w:r>
    </w:p>
    <w:p w14:paraId="220F7393" w14:textId="77777777" w:rsidR="004016BB" w:rsidRDefault="004016BB" w:rsidP="00DB5BF3">
      <w:pPr>
        <w:rPr>
          <w:rFonts w:ascii="Times New Roman" w:hAnsi="Times New Roman" w:cs="Times New Roman"/>
          <w:color w:val="000000"/>
        </w:rPr>
      </w:pPr>
    </w:p>
    <w:p w14:paraId="45D19D14" w14:textId="77777777" w:rsidR="004016BB" w:rsidRDefault="004016BB" w:rsidP="00DB5BF3">
      <w:pPr>
        <w:rPr>
          <w:rFonts w:ascii="Times New Roman" w:hAnsi="Times New Roman" w:cs="Times New Roman"/>
          <w:b/>
          <w:color w:val="000000"/>
        </w:rPr>
      </w:pPr>
      <w:r>
        <w:rPr>
          <w:rFonts w:ascii="Times New Roman" w:hAnsi="Times New Roman" w:cs="Times New Roman"/>
          <w:b/>
          <w:color w:val="000000"/>
        </w:rPr>
        <w:t>Searching BLAST databases.</w:t>
      </w:r>
    </w:p>
    <w:p w14:paraId="1583D778" w14:textId="77777777" w:rsidR="004016BB" w:rsidRDefault="004016BB" w:rsidP="00DB5BF3">
      <w:pPr>
        <w:rPr>
          <w:rFonts w:ascii="Times New Roman" w:hAnsi="Times New Roman" w:cs="Times New Roman"/>
          <w:b/>
          <w:color w:val="000000"/>
        </w:rPr>
      </w:pPr>
    </w:p>
    <w:p w14:paraId="7DEDC9D7" w14:textId="2B884261" w:rsidR="00DB5BF3" w:rsidRDefault="004016BB" w:rsidP="00DB5BF3">
      <w:pPr>
        <w:rPr>
          <w:rFonts w:ascii="Times New Roman" w:hAnsi="Times New Roman" w:cs="Times New Roman"/>
          <w:color w:val="000000"/>
        </w:rPr>
      </w:pPr>
      <w:r>
        <w:rPr>
          <w:rFonts w:ascii="Times New Roman" w:hAnsi="Times New Roman" w:cs="Times New Roman"/>
          <w:color w:val="000000"/>
        </w:rPr>
        <w:t xml:space="preserve">To search BLAST databases you will need a </w:t>
      </w:r>
      <w:r w:rsidR="00E04946">
        <w:rPr>
          <w:rFonts w:ascii="Times New Roman" w:hAnsi="Times New Roman" w:cs="Times New Roman"/>
          <w:color w:val="000000"/>
        </w:rPr>
        <w:t>FASTA</w:t>
      </w:r>
      <w:r>
        <w:rPr>
          <w:rFonts w:ascii="Times New Roman" w:hAnsi="Times New Roman" w:cs="Times New Roman"/>
          <w:color w:val="000000"/>
        </w:rPr>
        <w:t xml:space="preserve"> file of the sequence you are searching with – your query sequence, a formatted database you are searching against, and the name of the file you want your output stored in (the file doesn’t have to exist already, BLAST will create it for you). </w:t>
      </w:r>
    </w:p>
    <w:p w14:paraId="2665469A" w14:textId="77777777" w:rsidR="004016BB" w:rsidRDefault="004016BB" w:rsidP="00DB5BF3">
      <w:pPr>
        <w:rPr>
          <w:rFonts w:ascii="Times New Roman" w:hAnsi="Times New Roman" w:cs="Times New Roman"/>
          <w:color w:val="000000"/>
        </w:rPr>
      </w:pPr>
    </w:p>
    <w:p w14:paraId="1652416A" w14:textId="0603A121" w:rsidR="004016BB" w:rsidRDefault="009A631E" w:rsidP="009A631E">
      <w:pPr>
        <w:rPr>
          <w:rFonts w:ascii="Times New Roman" w:hAnsi="Times New Roman" w:cs="Times New Roman"/>
          <w:color w:val="000000"/>
        </w:rPr>
      </w:pPr>
      <w:r w:rsidRPr="009A631E">
        <w:rPr>
          <w:rFonts w:ascii="Times New Roman" w:hAnsi="Times New Roman" w:cs="Times New Roman"/>
          <w:color w:val="000000"/>
        </w:rPr>
        <w:t>1.</w:t>
      </w:r>
      <w:r>
        <w:rPr>
          <w:rFonts w:ascii="Times New Roman" w:hAnsi="Times New Roman" w:cs="Times New Roman"/>
          <w:color w:val="000000"/>
        </w:rPr>
        <w:t xml:space="preserve">  </w:t>
      </w:r>
      <w:r w:rsidR="004016BB" w:rsidRPr="009A631E">
        <w:rPr>
          <w:rFonts w:ascii="Times New Roman" w:hAnsi="Times New Roman" w:cs="Times New Roman"/>
          <w:color w:val="000000"/>
        </w:rPr>
        <w:t xml:space="preserve">If you haven’t already got a </w:t>
      </w:r>
      <w:r w:rsidR="00E04946">
        <w:rPr>
          <w:rFonts w:ascii="Times New Roman" w:hAnsi="Times New Roman" w:cs="Times New Roman"/>
          <w:color w:val="000000"/>
        </w:rPr>
        <w:t>FASTA</w:t>
      </w:r>
      <w:r w:rsidR="004016BB" w:rsidRPr="009A631E">
        <w:rPr>
          <w:rFonts w:ascii="Times New Roman" w:hAnsi="Times New Roman" w:cs="Times New Roman"/>
          <w:color w:val="000000"/>
        </w:rPr>
        <w:t xml:space="preserve"> file of your query sequence, download or create one. </w:t>
      </w:r>
      <w:r w:rsidRPr="009A631E">
        <w:rPr>
          <w:rFonts w:ascii="Times New Roman" w:hAnsi="Times New Roman" w:cs="Times New Roman"/>
          <w:color w:val="000000"/>
        </w:rPr>
        <w:t xml:space="preserve"> For practice we’ll use Human beta-actin, available here:</w:t>
      </w:r>
    </w:p>
    <w:p w14:paraId="6CA42D36" w14:textId="1212BF8E" w:rsidR="009A631E" w:rsidRDefault="00BC4CF0" w:rsidP="009A631E">
      <w:pPr>
        <w:rPr>
          <w:rFonts w:ascii="Times New Roman" w:hAnsi="Times New Roman" w:cs="Times New Roman"/>
          <w:color w:val="000000"/>
        </w:rPr>
      </w:pPr>
      <w:hyperlink r:id="rId8" w:history="1">
        <w:r w:rsidR="009A631E" w:rsidRPr="00A951A1">
          <w:rPr>
            <w:rStyle w:val="Hyperlink"/>
            <w:rFonts w:ascii="Times New Roman" w:hAnsi="Times New Roman" w:cs="Times New Roman"/>
          </w:rPr>
          <w:t>http://www.ncbi.nlm.nih.gov/nuccore/168480144?report=</w:t>
        </w:r>
        <w:r w:rsidR="00E04946">
          <w:rPr>
            <w:rStyle w:val="Hyperlink"/>
            <w:rFonts w:ascii="Times New Roman" w:hAnsi="Times New Roman" w:cs="Times New Roman"/>
          </w:rPr>
          <w:t>FASTA</w:t>
        </w:r>
      </w:hyperlink>
    </w:p>
    <w:p w14:paraId="7167692D" w14:textId="77777777" w:rsidR="009A631E" w:rsidRDefault="009A631E" w:rsidP="009A631E">
      <w:pPr>
        <w:rPr>
          <w:rFonts w:ascii="Times New Roman" w:hAnsi="Times New Roman" w:cs="Times New Roman"/>
          <w:color w:val="000000"/>
        </w:rPr>
      </w:pPr>
    </w:p>
    <w:p w14:paraId="273AC73B" w14:textId="77777777" w:rsidR="009A631E" w:rsidRDefault="009A631E" w:rsidP="009A631E">
      <w:pPr>
        <w:rPr>
          <w:rFonts w:ascii="Times New Roman" w:hAnsi="Times New Roman" w:cs="Times New Roman"/>
          <w:color w:val="000000"/>
        </w:rPr>
      </w:pPr>
      <w:r>
        <w:rPr>
          <w:rFonts w:ascii="Times New Roman" w:hAnsi="Times New Roman" w:cs="Times New Roman"/>
          <w:color w:val="000000"/>
        </w:rPr>
        <w:t>2.  In general, when I am BLAST-</w:t>
      </w:r>
      <w:proofErr w:type="spellStart"/>
      <w:r>
        <w:rPr>
          <w:rFonts w:ascii="Times New Roman" w:hAnsi="Times New Roman" w:cs="Times New Roman"/>
          <w:color w:val="000000"/>
        </w:rPr>
        <w:t>ing</w:t>
      </w:r>
      <w:proofErr w:type="spellEnd"/>
      <w:r>
        <w:rPr>
          <w:rFonts w:ascii="Times New Roman" w:hAnsi="Times New Roman" w:cs="Times New Roman"/>
          <w:color w:val="000000"/>
        </w:rPr>
        <w:t xml:space="preserve"> an </w:t>
      </w:r>
      <w:proofErr w:type="spellStart"/>
      <w:r>
        <w:rPr>
          <w:rFonts w:ascii="Times New Roman" w:hAnsi="Times New Roman" w:cs="Times New Roman"/>
          <w:color w:val="000000"/>
        </w:rPr>
        <w:t>aiptasia</w:t>
      </w:r>
      <w:proofErr w:type="spellEnd"/>
      <w:r>
        <w:rPr>
          <w:rFonts w:ascii="Times New Roman" w:hAnsi="Times New Roman" w:cs="Times New Roman"/>
          <w:color w:val="000000"/>
        </w:rPr>
        <w:t xml:space="preserve"> nucleotide database with an </w:t>
      </w:r>
      <w:proofErr w:type="spellStart"/>
      <w:r>
        <w:rPr>
          <w:rFonts w:ascii="Times New Roman" w:hAnsi="Times New Roman" w:cs="Times New Roman"/>
          <w:color w:val="000000"/>
        </w:rPr>
        <w:t>aiptasia</w:t>
      </w:r>
      <w:proofErr w:type="spellEnd"/>
      <w:r>
        <w:rPr>
          <w:rFonts w:ascii="Times New Roman" w:hAnsi="Times New Roman" w:cs="Times New Roman"/>
          <w:color w:val="000000"/>
        </w:rPr>
        <w:t xml:space="preserve"> nucleotide query sequence I use </w:t>
      </w:r>
      <w:proofErr w:type="spellStart"/>
      <w:r>
        <w:rPr>
          <w:rFonts w:ascii="Times New Roman" w:hAnsi="Times New Roman" w:cs="Times New Roman"/>
          <w:color w:val="000000"/>
        </w:rPr>
        <w:t>blastn</w:t>
      </w:r>
      <w:proofErr w:type="spellEnd"/>
      <w:r>
        <w:rPr>
          <w:rFonts w:ascii="Times New Roman" w:hAnsi="Times New Roman" w:cs="Times New Roman"/>
          <w:color w:val="000000"/>
        </w:rPr>
        <w:t xml:space="preserve"> (searches nucleotide vs. nucleotide).  When using a query sequence from another organism, especially a distantly related one like human, I use </w:t>
      </w:r>
      <w:proofErr w:type="spellStart"/>
      <w:r>
        <w:rPr>
          <w:rFonts w:ascii="Times New Roman" w:hAnsi="Times New Roman" w:cs="Times New Roman"/>
          <w:color w:val="000000"/>
        </w:rPr>
        <w:t>tblastx</w:t>
      </w:r>
      <w:proofErr w:type="spellEnd"/>
      <w:r>
        <w:rPr>
          <w:rFonts w:ascii="Times New Roman" w:hAnsi="Times New Roman" w:cs="Times New Roman"/>
          <w:color w:val="000000"/>
        </w:rPr>
        <w:t xml:space="preserve"> (translates the query sequence and database to amino acid sequence in all 6 frames, then searches).</w:t>
      </w:r>
    </w:p>
    <w:p w14:paraId="14F9DADC" w14:textId="77777777" w:rsidR="00E97699" w:rsidRDefault="00E97699" w:rsidP="009A631E">
      <w:pPr>
        <w:rPr>
          <w:rFonts w:ascii="Times New Roman" w:hAnsi="Times New Roman" w:cs="Times New Roman"/>
          <w:color w:val="000000"/>
        </w:rPr>
      </w:pPr>
    </w:p>
    <w:p w14:paraId="504DD4C8" w14:textId="37993038" w:rsidR="00E97699" w:rsidRDefault="00E97699" w:rsidP="009A631E">
      <w:pPr>
        <w:rPr>
          <w:rFonts w:ascii="Times New Roman" w:hAnsi="Times New Roman" w:cs="Times New Roman"/>
          <w:color w:val="000000"/>
        </w:rPr>
      </w:pPr>
      <w:r>
        <w:rPr>
          <w:rFonts w:ascii="Times New Roman" w:hAnsi="Times New Roman" w:cs="Times New Roman"/>
          <w:color w:val="000000"/>
        </w:rPr>
        <w:t>For human actin we will use the command “</w:t>
      </w:r>
      <w:proofErr w:type="spellStart"/>
      <w:r>
        <w:rPr>
          <w:rFonts w:ascii="Times New Roman" w:hAnsi="Times New Roman" w:cs="Times New Roman"/>
          <w:color w:val="000000"/>
        </w:rPr>
        <w:t>tblastx</w:t>
      </w:r>
      <w:proofErr w:type="spellEnd"/>
      <w:r>
        <w:rPr>
          <w:rFonts w:ascii="Times New Roman" w:hAnsi="Times New Roman" w:cs="Times New Roman"/>
          <w:color w:val="000000"/>
        </w:rPr>
        <w:t xml:space="preserve">.”  I always give at least three arguments –query followed by my query sequence </w:t>
      </w:r>
      <w:r w:rsidR="00E04946">
        <w:rPr>
          <w:rFonts w:ascii="Times New Roman" w:hAnsi="Times New Roman" w:cs="Times New Roman"/>
          <w:color w:val="000000"/>
        </w:rPr>
        <w:t>FASTA</w:t>
      </w:r>
      <w:r>
        <w:rPr>
          <w:rFonts w:ascii="Times New Roman" w:hAnsi="Times New Roman" w:cs="Times New Roman"/>
          <w:color w:val="000000"/>
        </w:rPr>
        <w:t xml:space="preserve"> file, -</w:t>
      </w:r>
      <w:proofErr w:type="spellStart"/>
      <w:r>
        <w:rPr>
          <w:rFonts w:ascii="Times New Roman" w:hAnsi="Times New Roman" w:cs="Times New Roman"/>
          <w:color w:val="000000"/>
        </w:rPr>
        <w:t>db</w:t>
      </w:r>
      <w:proofErr w:type="spellEnd"/>
      <w:r>
        <w:rPr>
          <w:rFonts w:ascii="Times New Roman" w:hAnsi="Times New Roman" w:cs="Times New Roman"/>
          <w:color w:val="000000"/>
        </w:rPr>
        <w:t xml:space="preserve"> followed by the database </w:t>
      </w:r>
      <w:r w:rsidR="00E04946">
        <w:rPr>
          <w:rFonts w:ascii="Times New Roman" w:hAnsi="Times New Roman" w:cs="Times New Roman"/>
          <w:color w:val="000000"/>
        </w:rPr>
        <w:t>FASTA</w:t>
      </w:r>
      <w:r>
        <w:rPr>
          <w:rFonts w:ascii="Times New Roman" w:hAnsi="Times New Roman" w:cs="Times New Roman"/>
          <w:color w:val="000000"/>
        </w:rPr>
        <w:t xml:space="preserve"> file, -out followed by my output file. For example:</w:t>
      </w:r>
    </w:p>
    <w:p w14:paraId="54E8D299" w14:textId="77777777" w:rsidR="00E97699" w:rsidRDefault="00E97699" w:rsidP="009A631E">
      <w:pPr>
        <w:rPr>
          <w:rFonts w:ascii="Times New Roman" w:hAnsi="Times New Roman" w:cs="Times New Roman"/>
          <w:color w:val="000000"/>
        </w:rPr>
      </w:pPr>
    </w:p>
    <w:p w14:paraId="02E41E8A" w14:textId="77777777" w:rsidR="00E97699" w:rsidRPr="00E97699" w:rsidRDefault="00E97699" w:rsidP="00E97699">
      <w:pPr>
        <w:ind w:left="720"/>
        <w:rPr>
          <w:rFonts w:ascii="Times New Roman" w:hAnsi="Times New Roman" w:cs="Times New Roman"/>
          <w:color w:val="000000"/>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query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hsa_actin.fa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db</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aiptasia_transcriptome_final.fa</w:t>
      </w:r>
      <w:proofErr w:type="spellEnd"/>
      <w:r>
        <w:rPr>
          <w:rFonts w:ascii="Menlo Regular" w:hAnsi="Menlo Regular" w:cs="Menlo Regular"/>
          <w:color w:val="000000"/>
          <w:sz w:val="22"/>
          <w:szCs w:val="22"/>
        </w:rPr>
        <w:t xml:space="preserve"> -out hsa_actin.blastout.txt</w:t>
      </w:r>
    </w:p>
    <w:p w14:paraId="04743747" w14:textId="77777777" w:rsidR="009A631E" w:rsidRDefault="009A631E" w:rsidP="00DB5BF3">
      <w:pPr>
        <w:rPr>
          <w:rFonts w:ascii="Times New Roman" w:hAnsi="Times New Roman" w:cs="Times New Roman"/>
          <w:color w:val="000000"/>
        </w:rPr>
      </w:pPr>
    </w:p>
    <w:p w14:paraId="79795989" w14:textId="77777777" w:rsidR="00E97699" w:rsidRDefault="00E97699" w:rsidP="00DB5BF3">
      <w:pPr>
        <w:rPr>
          <w:rFonts w:ascii="Times New Roman" w:hAnsi="Times New Roman" w:cs="Times New Roman"/>
          <w:color w:val="000000"/>
        </w:rPr>
      </w:pPr>
      <w:r>
        <w:rPr>
          <w:rFonts w:ascii="Times New Roman" w:hAnsi="Times New Roman" w:cs="Times New Roman"/>
          <w:color w:val="000000"/>
        </w:rPr>
        <w:t xml:space="preserve">3.  The regular output file will contain the following information: </w:t>
      </w:r>
    </w:p>
    <w:p w14:paraId="3F6CDD30" w14:textId="77777777" w:rsidR="00E97699" w:rsidRDefault="00E97699" w:rsidP="00E97699">
      <w:pPr>
        <w:ind w:firstLine="720"/>
        <w:rPr>
          <w:rFonts w:ascii="Times New Roman" w:hAnsi="Times New Roman" w:cs="Times New Roman"/>
          <w:color w:val="000000"/>
        </w:rPr>
      </w:pPr>
      <w:r>
        <w:rPr>
          <w:rFonts w:ascii="Times New Roman" w:hAnsi="Times New Roman" w:cs="Times New Roman"/>
          <w:color w:val="000000"/>
        </w:rPr>
        <w:t>The version of BLAST you used</w:t>
      </w:r>
    </w:p>
    <w:p w14:paraId="4E6E51E1" w14:textId="77777777" w:rsidR="00E97699" w:rsidRDefault="00E97699" w:rsidP="00E97699">
      <w:pPr>
        <w:ind w:firstLine="720"/>
        <w:rPr>
          <w:rFonts w:ascii="Times New Roman" w:hAnsi="Times New Roman" w:cs="Times New Roman"/>
          <w:color w:val="000000"/>
        </w:rPr>
      </w:pPr>
      <w:r>
        <w:rPr>
          <w:rFonts w:ascii="Times New Roman" w:hAnsi="Times New Roman" w:cs="Times New Roman"/>
          <w:color w:val="000000"/>
        </w:rPr>
        <w:t>The database you searched against</w:t>
      </w:r>
    </w:p>
    <w:p w14:paraId="7947FD9A" w14:textId="77777777" w:rsidR="00E97699" w:rsidRDefault="00E97699" w:rsidP="00E97699">
      <w:pPr>
        <w:ind w:left="720"/>
        <w:rPr>
          <w:rFonts w:ascii="Times New Roman" w:hAnsi="Times New Roman" w:cs="Times New Roman"/>
          <w:color w:val="000000"/>
        </w:rPr>
      </w:pPr>
      <w:r>
        <w:rPr>
          <w:rFonts w:ascii="Times New Roman" w:hAnsi="Times New Roman" w:cs="Times New Roman"/>
          <w:color w:val="000000"/>
        </w:rPr>
        <w:t>The query sequence(s) you used followed by a list of hits with BLAST scores and E-values</w:t>
      </w:r>
    </w:p>
    <w:p w14:paraId="59D8E71E" w14:textId="77777777" w:rsidR="00E97699" w:rsidRDefault="00E97699" w:rsidP="00E97699">
      <w:pPr>
        <w:ind w:left="720"/>
        <w:rPr>
          <w:rFonts w:ascii="Times New Roman" w:hAnsi="Times New Roman" w:cs="Times New Roman"/>
          <w:color w:val="000000"/>
        </w:rPr>
      </w:pPr>
      <w:r>
        <w:rPr>
          <w:rFonts w:ascii="Times New Roman" w:hAnsi="Times New Roman" w:cs="Times New Roman"/>
          <w:color w:val="000000"/>
        </w:rPr>
        <w:t xml:space="preserve">Alignments for each hit. </w:t>
      </w:r>
    </w:p>
    <w:p w14:paraId="71275292" w14:textId="77777777" w:rsidR="00E97699" w:rsidRDefault="00E97699" w:rsidP="00E97699">
      <w:pPr>
        <w:rPr>
          <w:rFonts w:ascii="Times New Roman" w:hAnsi="Times New Roman" w:cs="Times New Roman"/>
          <w:color w:val="000000"/>
        </w:rPr>
      </w:pPr>
      <w:r>
        <w:rPr>
          <w:rFonts w:ascii="Times New Roman" w:hAnsi="Times New Roman" w:cs="Times New Roman"/>
          <w:color w:val="000000"/>
        </w:rPr>
        <w:t xml:space="preserve">You can open your output file in </w:t>
      </w:r>
      <w:proofErr w:type="spellStart"/>
      <w:r>
        <w:rPr>
          <w:rFonts w:ascii="Times New Roman" w:hAnsi="Times New Roman" w:cs="Times New Roman"/>
          <w:color w:val="000000"/>
        </w:rPr>
        <w:t>TextEdit</w:t>
      </w:r>
      <w:proofErr w:type="spellEnd"/>
      <w:r>
        <w:rPr>
          <w:rFonts w:ascii="Times New Roman" w:hAnsi="Times New Roman" w:cs="Times New Roman"/>
          <w:color w:val="000000"/>
        </w:rPr>
        <w:t xml:space="preserve"> either through Finder, or by typing the command: </w:t>
      </w:r>
    </w:p>
    <w:p w14:paraId="0C97A1BB" w14:textId="77777777" w:rsidR="00E97699" w:rsidRDefault="00E97699" w:rsidP="00E97699">
      <w:pPr>
        <w:rPr>
          <w:rFonts w:ascii="Times New Roman" w:hAnsi="Times New Roman" w:cs="Times New Roman"/>
          <w:color w:val="000000"/>
        </w:rPr>
      </w:pPr>
    </w:p>
    <w:p w14:paraId="30242B9F" w14:textId="77777777" w:rsidR="00E97699" w:rsidRDefault="00E97699" w:rsidP="00E97699">
      <w:pPr>
        <w:rPr>
          <w:rFonts w:ascii="Menlo Regular" w:hAnsi="Menlo Regular" w:cs="Menlo Regular"/>
          <w:color w:val="000000"/>
          <w:sz w:val="22"/>
          <w:szCs w:val="22"/>
        </w:rPr>
      </w:pPr>
      <w:r>
        <w:rPr>
          <w:rFonts w:ascii="Times New Roman" w:hAnsi="Times New Roman" w:cs="Times New Roman"/>
          <w:color w:val="000000"/>
        </w:rPr>
        <w:tab/>
      </w:r>
      <w:proofErr w:type="gramStart"/>
      <w:r>
        <w:rPr>
          <w:rFonts w:ascii="Menlo Regular" w:hAnsi="Menlo Regular" w:cs="Menlo Regular"/>
          <w:color w:val="000000"/>
          <w:sz w:val="22"/>
          <w:szCs w:val="22"/>
        </w:rPr>
        <w:t>open</w:t>
      </w:r>
      <w:proofErr w:type="gramEnd"/>
      <w:r>
        <w:rPr>
          <w:rFonts w:ascii="Menlo Regular" w:hAnsi="Menlo Regular" w:cs="Menlo Regular"/>
          <w:color w:val="000000"/>
          <w:sz w:val="22"/>
          <w:szCs w:val="22"/>
        </w:rPr>
        <w:t xml:space="preserve"> hsa_actin.blastout.txt</w:t>
      </w:r>
    </w:p>
    <w:p w14:paraId="76AA3E70" w14:textId="77777777" w:rsidR="00E97699" w:rsidRDefault="00E97699" w:rsidP="00E97699">
      <w:pPr>
        <w:rPr>
          <w:rFonts w:ascii="Menlo Regular" w:hAnsi="Menlo Regular" w:cs="Menlo Regular"/>
          <w:color w:val="000000"/>
          <w:sz w:val="22"/>
          <w:szCs w:val="22"/>
        </w:rPr>
      </w:pPr>
    </w:p>
    <w:p w14:paraId="7C2A3A0E" w14:textId="77777777" w:rsidR="00E97699" w:rsidRDefault="00E97699" w:rsidP="00E97699">
      <w:pPr>
        <w:rPr>
          <w:rFonts w:ascii="Times New Roman" w:hAnsi="Times New Roman" w:cs="Times New Roman"/>
          <w:color w:val="000000"/>
          <w:sz w:val="22"/>
          <w:szCs w:val="22"/>
        </w:rPr>
      </w:pPr>
      <w:r>
        <w:rPr>
          <w:rFonts w:ascii="Times New Roman" w:hAnsi="Times New Roman" w:cs="Times New Roman"/>
          <w:color w:val="000000"/>
          <w:sz w:val="22"/>
          <w:szCs w:val="22"/>
        </w:rPr>
        <w:t xml:space="preserve">To open in Terminal, I use: </w:t>
      </w:r>
    </w:p>
    <w:p w14:paraId="610FC2EE" w14:textId="77777777" w:rsidR="00E04946" w:rsidRDefault="00E04946" w:rsidP="00E97699">
      <w:pPr>
        <w:rPr>
          <w:rFonts w:ascii="Times New Roman" w:hAnsi="Times New Roman" w:cs="Times New Roman"/>
          <w:color w:val="000000"/>
          <w:sz w:val="22"/>
          <w:szCs w:val="22"/>
        </w:rPr>
      </w:pPr>
    </w:p>
    <w:p w14:paraId="7B023686" w14:textId="77777777" w:rsidR="00E97699" w:rsidRDefault="00E97699" w:rsidP="00E97699">
      <w:pPr>
        <w:rPr>
          <w:rFonts w:ascii="Menlo Regular" w:hAnsi="Menlo Regular" w:cs="Menlo Regular"/>
          <w:color w:val="000000"/>
          <w:sz w:val="22"/>
          <w:szCs w:val="22"/>
        </w:rPr>
      </w:pPr>
      <w:r>
        <w:rPr>
          <w:rFonts w:ascii="Times New Roman" w:hAnsi="Times New Roman" w:cs="Times New Roman"/>
          <w:color w:val="000000"/>
          <w:sz w:val="22"/>
          <w:szCs w:val="22"/>
        </w:rPr>
        <w:tab/>
      </w:r>
      <w:proofErr w:type="gramStart"/>
      <w:r>
        <w:rPr>
          <w:rFonts w:ascii="Menlo Regular" w:hAnsi="Menlo Regular" w:cs="Menlo Regular"/>
          <w:color w:val="000000"/>
          <w:sz w:val="22"/>
          <w:szCs w:val="22"/>
        </w:rPr>
        <w:t>less</w:t>
      </w:r>
      <w:proofErr w:type="gramEnd"/>
      <w:r>
        <w:rPr>
          <w:rFonts w:ascii="Menlo Regular" w:hAnsi="Menlo Regular" w:cs="Menlo Regular"/>
          <w:color w:val="000000"/>
          <w:sz w:val="22"/>
          <w:szCs w:val="22"/>
        </w:rPr>
        <w:t xml:space="preserve"> hsa_actin.blastout.txt</w:t>
      </w:r>
    </w:p>
    <w:p w14:paraId="1EF2B43C" w14:textId="77777777" w:rsidR="00E97699" w:rsidRDefault="00E97699" w:rsidP="00E97699">
      <w:pPr>
        <w:rPr>
          <w:rFonts w:ascii="Menlo Regular" w:hAnsi="Menlo Regular" w:cs="Menlo Regular"/>
          <w:color w:val="000000"/>
          <w:sz w:val="22"/>
          <w:szCs w:val="22"/>
        </w:rPr>
      </w:pPr>
    </w:p>
    <w:p w14:paraId="5FF91785" w14:textId="77777777" w:rsidR="00E97699" w:rsidRDefault="00A5402E" w:rsidP="00E97699">
      <w:pPr>
        <w:rPr>
          <w:rFonts w:ascii="Times New Roman" w:hAnsi="Times New Roman" w:cs="Times New Roman"/>
          <w:b/>
          <w:color w:val="000000"/>
        </w:rPr>
      </w:pPr>
      <w:r>
        <w:rPr>
          <w:rFonts w:ascii="Times New Roman" w:hAnsi="Times New Roman" w:cs="Times New Roman"/>
          <w:b/>
          <w:color w:val="000000"/>
        </w:rPr>
        <w:t>Reciprocal BLAST</w:t>
      </w:r>
      <w:r w:rsidR="00E97699">
        <w:rPr>
          <w:rFonts w:ascii="Times New Roman" w:hAnsi="Times New Roman" w:cs="Times New Roman"/>
          <w:b/>
          <w:color w:val="000000"/>
        </w:rPr>
        <w:t>.</w:t>
      </w:r>
    </w:p>
    <w:p w14:paraId="72082C38" w14:textId="77777777" w:rsidR="00E97699" w:rsidRDefault="00E97699" w:rsidP="00E97699">
      <w:pPr>
        <w:rPr>
          <w:rFonts w:ascii="Times New Roman" w:hAnsi="Times New Roman" w:cs="Times New Roman"/>
          <w:color w:val="000000"/>
        </w:rPr>
      </w:pPr>
    </w:p>
    <w:p w14:paraId="3E95578E" w14:textId="77777777" w:rsidR="00E97699" w:rsidRDefault="00A5402E" w:rsidP="00E97699">
      <w:pPr>
        <w:rPr>
          <w:rFonts w:ascii="Times New Roman" w:hAnsi="Times New Roman" w:cs="Times New Roman"/>
          <w:color w:val="000000"/>
        </w:rPr>
      </w:pPr>
      <w:r>
        <w:rPr>
          <w:rFonts w:ascii="Times New Roman" w:hAnsi="Times New Roman" w:cs="Times New Roman"/>
          <w:color w:val="000000"/>
        </w:rPr>
        <w:t xml:space="preserve">Often when searching the </w:t>
      </w:r>
      <w:proofErr w:type="spellStart"/>
      <w:r>
        <w:rPr>
          <w:rFonts w:ascii="Times New Roman" w:hAnsi="Times New Roman" w:cs="Times New Roman"/>
          <w:i/>
          <w:color w:val="000000"/>
        </w:rPr>
        <w:t>Aiptasia</w:t>
      </w:r>
      <w:proofErr w:type="spellEnd"/>
      <w:r>
        <w:rPr>
          <w:rFonts w:ascii="Times New Roman" w:hAnsi="Times New Roman" w:cs="Times New Roman"/>
          <w:color w:val="000000"/>
        </w:rPr>
        <w:t xml:space="preserve"> databases you will get hits with strong similarity to your gene of interest, but they may not be true </w:t>
      </w:r>
      <w:proofErr w:type="spellStart"/>
      <w:r>
        <w:rPr>
          <w:rFonts w:ascii="Times New Roman" w:hAnsi="Times New Roman" w:cs="Times New Roman"/>
          <w:color w:val="000000"/>
        </w:rPr>
        <w:t>paralogues</w:t>
      </w:r>
      <w:proofErr w:type="spellEnd"/>
      <w:r>
        <w:rPr>
          <w:rFonts w:ascii="Times New Roman" w:hAnsi="Times New Roman" w:cs="Times New Roman"/>
          <w:color w:val="000000"/>
        </w:rPr>
        <w:t xml:space="preserve"> of that gene (for the sake of simplicity I am going to say we are looking for true </w:t>
      </w:r>
      <w:proofErr w:type="spellStart"/>
      <w:r>
        <w:rPr>
          <w:rFonts w:ascii="Times New Roman" w:hAnsi="Times New Roman" w:cs="Times New Roman"/>
          <w:color w:val="000000"/>
        </w:rPr>
        <w:t>paralogues</w:t>
      </w:r>
      <w:proofErr w:type="spellEnd"/>
      <w:r>
        <w:rPr>
          <w:rFonts w:ascii="Times New Roman" w:hAnsi="Times New Roman" w:cs="Times New Roman"/>
          <w:color w:val="000000"/>
        </w:rPr>
        <w:t xml:space="preserve">, though you may not always be). </w:t>
      </w:r>
    </w:p>
    <w:p w14:paraId="024CBC21" w14:textId="77777777" w:rsidR="00A5402E" w:rsidRDefault="00A5402E" w:rsidP="00E97699">
      <w:pPr>
        <w:rPr>
          <w:rFonts w:ascii="Times New Roman" w:hAnsi="Times New Roman" w:cs="Times New Roman"/>
          <w:color w:val="000000"/>
        </w:rPr>
      </w:pPr>
    </w:p>
    <w:p w14:paraId="54D9F3C9" w14:textId="134770A6" w:rsidR="00A5402E" w:rsidRDefault="00A5402E" w:rsidP="00E97699">
      <w:pPr>
        <w:rPr>
          <w:rFonts w:ascii="Times New Roman" w:hAnsi="Times New Roman" w:cs="Times New Roman"/>
          <w:color w:val="000000"/>
        </w:rPr>
      </w:pPr>
      <w:r>
        <w:rPr>
          <w:rFonts w:ascii="Times New Roman" w:hAnsi="Times New Roman" w:cs="Times New Roman"/>
          <w:color w:val="000000"/>
        </w:rPr>
        <w:t>To confirm that a hit I have is really what I am looking for, I take the sequence of the hit from the database file (</w:t>
      </w:r>
      <w:r w:rsidR="008C374D">
        <w:rPr>
          <w:rFonts w:ascii="Times New Roman" w:hAnsi="Times New Roman" w:cs="Times New Roman"/>
          <w:color w:val="000000"/>
        </w:rPr>
        <w:t>if it’s just one or two hits I</w:t>
      </w:r>
      <w:r>
        <w:rPr>
          <w:rFonts w:ascii="Times New Roman" w:hAnsi="Times New Roman" w:cs="Times New Roman"/>
          <w:color w:val="000000"/>
        </w:rPr>
        <w:t xml:space="preserve"> copy and paste), and search it against a publicly available database at NCBI.  I prefer to use BLASTX or BLASTP against nr or </w:t>
      </w:r>
      <w:proofErr w:type="spellStart"/>
      <w:r>
        <w:rPr>
          <w:rFonts w:ascii="Times New Roman" w:hAnsi="Times New Roman" w:cs="Times New Roman"/>
          <w:color w:val="000000"/>
        </w:rPr>
        <w:t>swissprot</w:t>
      </w:r>
      <w:proofErr w:type="spellEnd"/>
      <w:r>
        <w:rPr>
          <w:rFonts w:ascii="Times New Roman" w:hAnsi="Times New Roman" w:cs="Times New Roman"/>
          <w:color w:val="000000"/>
        </w:rPr>
        <w:t>/</w:t>
      </w:r>
      <w:proofErr w:type="spellStart"/>
      <w:r>
        <w:rPr>
          <w:rFonts w:ascii="Times New Roman" w:hAnsi="Times New Roman" w:cs="Times New Roman"/>
          <w:color w:val="000000"/>
        </w:rPr>
        <w:t>uniprot</w:t>
      </w:r>
      <w:proofErr w:type="spellEnd"/>
      <w:r>
        <w:rPr>
          <w:rFonts w:ascii="Times New Roman" w:hAnsi="Times New Roman" w:cs="Times New Roman"/>
          <w:color w:val="000000"/>
        </w:rPr>
        <w:t xml:space="preserve">. </w:t>
      </w:r>
    </w:p>
    <w:p w14:paraId="486A4FE5" w14:textId="77777777" w:rsidR="00A5402E" w:rsidRDefault="00A5402E" w:rsidP="00E97699">
      <w:pPr>
        <w:rPr>
          <w:rFonts w:ascii="Times New Roman" w:hAnsi="Times New Roman" w:cs="Times New Roman"/>
          <w:color w:val="000000"/>
        </w:rPr>
      </w:pPr>
    </w:p>
    <w:p w14:paraId="3187E7EC" w14:textId="77777777" w:rsidR="00A5402E" w:rsidRDefault="00A5402E" w:rsidP="00E97699">
      <w:pPr>
        <w:rPr>
          <w:rFonts w:ascii="Times New Roman" w:hAnsi="Times New Roman" w:cs="Times New Roman"/>
          <w:b/>
          <w:color w:val="000000"/>
        </w:rPr>
      </w:pPr>
      <w:r>
        <w:rPr>
          <w:rFonts w:ascii="Times New Roman" w:hAnsi="Times New Roman" w:cs="Times New Roman"/>
          <w:b/>
          <w:color w:val="000000"/>
        </w:rPr>
        <w:t>Slightly Fancier BLAST</w:t>
      </w:r>
    </w:p>
    <w:p w14:paraId="45D91982" w14:textId="77777777" w:rsidR="00A5402E" w:rsidRDefault="00A5402E" w:rsidP="00E97699">
      <w:pPr>
        <w:rPr>
          <w:rFonts w:ascii="Times New Roman" w:hAnsi="Times New Roman" w:cs="Times New Roman"/>
          <w:b/>
          <w:color w:val="000000"/>
        </w:rPr>
      </w:pPr>
    </w:p>
    <w:p w14:paraId="34B462B9" w14:textId="25E1B357" w:rsidR="00A5402E" w:rsidRDefault="008C374D" w:rsidP="00E97699">
      <w:pPr>
        <w:rPr>
          <w:rFonts w:ascii="Times New Roman" w:hAnsi="Times New Roman" w:cs="Times New Roman"/>
          <w:color w:val="000000"/>
        </w:rPr>
      </w:pPr>
      <w:r>
        <w:rPr>
          <w:rFonts w:ascii="Times New Roman" w:hAnsi="Times New Roman" w:cs="Times New Roman"/>
          <w:color w:val="000000"/>
        </w:rPr>
        <w:t xml:space="preserve">There will be times when you want to BLAST multiple sequences against an </w:t>
      </w:r>
      <w:proofErr w:type="spellStart"/>
      <w:r>
        <w:rPr>
          <w:rFonts w:ascii="Times New Roman" w:hAnsi="Times New Roman" w:cs="Times New Roman"/>
          <w:i/>
          <w:color w:val="000000"/>
        </w:rPr>
        <w:t>Aiptasia</w:t>
      </w:r>
      <w:proofErr w:type="spellEnd"/>
      <w:r>
        <w:rPr>
          <w:rFonts w:ascii="Times New Roman" w:hAnsi="Times New Roman" w:cs="Times New Roman"/>
          <w:color w:val="000000"/>
        </w:rPr>
        <w:t xml:space="preserve"> database at the same time.  To do this, I create a </w:t>
      </w:r>
      <w:r w:rsidR="00E04946">
        <w:rPr>
          <w:rFonts w:ascii="Times New Roman" w:hAnsi="Times New Roman" w:cs="Times New Roman"/>
          <w:color w:val="000000"/>
        </w:rPr>
        <w:t>FASTA</w:t>
      </w:r>
      <w:r>
        <w:rPr>
          <w:rFonts w:ascii="Times New Roman" w:hAnsi="Times New Roman" w:cs="Times New Roman"/>
          <w:color w:val="000000"/>
        </w:rPr>
        <w:t xml:space="preserve"> file containing all of my query sequences and use that to search against the database, as above. The more sequences you use, the more tiresome it becomes to parse the regular output by reading through and copy/pasting the sequences your interested in. </w:t>
      </w:r>
    </w:p>
    <w:p w14:paraId="1AA9221B" w14:textId="77777777" w:rsidR="008C374D" w:rsidRDefault="008C374D" w:rsidP="00E97699">
      <w:pPr>
        <w:rPr>
          <w:rFonts w:ascii="Times New Roman" w:hAnsi="Times New Roman" w:cs="Times New Roman"/>
          <w:color w:val="000000"/>
        </w:rPr>
      </w:pPr>
    </w:p>
    <w:p w14:paraId="19EDDA5B" w14:textId="1144F290" w:rsidR="008C374D" w:rsidRDefault="008C374D" w:rsidP="00E97699">
      <w:pPr>
        <w:rPr>
          <w:rFonts w:ascii="Times New Roman" w:hAnsi="Times New Roman" w:cs="Times New Roman"/>
          <w:color w:val="000000"/>
        </w:rPr>
      </w:pPr>
      <w:r>
        <w:rPr>
          <w:rFonts w:ascii="Times New Roman" w:hAnsi="Times New Roman" w:cs="Times New Roman"/>
          <w:color w:val="000000"/>
        </w:rPr>
        <w:t>You can limit the BLAST output in several ways.  The ones I use most frequently are the arguments</w:t>
      </w:r>
    </w:p>
    <w:p w14:paraId="062D41E0" w14:textId="77777777" w:rsidR="008C374D" w:rsidRDefault="008C374D" w:rsidP="00E97699">
      <w:pPr>
        <w:rPr>
          <w:rFonts w:ascii="Times New Roman" w:hAnsi="Times New Roman" w:cs="Times New Roman"/>
          <w:color w:val="000000"/>
        </w:rPr>
      </w:pPr>
    </w:p>
    <w:p w14:paraId="1D1A3D08" w14:textId="15E32232" w:rsidR="008C374D" w:rsidRDefault="008C374D" w:rsidP="00E97699">
      <w:pPr>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evalue</w:t>
      </w:r>
      <w:proofErr w:type="spellEnd"/>
      <w:proofErr w:type="gramEnd"/>
      <w:r>
        <w:rPr>
          <w:rFonts w:ascii="Times New Roman" w:hAnsi="Times New Roman" w:cs="Times New Roman"/>
          <w:color w:val="000000"/>
        </w:rPr>
        <w:t xml:space="preserve">  “E-value cutoff”  i.e. 1e-5</w:t>
      </w:r>
    </w:p>
    <w:p w14:paraId="4288D1BD" w14:textId="36F9EE79" w:rsidR="008C374D" w:rsidRDefault="008C374D" w:rsidP="00E97699">
      <w:pPr>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max</w:t>
      </w:r>
      <w:proofErr w:type="gramEnd"/>
      <w:r>
        <w:rPr>
          <w:rFonts w:ascii="Times New Roman" w:hAnsi="Times New Roman" w:cs="Times New Roman"/>
          <w:color w:val="000000"/>
        </w:rPr>
        <w:t>_target_seqs</w:t>
      </w:r>
      <w:proofErr w:type="spellEnd"/>
      <w:r>
        <w:rPr>
          <w:rFonts w:ascii="Times New Roman" w:hAnsi="Times New Roman" w:cs="Times New Roman"/>
          <w:color w:val="000000"/>
        </w:rPr>
        <w:t xml:space="preserve"> “Number of maximum hits to return” i.e. 10</w:t>
      </w:r>
    </w:p>
    <w:p w14:paraId="47E0636F" w14:textId="77777777" w:rsidR="00E04946" w:rsidRDefault="00E04946" w:rsidP="00E97699">
      <w:pPr>
        <w:rPr>
          <w:rFonts w:ascii="Times New Roman" w:hAnsi="Times New Roman" w:cs="Times New Roman"/>
          <w:color w:val="000000"/>
        </w:rPr>
      </w:pPr>
    </w:p>
    <w:p w14:paraId="0C113FD7" w14:textId="52C7C97C" w:rsidR="00431046" w:rsidRDefault="00431046" w:rsidP="00E97699">
      <w:pPr>
        <w:rPr>
          <w:rFonts w:ascii="Times New Roman" w:hAnsi="Times New Roman" w:cs="Times New Roman"/>
          <w:color w:val="000000"/>
        </w:rPr>
      </w:pPr>
      <w:r>
        <w:rPr>
          <w:rFonts w:ascii="Times New Roman" w:hAnsi="Times New Roman" w:cs="Times New Roman"/>
          <w:color w:val="000000"/>
        </w:rPr>
        <w:t>You can also change the formatting of the BLAST output to make it easier to parse using Perl or Python scripts.  I use -</w:t>
      </w:r>
      <w:proofErr w:type="spellStart"/>
      <w:r>
        <w:rPr>
          <w:rFonts w:ascii="Times New Roman" w:hAnsi="Times New Roman" w:cs="Times New Roman"/>
          <w:color w:val="000000"/>
        </w:rPr>
        <w:t>outfmt</w:t>
      </w:r>
      <w:proofErr w:type="spellEnd"/>
      <w:r>
        <w:rPr>
          <w:rFonts w:ascii="Times New Roman" w:hAnsi="Times New Roman" w:cs="Times New Roman"/>
          <w:color w:val="000000"/>
        </w:rPr>
        <w:t xml:space="preserve"> 6 for </w:t>
      </w:r>
      <w:proofErr w:type="gramStart"/>
      <w:r>
        <w:rPr>
          <w:rFonts w:ascii="Times New Roman" w:hAnsi="Times New Roman" w:cs="Times New Roman"/>
          <w:color w:val="000000"/>
        </w:rPr>
        <w:t>tab delimited</w:t>
      </w:r>
      <w:proofErr w:type="gramEnd"/>
      <w:r>
        <w:rPr>
          <w:rFonts w:ascii="Times New Roman" w:hAnsi="Times New Roman" w:cs="Times New Roman"/>
          <w:color w:val="000000"/>
        </w:rPr>
        <w:t xml:space="preserve"> output (outputs the query sequence, hit, BLAST score etc. on a single line separated by tabs). The order of the output is:</w:t>
      </w:r>
    </w:p>
    <w:p w14:paraId="5CD9AAFD" w14:textId="77777777" w:rsidR="00431046" w:rsidRDefault="00431046" w:rsidP="00E97699">
      <w:pPr>
        <w:rPr>
          <w:rFonts w:ascii="Times New Roman" w:hAnsi="Times New Roman" w:cs="Times New Roman"/>
          <w:color w:val="000000"/>
        </w:rPr>
      </w:pPr>
    </w:p>
    <w:p w14:paraId="073C2C86" w14:textId="7C303FA8" w:rsidR="00E97699" w:rsidRDefault="00431046" w:rsidP="00E97699">
      <w:pPr>
        <w:rPr>
          <w:rFonts w:ascii="Times New Roman" w:hAnsi="Times New Roman" w:cs="Times New Roman"/>
          <w:color w:val="000000"/>
        </w:rPr>
      </w:pPr>
      <w:proofErr w:type="gramStart"/>
      <w:r w:rsidRPr="00431046">
        <w:rPr>
          <w:rFonts w:ascii="Times New Roman" w:hAnsi="Times New Roman" w:cs="Times New Roman"/>
          <w:color w:val="000000"/>
        </w:rPr>
        <w:t>query</w:t>
      </w:r>
      <w:proofErr w:type="gramEnd"/>
      <w:r w:rsidRPr="00431046">
        <w:rPr>
          <w:rFonts w:ascii="Times New Roman" w:hAnsi="Times New Roman" w:cs="Times New Roman"/>
          <w:color w:val="000000"/>
        </w:rPr>
        <w:t xml:space="preserve"> id, database sequence (subject) id, percent identity, alignment length, number of mismatches, number of gap openings, query start, query end, subject start, subject end, Expect value, HSP bit score</w:t>
      </w:r>
    </w:p>
    <w:p w14:paraId="558988CA" w14:textId="77777777" w:rsidR="00431046" w:rsidRDefault="00431046" w:rsidP="00E97699">
      <w:pPr>
        <w:rPr>
          <w:rFonts w:ascii="Times New Roman" w:hAnsi="Times New Roman" w:cs="Times New Roman"/>
          <w:color w:val="000000"/>
        </w:rPr>
      </w:pPr>
    </w:p>
    <w:p w14:paraId="43CF5409" w14:textId="77777777" w:rsidR="00E04946" w:rsidRDefault="00E04946" w:rsidP="00E04946">
      <w:pPr>
        <w:rPr>
          <w:rFonts w:ascii="Times New Roman" w:hAnsi="Times New Roman" w:cs="Times New Roman"/>
          <w:color w:val="000000"/>
        </w:rPr>
      </w:pPr>
      <w:r>
        <w:rPr>
          <w:rFonts w:ascii="Times New Roman" w:hAnsi="Times New Roman" w:cs="Times New Roman"/>
          <w:color w:val="000000"/>
        </w:rPr>
        <w:t>You can learn all about the arguments you can supply to BLAST by typing</w:t>
      </w:r>
    </w:p>
    <w:p w14:paraId="03D7A68E" w14:textId="77777777" w:rsidR="00E04946" w:rsidRDefault="00E04946" w:rsidP="00E04946">
      <w:pPr>
        <w:rPr>
          <w:rFonts w:ascii="Times New Roman" w:hAnsi="Times New Roman" w:cs="Times New Roman"/>
          <w:color w:val="000000"/>
        </w:rPr>
      </w:pPr>
    </w:p>
    <w:p w14:paraId="031D3B6E" w14:textId="77777777" w:rsidR="00E04946" w:rsidRDefault="00E04946" w:rsidP="00E04946">
      <w:pPr>
        <w:rPr>
          <w:rFonts w:ascii="Times New Roman" w:hAnsi="Times New Roman" w:cs="Times New Roman"/>
          <w:color w:val="000000"/>
        </w:rPr>
      </w:pPr>
      <w:r>
        <w:rPr>
          <w:rFonts w:ascii="Times New Roman" w:hAnsi="Times New Roman" w:cs="Times New Roman"/>
          <w:color w:val="000000"/>
        </w:rPr>
        <w:tab/>
      </w:r>
      <w:proofErr w:type="spellStart"/>
      <w:proofErr w:type="gramStart"/>
      <w:r>
        <w:rPr>
          <w:rFonts w:ascii="Menlo Regular" w:hAnsi="Menlo Regular" w:cs="Menlo Regular"/>
          <w:color w:val="000000"/>
          <w:sz w:val="22"/>
          <w:szCs w:val="22"/>
        </w:rPr>
        <w:t>blastn</w:t>
      </w:r>
      <w:proofErr w:type="spellEnd"/>
      <w:proofErr w:type="gramEnd"/>
      <w:r>
        <w:rPr>
          <w:rFonts w:ascii="Menlo Regular" w:hAnsi="Menlo Regular" w:cs="Menlo Regular"/>
          <w:color w:val="000000"/>
          <w:sz w:val="22"/>
          <w:szCs w:val="22"/>
        </w:rPr>
        <w:t xml:space="preserve"> -help</w:t>
      </w:r>
    </w:p>
    <w:p w14:paraId="1F34B34D" w14:textId="77777777" w:rsidR="00E04946" w:rsidRDefault="00E04946" w:rsidP="00E97699">
      <w:pPr>
        <w:rPr>
          <w:rFonts w:ascii="Times New Roman" w:hAnsi="Times New Roman" w:cs="Times New Roman"/>
          <w:color w:val="000000"/>
        </w:rPr>
      </w:pPr>
    </w:p>
    <w:p w14:paraId="1851990F" w14:textId="53A47256" w:rsidR="00431046" w:rsidRDefault="00431046" w:rsidP="00E97699">
      <w:pPr>
        <w:rPr>
          <w:rFonts w:ascii="Times New Roman" w:hAnsi="Times New Roman" w:cs="Times New Roman"/>
          <w:color w:val="000000"/>
        </w:rPr>
      </w:pPr>
      <w:r>
        <w:rPr>
          <w:rFonts w:ascii="Times New Roman" w:hAnsi="Times New Roman" w:cs="Times New Roman"/>
          <w:color w:val="000000"/>
        </w:rPr>
        <w:t xml:space="preserve">Once </w:t>
      </w:r>
      <w:r w:rsidR="00E04946">
        <w:rPr>
          <w:rFonts w:ascii="Times New Roman" w:hAnsi="Times New Roman" w:cs="Times New Roman"/>
          <w:color w:val="000000"/>
        </w:rPr>
        <w:t xml:space="preserve">you have a </w:t>
      </w:r>
      <w:r>
        <w:rPr>
          <w:rFonts w:ascii="Times New Roman" w:hAnsi="Times New Roman" w:cs="Times New Roman"/>
          <w:color w:val="000000"/>
        </w:rPr>
        <w:t xml:space="preserve">tab-delimited output, you can write or use custom Perl or Python scripts to analyze the output in anyway, or pull or genes of interest.  Here is a protocol I used while searching for </w:t>
      </w:r>
      <w:proofErr w:type="spellStart"/>
      <w:r>
        <w:rPr>
          <w:rFonts w:ascii="Times New Roman" w:hAnsi="Times New Roman" w:cs="Times New Roman"/>
          <w:color w:val="000000"/>
        </w:rPr>
        <w:t>paralogues</w:t>
      </w:r>
      <w:proofErr w:type="spellEnd"/>
      <w:r>
        <w:rPr>
          <w:rFonts w:ascii="Times New Roman" w:hAnsi="Times New Roman" w:cs="Times New Roman"/>
          <w:color w:val="000000"/>
        </w:rPr>
        <w:t xml:space="preserve"> to certain genes of interest for the genome paper.  As an example</w:t>
      </w:r>
      <w:r w:rsidR="00E04946">
        <w:rPr>
          <w:rFonts w:ascii="Times New Roman" w:hAnsi="Times New Roman" w:cs="Times New Roman"/>
          <w:color w:val="000000"/>
        </w:rPr>
        <w:t xml:space="preserve"> let’s search for </w:t>
      </w:r>
      <w:proofErr w:type="spellStart"/>
      <w:r w:rsidR="00E04946">
        <w:rPr>
          <w:rFonts w:ascii="Times New Roman" w:hAnsi="Times New Roman" w:cs="Times New Roman"/>
          <w:color w:val="000000"/>
        </w:rPr>
        <w:t>Caspases</w:t>
      </w:r>
      <w:proofErr w:type="spellEnd"/>
      <w:r w:rsidR="00E04946">
        <w:rPr>
          <w:rFonts w:ascii="Times New Roman" w:hAnsi="Times New Roman" w:cs="Times New Roman"/>
          <w:color w:val="000000"/>
        </w:rPr>
        <w:t xml:space="preserve"> 3, 7, 8, and 9.</w:t>
      </w:r>
    </w:p>
    <w:p w14:paraId="74EB503B" w14:textId="77777777" w:rsidR="00431046" w:rsidRDefault="00431046" w:rsidP="00E97699">
      <w:pPr>
        <w:rPr>
          <w:rFonts w:ascii="Times New Roman" w:hAnsi="Times New Roman" w:cs="Times New Roman"/>
          <w:color w:val="000000"/>
        </w:rPr>
      </w:pPr>
    </w:p>
    <w:p w14:paraId="6551DB3C" w14:textId="704214A2" w:rsidR="00431046" w:rsidRDefault="00431046" w:rsidP="00E97699">
      <w:pPr>
        <w:rPr>
          <w:rFonts w:ascii="Times New Roman" w:hAnsi="Times New Roman" w:cs="Times New Roman"/>
          <w:color w:val="000000"/>
        </w:rPr>
      </w:pPr>
      <w:r>
        <w:rPr>
          <w:rFonts w:ascii="Times New Roman" w:hAnsi="Times New Roman" w:cs="Times New Roman"/>
          <w:color w:val="000000"/>
        </w:rPr>
        <w:t xml:space="preserve">1. </w:t>
      </w:r>
      <w:r w:rsidR="00E04946">
        <w:rPr>
          <w:rFonts w:ascii="Times New Roman" w:hAnsi="Times New Roman" w:cs="Times New Roman"/>
          <w:color w:val="000000"/>
        </w:rPr>
        <w:t xml:space="preserve"> I created a FASTA file of the human </w:t>
      </w:r>
      <w:proofErr w:type="spellStart"/>
      <w:r w:rsidR="00E04946">
        <w:rPr>
          <w:rFonts w:ascii="Times New Roman" w:hAnsi="Times New Roman" w:cs="Times New Roman"/>
          <w:color w:val="000000"/>
        </w:rPr>
        <w:t>Caspases</w:t>
      </w:r>
      <w:proofErr w:type="spellEnd"/>
      <w:r w:rsidR="00E04946">
        <w:rPr>
          <w:rFonts w:ascii="Times New Roman" w:hAnsi="Times New Roman" w:cs="Times New Roman"/>
          <w:color w:val="000000"/>
        </w:rPr>
        <w:t xml:space="preserve"> downloaded from </w:t>
      </w:r>
      <w:proofErr w:type="spellStart"/>
      <w:r w:rsidR="00E04946">
        <w:rPr>
          <w:rFonts w:ascii="Times New Roman" w:hAnsi="Times New Roman" w:cs="Times New Roman"/>
          <w:color w:val="000000"/>
        </w:rPr>
        <w:t>Uniprot</w:t>
      </w:r>
      <w:proofErr w:type="spellEnd"/>
      <w:r w:rsidR="00E04946">
        <w:rPr>
          <w:rFonts w:ascii="Times New Roman" w:hAnsi="Times New Roman" w:cs="Times New Roman"/>
          <w:color w:val="000000"/>
        </w:rPr>
        <w:t xml:space="preserve">.  Because they are protein sequences we will use </w:t>
      </w:r>
      <w:proofErr w:type="spellStart"/>
      <w:r w:rsidR="00E04946">
        <w:rPr>
          <w:rFonts w:ascii="Times New Roman" w:hAnsi="Times New Roman" w:cs="Times New Roman"/>
          <w:color w:val="000000"/>
        </w:rPr>
        <w:t>tblastn</w:t>
      </w:r>
      <w:proofErr w:type="spellEnd"/>
      <w:r w:rsidR="00E04946">
        <w:rPr>
          <w:rFonts w:ascii="Times New Roman" w:hAnsi="Times New Roman" w:cs="Times New Roman"/>
          <w:color w:val="000000"/>
        </w:rPr>
        <w:t xml:space="preserve"> (protein query, translated nucleotide database).  We will impose some cutoffs: E-value cutoff of </w:t>
      </w:r>
      <w:r w:rsidR="00BD6E1E">
        <w:rPr>
          <w:rFonts w:ascii="Times New Roman" w:hAnsi="Times New Roman" w:cs="Times New Roman"/>
          <w:color w:val="000000"/>
        </w:rPr>
        <w:t xml:space="preserve">1e-5, only 5 hits per query sequence. </w:t>
      </w:r>
    </w:p>
    <w:p w14:paraId="309B530A" w14:textId="77777777" w:rsidR="00BD6E1E" w:rsidRDefault="00BD6E1E" w:rsidP="00E97699">
      <w:pPr>
        <w:rPr>
          <w:rFonts w:ascii="Times New Roman" w:hAnsi="Times New Roman" w:cs="Times New Roman"/>
          <w:color w:val="000000"/>
        </w:rPr>
      </w:pPr>
    </w:p>
    <w:p w14:paraId="51CD795A" w14:textId="51F882B3" w:rsidR="00BD6E1E" w:rsidRDefault="00BD6E1E" w:rsidP="00BD6E1E">
      <w:pPr>
        <w:ind w:left="720"/>
        <w:rPr>
          <w:rFonts w:ascii="Times New Roman" w:hAnsi="Times New Roman" w:cs="Times New Roman"/>
          <w:color w:val="000000"/>
        </w:rPr>
      </w:pPr>
      <w:proofErr w:type="spellStart"/>
      <w:proofErr w:type="gramStart"/>
      <w:r>
        <w:rPr>
          <w:rFonts w:ascii="Menlo Regular" w:hAnsi="Menlo Regular" w:cs="Menlo Regular"/>
          <w:color w:val="000000"/>
          <w:sz w:val="22"/>
          <w:szCs w:val="22"/>
        </w:rPr>
        <w:t>tblastn</w:t>
      </w:r>
      <w:proofErr w:type="spellEnd"/>
      <w:proofErr w:type="gramEnd"/>
      <w:r>
        <w:rPr>
          <w:rFonts w:ascii="Menlo Regular" w:hAnsi="Menlo Regular" w:cs="Menlo Regular"/>
          <w:color w:val="000000"/>
          <w:sz w:val="22"/>
          <w:szCs w:val="22"/>
        </w:rPr>
        <w:t xml:space="preserve"> -query </w:t>
      </w:r>
      <w:proofErr w:type="spellStart"/>
      <w:r>
        <w:rPr>
          <w:rFonts w:ascii="Menlo Regular" w:hAnsi="Menlo Regular" w:cs="Menlo Regular"/>
          <w:color w:val="000000"/>
          <w:sz w:val="22"/>
          <w:szCs w:val="22"/>
        </w:rPr>
        <w:t>hsa_caspases.fa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db</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aiptasia_transcriptome_final.fa</w:t>
      </w:r>
      <w:proofErr w:type="spellEnd"/>
      <w:r>
        <w:rPr>
          <w:rFonts w:ascii="Menlo Regular" w:hAnsi="Menlo Regular" w:cs="Menlo Regular"/>
          <w:color w:val="000000"/>
          <w:sz w:val="22"/>
          <w:szCs w:val="22"/>
        </w:rPr>
        <w:t xml:space="preserve"> -out hsa_caspases.blastout.txt -</w:t>
      </w:r>
      <w:proofErr w:type="spellStart"/>
      <w:r>
        <w:rPr>
          <w:rFonts w:ascii="Menlo Regular" w:hAnsi="Menlo Regular" w:cs="Menlo Regular"/>
          <w:color w:val="000000"/>
          <w:sz w:val="22"/>
          <w:szCs w:val="22"/>
        </w:rPr>
        <w:t>outfmt</w:t>
      </w:r>
      <w:proofErr w:type="spellEnd"/>
      <w:r>
        <w:rPr>
          <w:rFonts w:ascii="Menlo Regular" w:hAnsi="Menlo Regular" w:cs="Menlo Regular"/>
          <w:color w:val="000000"/>
          <w:sz w:val="22"/>
          <w:szCs w:val="22"/>
        </w:rPr>
        <w:t xml:space="preserve"> 6 -</w:t>
      </w:r>
      <w:proofErr w:type="spellStart"/>
      <w:r>
        <w:rPr>
          <w:rFonts w:ascii="Menlo Regular" w:hAnsi="Menlo Regular" w:cs="Menlo Regular"/>
          <w:color w:val="000000"/>
          <w:sz w:val="22"/>
          <w:szCs w:val="22"/>
        </w:rPr>
        <w:t>evalue</w:t>
      </w:r>
      <w:proofErr w:type="spellEnd"/>
      <w:r>
        <w:rPr>
          <w:rFonts w:ascii="Menlo Regular" w:hAnsi="Menlo Regular" w:cs="Menlo Regular"/>
          <w:color w:val="000000"/>
          <w:sz w:val="22"/>
          <w:szCs w:val="22"/>
        </w:rPr>
        <w:t xml:space="preserve"> 1e-5 -</w:t>
      </w:r>
      <w:proofErr w:type="spellStart"/>
      <w:r>
        <w:rPr>
          <w:rFonts w:ascii="Menlo Regular" w:hAnsi="Menlo Regular" w:cs="Menlo Regular"/>
          <w:color w:val="000000"/>
          <w:sz w:val="22"/>
          <w:szCs w:val="22"/>
        </w:rPr>
        <w:t>max_target_seqs</w:t>
      </w:r>
      <w:proofErr w:type="spellEnd"/>
      <w:r>
        <w:rPr>
          <w:rFonts w:ascii="Menlo Regular" w:hAnsi="Menlo Regular" w:cs="Menlo Regular"/>
          <w:color w:val="000000"/>
          <w:sz w:val="22"/>
          <w:szCs w:val="22"/>
        </w:rPr>
        <w:t xml:space="preserve"> 5</w:t>
      </w:r>
    </w:p>
    <w:p w14:paraId="52A071FF" w14:textId="77777777" w:rsidR="00BD6E1E" w:rsidRDefault="00BD6E1E" w:rsidP="00E97699">
      <w:pPr>
        <w:rPr>
          <w:rFonts w:ascii="Times New Roman" w:hAnsi="Times New Roman" w:cs="Times New Roman"/>
          <w:color w:val="000000"/>
        </w:rPr>
      </w:pPr>
    </w:p>
    <w:p w14:paraId="4E98E2B3" w14:textId="5C8EA400" w:rsidR="00BD6E1E" w:rsidRDefault="00BD6E1E" w:rsidP="00E97699">
      <w:pPr>
        <w:rPr>
          <w:rFonts w:ascii="Times New Roman" w:hAnsi="Times New Roman" w:cs="Times New Roman"/>
          <w:color w:val="000000"/>
        </w:rPr>
      </w:pPr>
      <w:r>
        <w:rPr>
          <w:rFonts w:ascii="Times New Roman" w:hAnsi="Times New Roman" w:cs="Times New Roman"/>
          <w:color w:val="000000"/>
        </w:rPr>
        <w:t xml:space="preserve">2.   Rather than search through the </w:t>
      </w:r>
      <w:proofErr w:type="spellStart"/>
      <w:r>
        <w:rPr>
          <w:rFonts w:ascii="Times New Roman" w:hAnsi="Times New Roman" w:cs="Times New Roman"/>
          <w:color w:val="000000"/>
        </w:rPr>
        <w:t>transcriptome</w:t>
      </w:r>
      <w:proofErr w:type="spellEnd"/>
      <w:r>
        <w:rPr>
          <w:rFonts w:ascii="Times New Roman" w:hAnsi="Times New Roman" w:cs="Times New Roman"/>
          <w:color w:val="000000"/>
        </w:rPr>
        <w:t xml:space="preserve">, copying and pasting, for all of our hits, we’ll use a Python script I wrote to create a FASTA file from a tab-delimited BLAST output file.  (Note: I wrote this script quickly, and for a very specific purpose, you may have different purposes and may want to write your own script to suit them!).  </w:t>
      </w:r>
    </w:p>
    <w:p w14:paraId="0DE67120" w14:textId="77777777" w:rsidR="00BD6E1E" w:rsidRDefault="00BD6E1E" w:rsidP="00E97699">
      <w:pPr>
        <w:rPr>
          <w:rFonts w:ascii="Times New Roman" w:hAnsi="Times New Roman" w:cs="Times New Roman"/>
          <w:color w:val="000000"/>
        </w:rPr>
      </w:pPr>
    </w:p>
    <w:p w14:paraId="321E7241" w14:textId="673689DC" w:rsidR="00BD6E1E" w:rsidRDefault="00BD6E1E" w:rsidP="00E97699">
      <w:pPr>
        <w:rPr>
          <w:rFonts w:ascii="Times New Roman" w:hAnsi="Times New Roman" w:cs="Times New Roman"/>
          <w:color w:val="000000"/>
        </w:rPr>
      </w:pPr>
      <w:r>
        <w:rPr>
          <w:rFonts w:ascii="Times New Roman" w:hAnsi="Times New Roman" w:cs="Times New Roman"/>
          <w:color w:val="000000"/>
        </w:rPr>
        <w:t xml:space="preserve">The script takes three arguments: the blast output file, the query </w:t>
      </w:r>
      <w:proofErr w:type="spellStart"/>
      <w:r>
        <w:rPr>
          <w:rFonts w:ascii="Times New Roman" w:hAnsi="Times New Roman" w:cs="Times New Roman"/>
          <w:color w:val="000000"/>
        </w:rPr>
        <w:t>fasta</w:t>
      </w:r>
      <w:proofErr w:type="spellEnd"/>
      <w:r>
        <w:rPr>
          <w:rFonts w:ascii="Times New Roman" w:hAnsi="Times New Roman" w:cs="Times New Roman"/>
          <w:color w:val="000000"/>
        </w:rPr>
        <w:t xml:space="preserve"> file,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database </w:t>
      </w:r>
      <w:proofErr w:type="spellStart"/>
      <w:r>
        <w:rPr>
          <w:rFonts w:ascii="Times New Roman" w:hAnsi="Times New Roman" w:cs="Times New Roman"/>
          <w:color w:val="000000"/>
        </w:rPr>
        <w:t>fasta</w:t>
      </w:r>
      <w:proofErr w:type="spellEnd"/>
      <w:r>
        <w:rPr>
          <w:rFonts w:ascii="Times New Roman" w:hAnsi="Times New Roman" w:cs="Times New Roman"/>
          <w:color w:val="000000"/>
        </w:rPr>
        <w:t xml:space="preserve"> file.  </w:t>
      </w:r>
      <w:proofErr w:type="gramStart"/>
      <w:r>
        <w:rPr>
          <w:rFonts w:ascii="Times New Roman" w:hAnsi="Times New Roman" w:cs="Times New Roman"/>
          <w:color w:val="000000"/>
        </w:rPr>
        <w:t>Use the “&gt;” operator to send the output to a file of your choice.</w:t>
      </w:r>
      <w:proofErr w:type="gramEnd"/>
      <w:r>
        <w:rPr>
          <w:rFonts w:ascii="Times New Roman" w:hAnsi="Times New Roman" w:cs="Times New Roman"/>
          <w:color w:val="000000"/>
        </w:rPr>
        <w:t xml:space="preserve"> </w:t>
      </w:r>
    </w:p>
    <w:p w14:paraId="270C76EF" w14:textId="77777777" w:rsidR="00BD6E1E" w:rsidRDefault="00BD6E1E" w:rsidP="00E97699">
      <w:pPr>
        <w:rPr>
          <w:rFonts w:ascii="Times New Roman" w:hAnsi="Times New Roman" w:cs="Times New Roman"/>
          <w:color w:val="000000"/>
        </w:rPr>
      </w:pPr>
    </w:p>
    <w:p w14:paraId="1B1931E1" w14:textId="4750203B" w:rsidR="00BD6E1E" w:rsidRDefault="00BD6E1E" w:rsidP="00BD6E1E">
      <w:pPr>
        <w:ind w:left="720"/>
        <w:rPr>
          <w:rFonts w:ascii="Times New Roman" w:hAnsi="Times New Roman" w:cs="Times New Roman"/>
          <w:color w:val="000000"/>
        </w:rPr>
      </w:pPr>
      <w:proofErr w:type="gramStart"/>
      <w:r>
        <w:rPr>
          <w:rFonts w:ascii="Menlo Regular" w:hAnsi="Menlo Regular" w:cs="Menlo Regular"/>
          <w:color w:val="000000"/>
          <w:sz w:val="22"/>
          <w:szCs w:val="22"/>
        </w:rPr>
        <w:t>python</w:t>
      </w:r>
      <w:proofErr w:type="gramEnd"/>
      <w:r>
        <w:rPr>
          <w:rFonts w:ascii="Menlo Regular" w:hAnsi="Menlo Regular" w:cs="Menlo Regular"/>
          <w:color w:val="000000"/>
          <w:sz w:val="22"/>
          <w:szCs w:val="22"/>
        </w:rPr>
        <w:t xml:space="preserve"> fasta_from_blastout.py hsa_caspases.blastout.txt </w:t>
      </w:r>
      <w:proofErr w:type="spellStart"/>
      <w:r>
        <w:rPr>
          <w:rFonts w:ascii="Menlo Regular" w:hAnsi="Menlo Regular" w:cs="Menlo Regular"/>
          <w:color w:val="000000"/>
          <w:sz w:val="22"/>
          <w:szCs w:val="22"/>
        </w:rPr>
        <w:t>hsa_caspases.fa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aiptasia_transcriptome_final.fa</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aip_v_hsa_caspases.fa</w:t>
      </w:r>
      <w:proofErr w:type="spellEnd"/>
    </w:p>
    <w:p w14:paraId="1FCE6B16" w14:textId="77777777" w:rsidR="00E04946" w:rsidRDefault="00E04946" w:rsidP="00E97699">
      <w:pPr>
        <w:rPr>
          <w:rFonts w:ascii="Times New Roman" w:hAnsi="Times New Roman" w:cs="Times New Roman"/>
          <w:color w:val="000000"/>
        </w:rPr>
      </w:pPr>
    </w:p>
    <w:p w14:paraId="67F1480E" w14:textId="21897251" w:rsidR="00BD6E1E" w:rsidRPr="00BD6E1E" w:rsidRDefault="00BD6E1E" w:rsidP="00E97699">
      <w:pPr>
        <w:rPr>
          <w:rFonts w:ascii="Times New Roman" w:hAnsi="Times New Roman" w:cs="Times New Roman"/>
          <w:color w:val="000000"/>
        </w:rPr>
      </w:pPr>
      <w:r>
        <w:rPr>
          <w:rFonts w:ascii="Times New Roman" w:hAnsi="Times New Roman" w:cs="Times New Roman"/>
          <w:color w:val="000000"/>
        </w:rPr>
        <w:t xml:space="preserve">3. Now you have a FASTA file containing </w:t>
      </w:r>
      <w:proofErr w:type="spellStart"/>
      <w:r>
        <w:rPr>
          <w:rFonts w:ascii="Times New Roman" w:hAnsi="Times New Roman" w:cs="Times New Roman"/>
          <w:i/>
          <w:color w:val="000000"/>
        </w:rPr>
        <w:t>Aiptasia</w:t>
      </w:r>
      <w:proofErr w:type="spellEnd"/>
      <w:r>
        <w:rPr>
          <w:rFonts w:ascii="Times New Roman" w:hAnsi="Times New Roman" w:cs="Times New Roman"/>
          <w:color w:val="000000"/>
        </w:rPr>
        <w:t xml:space="preserve"> sequences with similarity to </w:t>
      </w:r>
      <w:proofErr w:type="spellStart"/>
      <w:r>
        <w:rPr>
          <w:rFonts w:ascii="Times New Roman" w:hAnsi="Times New Roman" w:cs="Times New Roman"/>
          <w:color w:val="000000"/>
        </w:rPr>
        <w:t>Caspases</w:t>
      </w:r>
      <w:proofErr w:type="spellEnd"/>
      <w:r>
        <w:rPr>
          <w:rFonts w:ascii="Times New Roman" w:hAnsi="Times New Roman" w:cs="Times New Roman"/>
          <w:color w:val="000000"/>
        </w:rPr>
        <w:t xml:space="preserve"> 3, 7, 8, </w:t>
      </w:r>
      <w:proofErr w:type="gramStart"/>
      <w:r>
        <w:rPr>
          <w:rFonts w:ascii="Times New Roman" w:hAnsi="Times New Roman" w:cs="Times New Roman"/>
          <w:color w:val="000000"/>
        </w:rPr>
        <w:t>9</w:t>
      </w:r>
      <w:proofErr w:type="gramEnd"/>
      <w:r>
        <w:rPr>
          <w:rFonts w:ascii="Times New Roman" w:hAnsi="Times New Roman" w:cs="Times New Roman"/>
          <w:color w:val="000000"/>
        </w:rPr>
        <w:t xml:space="preserve">.  Do with it what you will! (I would recommend starting with reciprocal BLAST again). </w:t>
      </w:r>
    </w:p>
    <w:p w14:paraId="02CB13EB" w14:textId="43C7BFA4" w:rsidR="00E04946" w:rsidRDefault="00E04946" w:rsidP="00E97699">
      <w:pPr>
        <w:rPr>
          <w:rFonts w:ascii="Times New Roman" w:hAnsi="Times New Roman" w:cs="Times New Roman"/>
          <w:color w:val="000000"/>
        </w:rPr>
      </w:pPr>
      <w:r>
        <w:rPr>
          <w:rFonts w:ascii="Times New Roman" w:hAnsi="Times New Roman" w:cs="Times New Roman"/>
          <w:color w:val="000000"/>
        </w:rPr>
        <w:tab/>
      </w:r>
    </w:p>
    <w:p w14:paraId="2A84D7F0" w14:textId="77777777" w:rsidR="00DB5BF3" w:rsidRPr="00DB5BF3" w:rsidRDefault="00DB5BF3" w:rsidP="00DB5BF3">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
    <w:p w14:paraId="455CE210" w14:textId="77777777" w:rsidR="00DB5BF3" w:rsidRPr="00DB5BF3" w:rsidRDefault="00DB5BF3" w:rsidP="00DB5BF3">
      <w:pPr>
        <w:rPr>
          <w:rFonts w:ascii="Menlo Regular" w:hAnsi="Menlo Regular" w:cs="Menlo Regular"/>
          <w:color w:val="000000"/>
          <w:sz w:val="22"/>
          <w:szCs w:val="22"/>
        </w:rPr>
      </w:pPr>
      <w:r w:rsidRPr="00DB5BF3">
        <w:rPr>
          <w:rFonts w:ascii="Times New Roman" w:hAnsi="Times New Roman" w:cs="Times New Roman"/>
        </w:rPr>
        <w:tab/>
      </w:r>
    </w:p>
    <w:p w14:paraId="17594B6B" w14:textId="77777777" w:rsidR="00A8645F" w:rsidRPr="00A8645F" w:rsidRDefault="00A8645F" w:rsidP="00437FAD">
      <w:pPr>
        <w:rPr>
          <w:rFonts w:ascii="Times New Roman" w:hAnsi="Times New Roman" w:cs="Times New Roman"/>
        </w:rPr>
      </w:pPr>
    </w:p>
    <w:sectPr w:rsidR="00A8645F" w:rsidRPr="00A8645F" w:rsidSect="00950773">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D7B3F" w14:textId="77777777" w:rsidR="000603ED" w:rsidRDefault="000603ED" w:rsidP="00861BEF">
      <w:r>
        <w:separator/>
      </w:r>
    </w:p>
  </w:endnote>
  <w:endnote w:type="continuationSeparator" w:id="0">
    <w:p w14:paraId="5F89420E" w14:textId="77777777" w:rsidR="000603ED" w:rsidRDefault="000603ED" w:rsidP="0086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E5A53" w14:textId="77777777" w:rsidR="000603ED" w:rsidRDefault="000603ED" w:rsidP="00861BEF">
      <w:r>
        <w:separator/>
      </w:r>
    </w:p>
  </w:footnote>
  <w:footnote w:type="continuationSeparator" w:id="0">
    <w:p w14:paraId="22622CA7" w14:textId="77777777" w:rsidR="000603ED" w:rsidRDefault="000603ED" w:rsidP="00861B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98FA9" w14:textId="16282BA3" w:rsidR="000603ED" w:rsidRPr="00861BEF" w:rsidRDefault="000603ED">
    <w:pPr>
      <w:pStyle w:val="Header"/>
      <w:rPr>
        <w:sz w:val="20"/>
        <w:szCs w:val="20"/>
      </w:rPr>
    </w:pPr>
    <w:r w:rsidRPr="00861BEF">
      <w:rPr>
        <w:sz w:val="20"/>
        <w:szCs w:val="20"/>
      </w:rPr>
      <w:t>Edited by Lori 2015.10.06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75EA9"/>
    <w:multiLevelType w:val="multilevel"/>
    <w:tmpl w:val="727A30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98E2144"/>
    <w:multiLevelType w:val="hybridMultilevel"/>
    <w:tmpl w:val="727A3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333A5"/>
    <w:multiLevelType w:val="hybridMultilevel"/>
    <w:tmpl w:val="4068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06379"/>
    <w:multiLevelType w:val="hybridMultilevel"/>
    <w:tmpl w:val="FD9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AD"/>
    <w:rsid w:val="000603ED"/>
    <w:rsid w:val="003F1552"/>
    <w:rsid w:val="004016BB"/>
    <w:rsid w:val="00431046"/>
    <w:rsid w:val="00437FAD"/>
    <w:rsid w:val="00512134"/>
    <w:rsid w:val="006D0BF3"/>
    <w:rsid w:val="006F3DE8"/>
    <w:rsid w:val="008257BB"/>
    <w:rsid w:val="00861BEF"/>
    <w:rsid w:val="0086591A"/>
    <w:rsid w:val="008C374D"/>
    <w:rsid w:val="00950773"/>
    <w:rsid w:val="00956A8D"/>
    <w:rsid w:val="0097137A"/>
    <w:rsid w:val="009A631E"/>
    <w:rsid w:val="009E6969"/>
    <w:rsid w:val="00A5402E"/>
    <w:rsid w:val="00A612C2"/>
    <w:rsid w:val="00A8645F"/>
    <w:rsid w:val="00BA2E35"/>
    <w:rsid w:val="00BC4CF0"/>
    <w:rsid w:val="00BD6E1E"/>
    <w:rsid w:val="00DB5BF3"/>
    <w:rsid w:val="00DF3939"/>
    <w:rsid w:val="00E04946"/>
    <w:rsid w:val="00E97699"/>
    <w:rsid w:val="00F35D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082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1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6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56A8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B5BF3"/>
    <w:pPr>
      <w:ind w:left="720"/>
      <w:contextualSpacing/>
    </w:pPr>
  </w:style>
  <w:style w:type="character" w:styleId="Hyperlink">
    <w:name w:val="Hyperlink"/>
    <w:basedOn w:val="DefaultParagraphFont"/>
    <w:uiPriority w:val="99"/>
    <w:unhideWhenUsed/>
    <w:rsid w:val="009A631E"/>
    <w:rPr>
      <w:color w:val="0000FF" w:themeColor="hyperlink"/>
      <w:u w:val="single"/>
    </w:rPr>
  </w:style>
  <w:style w:type="paragraph" w:styleId="Header">
    <w:name w:val="header"/>
    <w:basedOn w:val="Normal"/>
    <w:link w:val="HeaderChar"/>
    <w:uiPriority w:val="99"/>
    <w:unhideWhenUsed/>
    <w:rsid w:val="00861BEF"/>
    <w:pPr>
      <w:tabs>
        <w:tab w:val="center" w:pos="4320"/>
        <w:tab w:val="right" w:pos="8640"/>
      </w:tabs>
    </w:pPr>
  </w:style>
  <w:style w:type="character" w:customStyle="1" w:styleId="HeaderChar">
    <w:name w:val="Header Char"/>
    <w:basedOn w:val="DefaultParagraphFont"/>
    <w:link w:val="Header"/>
    <w:uiPriority w:val="99"/>
    <w:rsid w:val="00861BEF"/>
    <w:rPr>
      <w:sz w:val="24"/>
      <w:szCs w:val="24"/>
    </w:rPr>
  </w:style>
  <w:style w:type="paragraph" w:styleId="Footer">
    <w:name w:val="footer"/>
    <w:basedOn w:val="Normal"/>
    <w:link w:val="FooterChar"/>
    <w:uiPriority w:val="99"/>
    <w:unhideWhenUsed/>
    <w:rsid w:val="00861BEF"/>
    <w:pPr>
      <w:tabs>
        <w:tab w:val="center" w:pos="4320"/>
        <w:tab w:val="right" w:pos="8640"/>
      </w:tabs>
    </w:pPr>
  </w:style>
  <w:style w:type="character" w:customStyle="1" w:styleId="FooterChar">
    <w:name w:val="Footer Char"/>
    <w:basedOn w:val="DefaultParagraphFont"/>
    <w:link w:val="Footer"/>
    <w:uiPriority w:val="99"/>
    <w:rsid w:val="00861BE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1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6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56A8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B5BF3"/>
    <w:pPr>
      <w:ind w:left="720"/>
      <w:contextualSpacing/>
    </w:pPr>
  </w:style>
  <w:style w:type="character" w:styleId="Hyperlink">
    <w:name w:val="Hyperlink"/>
    <w:basedOn w:val="DefaultParagraphFont"/>
    <w:uiPriority w:val="99"/>
    <w:unhideWhenUsed/>
    <w:rsid w:val="009A631E"/>
    <w:rPr>
      <w:color w:val="0000FF" w:themeColor="hyperlink"/>
      <w:u w:val="single"/>
    </w:rPr>
  </w:style>
  <w:style w:type="paragraph" w:styleId="Header">
    <w:name w:val="header"/>
    <w:basedOn w:val="Normal"/>
    <w:link w:val="HeaderChar"/>
    <w:uiPriority w:val="99"/>
    <w:unhideWhenUsed/>
    <w:rsid w:val="00861BEF"/>
    <w:pPr>
      <w:tabs>
        <w:tab w:val="center" w:pos="4320"/>
        <w:tab w:val="right" w:pos="8640"/>
      </w:tabs>
    </w:pPr>
  </w:style>
  <w:style w:type="character" w:customStyle="1" w:styleId="HeaderChar">
    <w:name w:val="Header Char"/>
    <w:basedOn w:val="DefaultParagraphFont"/>
    <w:link w:val="Header"/>
    <w:uiPriority w:val="99"/>
    <w:rsid w:val="00861BEF"/>
    <w:rPr>
      <w:sz w:val="24"/>
      <w:szCs w:val="24"/>
    </w:rPr>
  </w:style>
  <w:style w:type="paragraph" w:styleId="Footer">
    <w:name w:val="footer"/>
    <w:basedOn w:val="Normal"/>
    <w:link w:val="FooterChar"/>
    <w:uiPriority w:val="99"/>
    <w:unhideWhenUsed/>
    <w:rsid w:val="00861BEF"/>
    <w:pPr>
      <w:tabs>
        <w:tab w:val="center" w:pos="4320"/>
        <w:tab w:val="right" w:pos="8640"/>
      </w:tabs>
    </w:pPr>
  </w:style>
  <w:style w:type="character" w:customStyle="1" w:styleId="FooterChar">
    <w:name w:val="Footer Char"/>
    <w:basedOn w:val="DefaultParagraphFont"/>
    <w:link w:val="Footer"/>
    <w:uiPriority w:val="99"/>
    <w:rsid w:val="00861B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nuccore/168480144?report=fasta"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1176</Words>
  <Characters>6704</Characters>
  <Application>Microsoft Macintosh Word</Application>
  <DocSecurity>0</DocSecurity>
  <Lines>55</Lines>
  <Paragraphs>15</Paragraphs>
  <ScaleCrop>false</ScaleCrop>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Esherick</dc:creator>
  <cp:keywords/>
  <dc:description/>
  <cp:lastModifiedBy>Lorraine Ling</cp:lastModifiedBy>
  <cp:revision>6</cp:revision>
  <dcterms:created xsi:type="dcterms:W3CDTF">2015-01-15T21:03:00Z</dcterms:created>
  <dcterms:modified xsi:type="dcterms:W3CDTF">2016-10-14T00:24:00Z</dcterms:modified>
</cp:coreProperties>
</file>