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B9924E" w14:textId="1FB4ED28" w:rsidR="00F10429" w:rsidRDefault="00F10429" w:rsidP="00F10429">
      <w:pPr>
        <w:pStyle w:val="Paragrafoelenco"/>
        <w:numPr>
          <w:ilvl w:val="0"/>
          <w:numId w:val="3"/>
        </w:numPr>
      </w:pPr>
      <w:r>
        <w:t>Ricerca del mi</w:t>
      </w:r>
      <w:r w:rsidR="00070F10">
        <w:t>glior</w:t>
      </w:r>
      <w:r>
        <w:t xml:space="preserve"> numero di nodi per i layers convoluzionali</w:t>
      </w:r>
    </w:p>
    <w:tbl>
      <w:tblPr>
        <w:tblStyle w:val="Tabellasemplice-1"/>
        <w:tblW w:w="0" w:type="auto"/>
        <w:tblLook w:val="04A0" w:firstRow="1" w:lastRow="0" w:firstColumn="1" w:lastColumn="0" w:noHBand="0" w:noVBand="1"/>
      </w:tblPr>
      <w:tblGrid>
        <w:gridCol w:w="695"/>
        <w:gridCol w:w="1026"/>
        <w:gridCol w:w="979"/>
        <w:gridCol w:w="1699"/>
        <w:gridCol w:w="1699"/>
        <w:gridCol w:w="1020"/>
        <w:gridCol w:w="1097"/>
        <w:gridCol w:w="939"/>
      </w:tblGrid>
      <w:tr w:rsidR="00E156BB" w14:paraId="76AA5FD9" w14:textId="77777777" w:rsidTr="003021CE">
        <w:trPr>
          <w:cnfStyle w:val="100000000000" w:firstRow="1" w:lastRow="0" w:firstColumn="0" w:lastColumn="0" w:oddVBand="0" w:evenVBand="0" w:oddHBand="0"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695" w:type="dxa"/>
          </w:tcPr>
          <w:p w14:paraId="3384E88D" w14:textId="0B30FC14" w:rsidR="00E156BB" w:rsidRDefault="00E156BB" w:rsidP="00BB2E40">
            <w:r>
              <w:t># nodi</w:t>
            </w:r>
          </w:p>
        </w:tc>
        <w:tc>
          <w:tcPr>
            <w:tcW w:w="1026" w:type="dxa"/>
          </w:tcPr>
          <w:p w14:paraId="0CDA3068" w14:textId="2D07EA38" w:rsidR="00E156BB" w:rsidRDefault="00E156BB" w:rsidP="00BB2E40">
            <w:pPr>
              <w:cnfStyle w:val="100000000000" w:firstRow="1" w:lastRow="0" w:firstColumn="0" w:lastColumn="0" w:oddVBand="0" w:evenVBand="0" w:oddHBand="0" w:evenHBand="0" w:firstRowFirstColumn="0" w:firstRowLastColumn="0" w:lastRowFirstColumn="0" w:lastRowLastColumn="0"/>
            </w:pPr>
            <w:r>
              <w:t>Dataset</w:t>
            </w:r>
          </w:p>
        </w:tc>
        <w:tc>
          <w:tcPr>
            <w:tcW w:w="979" w:type="dxa"/>
          </w:tcPr>
          <w:p w14:paraId="297FCEB0" w14:textId="4DCE64DE" w:rsidR="00E156BB" w:rsidRDefault="00E156BB" w:rsidP="00BB2E40">
            <w:pPr>
              <w:cnfStyle w:val="100000000000" w:firstRow="1" w:lastRow="0" w:firstColumn="0" w:lastColumn="0" w:oddVBand="0" w:evenVBand="0" w:oddHBand="0" w:evenHBand="0" w:firstRowFirstColumn="0" w:firstRowLastColumn="0" w:lastRowFirstColumn="0" w:lastRowLastColumn="0"/>
            </w:pPr>
            <w:r>
              <w:t>Epoche</w:t>
            </w:r>
          </w:p>
        </w:tc>
        <w:tc>
          <w:tcPr>
            <w:tcW w:w="1699" w:type="dxa"/>
          </w:tcPr>
          <w:p w14:paraId="670F03E1" w14:textId="55FD49AE" w:rsidR="00E156BB" w:rsidRDefault="00E156BB" w:rsidP="00BB2E40">
            <w:pPr>
              <w:cnfStyle w:val="100000000000" w:firstRow="1" w:lastRow="0" w:firstColumn="0" w:lastColumn="0" w:oddVBand="0" w:evenVBand="0" w:oddHBand="0" w:evenHBand="0" w:firstRowFirstColumn="0" w:firstRowLastColumn="0" w:lastRowFirstColumn="0" w:lastRowLastColumn="0"/>
            </w:pPr>
            <w:r>
              <w:t>Tr</w:t>
            </w:r>
            <w:r w:rsidR="008A593F">
              <w:t>ain</w:t>
            </w:r>
            <w:r>
              <w:t>Acc/loss</w:t>
            </w:r>
          </w:p>
        </w:tc>
        <w:tc>
          <w:tcPr>
            <w:tcW w:w="1699" w:type="dxa"/>
          </w:tcPr>
          <w:p w14:paraId="4614B743" w14:textId="1B2C0F5E" w:rsidR="00E156BB" w:rsidRDefault="00E156BB" w:rsidP="00BB2E40">
            <w:pPr>
              <w:cnfStyle w:val="100000000000" w:firstRow="1" w:lastRow="0" w:firstColumn="0" w:lastColumn="0" w:oddVBand="0" w:evenVBand="0" w:oddHBand="0" w:evenHBand="0" w:firstRowFirstColumn="0" w:firstRowLastColumn="0" w:lastRowFirstColumn="0" w:lastRowLastColumn="0"/>
            </w:pPr>
            <w:r>
              <w:t>ValAcc/loss</w:t>
            </w:r>
          </w:p>
        </w:tc>
        <w:tc>
          <w:tcPr>
            <w:tcW w:w="1020" w:type="dxa"/>
          </w:tcPr>
          <w:p w14:paraId="23C76E17" w14:textId="4B4FF379" w:rsidR="00E156BB" w:rsidRDefault="00E156BB" w:rsidP="00BB2E40">
            <w:pPr>
              <w:cnfStyle w:val="100000000000" w:firstRow="1" w:lastRow="0" w:firstColumn="0" w:lastColumn="0" w:oddVBand="0" w:evenVBand="0" w:oddHBand="0" w:evenHBand="0" w:firstRowFirstColumn="0" w:firstRowLastColumn="0" w:lastRowFirstColumn="0" w:lastRowLastColumn="0"/>
            </w:pPr>
            <w:r>
              <w:t>TestAcc</w:t>
            </w:r>
          </w:p>
        </w:tc>
        <w:tc>
          <w:tcPr>
            <w:tcW w:w="1097" w:type="dxa"/>
          </w:tcPr>
          <w:p w14:paraId="34D73FA6" w14:textId="3BD6747C" w:rsidR="00E156BB" w:rsidRDefault="00E156BB" w:rsidP="00BB2E40">
            <w:pPr>
              <w:cnfStyle w:val="100000000000" w:firstRow="1" w:lastRow="0" w:firstColumn="0" w:lastColumn="0" w:oddVBand="0" w:evenVBand="0" w:oddHBand="0" w:evenHBand="0" w:firstRowFirstColumn="0" w:firstRowLastColumn="0" w:lastRowFirstColumn="0" w:lastRowLastColumn="0"/>
            </w:pPr>
            <w:r>
              <w:t>TestLoss</w:t>
            </w:r>
          </w:p>
        </w:tc>
        <w:tc>
          <w:tcPr>
            <w:tcW w:w="939" w:type="dxa"/>
          </w:tcPr>
          <w:p w14:paraId="40B18E3C" w14:textId="535C7A61" w:rsidR="00E156BB" w:rsidRDefault="00E156BB" w:rsidP="00BB2E40">
            <w:pPr>
              <w:cnfStyle w:val="100000000000" w:firstRow="1" w:lastRow="0" w:firstColumn="0" w:lastColumn="0" w:oddVBand="0" w:evenVBand="0" w:oddHBand="0" w:evenHBand="0" w:firstRowFirstColumn="0" w:firstRowLastColumn="0" w:lastRowFirstColumn="0" w:lastRowLastColumn="0"/>
            </w:pPr>
            <w:r>
              <w:t>Durata</w:t>
            </w:r>
          </w:p>
        </w:tc>
      </w:tr>
      <w:tr w:rsidR="00E156BB" w14:paraId="76DC90F1" w14:textId="77777777" w:rsidTr="003021CE">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95" w:type="dxa"/>
          </w:tcPr>
          <w:p w14:paraId="333D0CFD" w14:textId="3DE123F0" w:rsidR="00E156BB" w:rsidRDefault="00E156BB" w:rsidP="00562885">
            <w:r>
              <w:t>32</w:t>
            </w:r>
          </w:p>
        </w:tc>
        <w:tc>
          <w:tcPr>
            <w:tcW w:w="1026" w:type="dxa"/>
          </w:tcPr>
          <w:p w14:paraId="48280C1E" w14:textId="012C83AF" w:rsidR="00E156BB" w:rsidRDefault="00E156BB" w:rsidP="00562885">
            <w:pPr>
              <w:cnfStyle w:val="000000100000" w:firstRow="0" w:lastRow="0" w:firstColumn="0" w:lastColumn="0" w:oddVBand="0" w:evenVBand="0" w:oddHBand="1" w:evenHBand="0" w:firstRowFirstColumn="0" w:firstRowLastColumn="0" w:lastRowFirstColumn="0" w:lastRowLastColumn="0"/>
            </w:pPr>
            <w:r>
              <w:t>10Rand</w:t>
            </w:r>
          </w:p>
        </w:tc>
        <w:tc>
          <w:tcPr>
            <w:tcW w:w="979" w:type="dxa"/>
          </w:tcPr>
          <w:p w14:paraId="4365BC4E" w14:textId="1A54EA4D" w:rsidR="00E156BB" w:rsidRDefault="00E156BB" w:rsidP="00562885">
            <w:pPr>
              <w:cnfStyle w:val="000000100000" w:firstRow="0" w:lastRow="0" w:firstColumn="0" w:lastColumn="0" w:oddVBand="0" w:evenVBand="0" w:oddHBand="1" w:evenHBand="0" w:firstRowFirstColumn="0" w:firstRowLastColumn="0" w:lastRowFirstColumn="0" w:lastRowLastColumn="0"/>
            </w:pPr>
            <w:r>
              <w:t>10</w:t>
            </w:r>
          </w:p>
        </w:tc>
        <w:tc>
          <w:tcPr>
            <w:tcW w:w="1699" w:type="dxa"/>
          </w:tcPr>
          <w:p w14:paraId="3D400FC5" w14:textId="421757A8" w:rsidR="00E156BB" w:rsidRDefault="00E156BB" w:rsidP="00562885">
            <w:pPr>
              <w:cnfStyle w:val="000000100000" w:firstRow="0" w:lastRow="0" w:firstColumn="0" w:lastColumn="0" w:oddVBand="0" w:evenVBand="0" w:oddHBand="1" w:evenHBand="0" w:firstRowFirstColumn="0" w:firstRowLastColumn="0" w:lastRowFirstColumn="0" w:lastRowLastColumn="0"/>
            </w:pPr>
            <w:r>
              <w:t>0.9926/0.0264</w:t>
            </w:r>
          </w:p>
        </w:tc>
        <w:tc>
          <w:tcPr>
            <w:tcW w:w="1699" w:type="dxa"/>
          </w:tcPr>
          <w:p w14:paraId="5DA9E044" w14:textId="4851626F" w:rsidR="00E156BB" w:rsidRDefault="00E156BB" w:rsidP="00562885">
            <w:pPr>
              <w:cnfStyle w:val="000000100000" w:firstRow="0" w:lastRow="0" w:firstColumn="0" w:lastColumn="0" w:oddVBand="0" w:evenVBand="0" w:oddHBand="1" w:evenHBand="0" w:firstRowFirstColumn="0" w:firstRowLastColumn="0" w:lastRowFirstColumn="0" w:lastRowLastColumn="0"/>
            </w:pPr>
            <w:r>
              <w:t>0.9965/0.0129</w:t>
            </w:r>
          </w:p>
        </w:tc>
        <w:tc>
          <w:tcPr>
            <w:tcW w:w="1020" w:type="dxa"/>
          </w:tcPr>
          <w:p w14:paraId="590D7987" w14:textId="495B1753" w:rsidR="00E156BB" w:rsidRDefault="00E156BB" w:rsidP="00562885">
            <w:pPr>
              <w:cnfStyle w:val="000000100000" w:firstRow="0" w:lastRow="0" w:firstColumn="0" w:lastColumn="0" w:oddVBand="0" w:evenVBand="0" w:oddHBand="1" w:evenHBand="0" w:firstRowFirstColumn="0" w:firstRowLastColumn="0" w:lastRowFirstColumn="0" w:lastRowLastColumn="0"/>
            </w:pPr>
            <w:r>
              <w:t>0.9938</w:t>
            </w:r>
          </w:p>
        </w:tc>
        <w:tc>
          <w:tcPr>
            <w:tcW w:w="1097" w:type="dxa"/>
          </w:tcPr>
          <w:p w14:paraId="74FC0E4D" w14:textId="0A45FBDD" w:rsidR="00E156BB" w:rsidRDefault="00E156BB" w:rsidP="00562885">
            <w:pPr>
              <w:cnfStyle w:val="000000100000" w:firstRow="0" w:lastRow="0" w:firstColumn="0" w:lastColumn="0" w:oddVBand="0" w:evenVBand="0" w:oddHBand="1" w:evenHBand="0" w:firstRowFirstColumn="0" w:firstRowLastColumn="0" w:lastRowFirstColumn="0" w:lastRowLastColumn="0"/>
            </w:pPr>
            <w:r>
              <w:t>0.0211</w:t>
            </w:r>
          </w:p>
        </w:tc>
        <w:tc>
          <w:tcPr>
            <w:tcW w:w="939" w:type="dxa"/>
          </w:tcPr>
          <w:p w14:paraId="04BD8D26" w14:textId="6741B74D" w:rsidR="00E156BB" w:rsidRDefault="00E156BB" w:rsidP="00562885">
            <w:pPr>
              <w:cnfStyle w:val="000000100000" w:firstRow="0" w:lastRow="0" w:firstColumn="0" w:lastColumn="0" w:oddVBand="0" w:evenVBand="0" w:oddHBand="1" w:evenHBand="0" w:firstRowFirstColumn="0" w:firstRowLastColumn="0" w:lastRowFirstColumn="0" w:lastRowLastColumn="0"/>
            </w:pPr>
            <w:r>
              <w:t>01:06</w:t>
            </w:r>
          </w:p>
        </w:tc>
      </w:tr>
      <w:tr w:rsidR="00E156BB" w14:paraId="747D53D8" w14:textId="77777777" w:rsidTr="003021CE">
        <w:trPr>
          <w:trHeight w:val="362"/>
        </w:trPr>
        <w:tc>
          <w:tcPr>
            <w:cnfStyle w:val="001000000000" w:firstRow="0" w:lastRow="0" w:firstColumn="1" w:lastColumn="0" w:oddVBand="0" w:evenVBand="0" w:oddHBand="0" w:evenHBand="0" w:firstRowFirstColumn="0" w:firstRowLastColumn="0" w:lastRowFirstColumn="0" w:lastRowLastColumn="0"/>
            <w:tcW w:w="695" w:type="dxa"/>
          </w:tcPr>
          <w:p w14:paraId="40EB84D4" w14:textId="5D9FDFCB" w:rsidR="00E156BB" w:rsidRDefault="00E156BB" w:rsidP="00C00078">
            <w:r>
              <w:t>32</w:t>
            </w:r>
          </w:p>
        </w:tc>
        <w:tc>
          <w:tcPr>
            <w:tcW w:w="1026" w:type="dxa"/>
          </w:tcPr>
          <w:p w14:paraId="26538226" w14:textId="1FB4A1D7" w:rsidR="00E156BB" w:rsidRDefault="00E156BB" w:rsidP="00C00078">
            <w:pPr>
              <w:cnfStyle w:val="000000000000" w:firstRow="0" w:lastRow="0" w:firstColumn="0" w:lastColumn="0" w:oddVBand="0" w:evenVBand="0" w:oddHBand="0" w:evenHBand="0" w:firstRowFirstColumn="0" w:firstRowLastColumn="0" w:lastRowFirstColumn="0" w:lastRowLastColumn="0"/>
            </w:pPr>
            <w:r>
              <w:t>10Poor</w:t>
            </w:r>
          </w:p>
        </w:tc>
        <w:tc>
          <w:tcPr>
            <w:tcW w:w="979" w:type="dxa"/>
          </w:tcPr>
          <w:p w14:paraId="6CB4AA11" w14:textId="06B20F06" w:rsidR="00E156BB" w:rsidRDefault="00E156BB" w:rsidP="00C00078">
            <w:pPr>
              <w:cnfStyle w:val="000000000000" w:firstRow="0" w:lastRow="0" w:firstColumn="0" w:lastColumn="0" w:oddVBand="0" w:evenVBand="0" w:oddHBand="0" w:evenHBand="0" w:firstRowFirstColumn="0" w:firstRowLastColumn="0" w:lastRowFirstColumn="0" w:lastRowLastColumn="0"/>
            </w:pPr>
            <w:r>
              <w:t>10</w:t>
            </w:r>
          </w:p>
        </w:tc>
        <w:tc>
          <w:tcPr>
            <w:tcW w:w="1699" w:type="dxa"/>
          </w:tcPr>
          <w:p w14:paraId="156F74F3" w14:textId="737E467F" w:rsidR="00E156BB" w:rsidRDefault="00E156BB" w:rsidP="00C00078">
            <w:pPr>
              <w:cnfStyle w:val="000000000000" w:firstRow="0" w:lastRow="0" w:firstColumn="0" w:lastColumn="0" w:oddVBand="0" w:evenVBand="0" w:oddHBand="0" w:evenHBand="0" w:firstRowFirstColumn="0" w:firstRowLastColumn="0" w:lastRowFirstColumn="0" w:lastRowLastColumn="0"/>
            </w:pPr>
            <w:r>
              <w:t>0.9875/0.0552</w:t>
            </w:r>
          </w:p>
        </w:tc>
        <w:tc>
          <w:tcPr>
            <w:tcW w:w="1699" w:type="dxa"/>
          </w:tcPr>
          <w:p w14:paraId="6FE64965" w14:textId="03D0BF0F" w:rsidR="00E156BB" w:rsidRDefault="00E156BB" w:rsidP="00C00078">
            <w:pPr>
              <w:cnfStyle w:val="000000000000" w:firstRow="0" w:lastRow="0" w:firstColumn="0" w:lastColumn="0" w:oddVBand="0" w:evenVBand="0" w:oddHBand="0" w:evenHBand="0" w:firstRowFirstColumn="0" w:firstRowLastColumn="0" w:lastRowFirstColumn="0" w:lastRowLastColumn="0"/>
            </w:pPr>
            <w:r>
              <w:t>0.9858/0.0696</w:t>
            </w:r>
          </w:p>
        </w:tc>
        <w:tc>
          <w:tcPr>
            <w:tcW w:w="1020" w:type="dxa"/>
          </w:tcPr>
          <w:p w14:paraId="709A8D97" w14:textId="75863D78" w:rsidR="00E156BB" w:rsidRDefault="00E156BB" w:rsidP="00C00078">
            <w:pPr>
              <w:cnfStyle w:val="000000000000" w:firstRow="0" w:lastRow="0" w:firstColumn="0" w:lastColumn="0" w:oddVBand="0" w:evenVBand="0" w:oddHBand="0" w:evenHBand="0" w:firstRowFirstColumn="0" w:firstRowLastColumn="0" w:lastRowFirstColumn="0" w:lastRowLastColumn="0"/>
            </w:pPr>
            <w:r>
              <w:t>0.9844</w:t>
            </w:r>
          </w:p>
        </w:tc>
        <w:tc>
          <w:tcPr>
            <w:tcW w:w="1097" w:type="dxa"/>
          </w:tcPr>
          <w:p w14:paraId="7436DB41" w14:textId="305FE1E6" w:rsidR="00E156BB" w:rsidRDefault="00E156BB" w:rsidP="00C00078">
            <w:pPr>
              <w:cnfStyle w:val="000000000000" w:firstRow="0" w:lastRow="0" w:firstColumn="0" w:lastColumn="0" w:oddVBand="0" w:evenVBand="0" w:oddHBand="0" w:evenHBand="0" w:firstRowFirstColumn="0" w:firstRowLastColumn="0" w:lastRowFirstColumn="0" w:lastRowLastColumn="0"/>
            </w:pPr>
            <w:r>
              <w:t>0.0637</w:t>
            </w:r>
          </w:p>
        </w:tc>
        <w:tc>
          <w:tcPr>
            <w:tcW w:w="939" w:type="dxa"/>
          </w:tcPr>
          <w:p w14:paraId="77864120" w14:textId="62973048" w:rsidR="00E156BB" w:rsidRDefault="00E156BB" w:rsidP="00C00078">
            <w:pPr>
              <w:cnfStyle w:val="000000000000" w:firstRow="0" w:lastRow="0" w:firstColumn="0" w:lastColumn="0" w:oddVBand="0" w:evenVBand="0" w:oddHBand="0" w:evenHBand="0" w:firstRowFirstColumn="0" w:firstRowLastColumn="0" w:lastRowFirstColumn="0" w:lastRowLastColumn="0"/>
            </w:pPr>
            <w:r>
              <w:t>00:16</w:t>
            </w:r>
          </w:p>
        </w:tc>
      </w:tr>
      <w:tr w:rsidR="00E156BB" w14:paraId="61F5AAA3" w14:textId="77777777" w:rsidTr="003021CE">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95" w:type="dxa"/>
          </w:tcPr>
          <w:p w14:paraId="070682FA" w14:textId="5E1A3EC4" w:rsidR="00E156BB" w:rsidRDefault="00E156BB" w:rsidP="00C00078">
            <w:r>
              <w:t>32</w:t>
            </w:r>
          </w:p>
        </w:tc>
        <w:tc>
          <w:tcPr>
            <w:tcW w:w="1026" w:type="dxa"/>
          </w:tcPr>
          <w:p w14:paraId="1FDB6DE4" w14:textId="160ADEE0" w:rsidR="00E156BB" w:rsidRDefault="00E156BB" w:rsidP="00C00078">
            <w:pPr>
              <w:cnfStyle w:val="000000100000" w:firstRow="0" w:lastRow="0" w:firstColumn="0" w:lastColumn="0" w:oddVBand="0" w:evenVBand="0" w:oddHBand="1" w:evenHBand="0" w:firstRowFirstColumn="0" w:firstRowLastColumn="0" w:lastRowFirstColumn="0" w:lastRowLastColumn="0"/>
            </w:pPr>
            <w:r>
              <w:t>43Class</w:t>
            </w:r>
          </w:p>
        </w:tc>
        <w:tc>
          <w:tcPr>
            <w:tcW w:w="979" w:type="dxa"/>
          </w:tcPr>
          <w:p w14:paraId="401378BA" w14:textId="4E54AC72" w:rsidR="00E156BB" w:rsidRDefault="00E156BB" w:rsidP="00C00078">
            <w:pPr>
              <w:cnfStyle w:val="000000100000" w:firstRow="0" w:lastRow="0" w:firstColumn="0" w:lastColumn="0" w:oddVBand="0" w:evenVBand="0" w:oddHBand="1" w:evenHBand="0" w:firstRowFirstColumn="0" w:firstRowLastColumn="0" w:lastRowFirstColumn="0" w:lastRowLastColumn="0"/>
            </w:pPr>
            <w:r>
              <w:t>10</w:t>
            </w:r>
          </w:p>
        </w:tc>
        <w:tc>
          <w:tcPr>
            <w:tcW w:w="1699" w:type="dxa"/>
          </w:tcPr>
          <w:p w14:paraId="07B773FB" w14:textId="180FC05C" w:rsidR="00E156BB" w:rsidRDefault="00E156BB" w:rsidP="00C00078">
            <w:pPr>
              <w:cnfStyle w:val="000000100000" w:firstRow="0" w:lastRow="0" w:firstColumn="0" w:lastColumn="0" w:oddVBand="0" w:evenVBand="0" w:oddHBand="1" w:evenHBand="0" w:firstRowFirstColumn="0" w:firstRowLastColumn="0" w:lastRowFirstColumn="0" w:lastRowLastColumn="0"/>
            </w:pPr>
            <w:r>
              <w:t>0.9875/0.0432</w:t>
            </w:r>
          </w:p>
        </w:tc>
        <w:tc>
          <w:tcPr>
            <w:tcW w:w="1699" w:type="dxa"/>
          </w:tcPr>
          <w:p w14:paraId="23E91364" w14:textId="1702E755" w:rsidR="00E156BB" w:rsidRDefault="00DC7087" w:rsidP="00C00078">
            <w:pPr>
              <w:cnfStyle w:val="000000100000" w:firstRow="0" w:lastRow="0" w:firstColumn="0" w:lastColumn="0" w:oddVBand="0" w:evenVBand="0" w:oddHBand="1" w:evenHBand="0" w:firstRowFirstColumn="0" w:firstRowLastColumn="0" w:lastRowFirstColumn="0" w:lastRowLastColumn="0"/>
            </w:pPr>
            <w:r>
              <w:t>0.9938/0.0275</w:t>
            </w:r>
          </w:p>
        </w:tc>
        <w:tc>
          <w:tcPr>
            <w:tcW w:w="1020" w:type="dxa"/>
          </w:tcPr>
          <w:p w14:paraId="3F99A770" w14:textId="62B35B8D" w:rsidR="00E156BB" w:rsidRDefault="00DC7087" w:rsidP="00C00078">
            <w:pPr>
              <w:cnfStyle w:val="000000100000" w:firstRow="0" w:lastRow="0" w:firstColumn="0" w:lastColumn="0" w:oddVBand="0" w:evenVBand="0" w:oddHBand="1" w:evenHBand="0" w:firstRowFirstColumn="0" w:firstRowLastColumn="0" w:lastRowFirstColumn="0" w:lastRowLastColumn="0"/>
            </w:pPr>
            <w:r>
              <w:t>0.9837</w:t>
            </w:r>
          </w:p>
        </w:tc>
        <w:tc>
          <w:tcPr>
            <w:tcW w:w="1097" w:type="dxa"/>
          </w:tcPr>
          <w:p w14:paraId="04B951CD" w14:textId="08B2F444" w:rsidR="00E156BB" w:rsidRDefault="00DC7087" w:rsidP="00C00078">
            <w:pPr>
              <w:cnfStyle w:val="000000100000" w:firstRow="0" w:lastRow="0" w:firstColumn="0" w:lastColumn="0" w:oddVBand="0" w:evenVBand="0" w:oddHBand="1" w:evenHBand="0" w:firstRowFirstColumn="0" w:firstRowLastColumn="0" w:lastRowFirstColumn="0" w:lastRowLastColumn="0"/>
            </w:pPr>
            <w:r>
              <w:t>0.0653</w:t>
            </w:r>
          </w:p>
        </w:tc>
        <w:tc>
          <w:tcPr>
            <w:tcW w:w="939" w:type="dxa"/>
          </w:tcPr>
          <w:p w14:paraId="5483DE58" w14:textId="35FFD1A2" w:rsidR="00E156BB" w:rsidRDefault="00DC7087" w:rsidP="00C00078">
            <w:pPr>
              <w:cnfStyle w:val="000000100000" w:firstRow="0" w:lastRow="0" w:firstColumn="0" w:lastColumn="0" w:oddVBand="0" w:evenVBand="0" w:oddHBand="1" w:evenHBand="0" w:firstRowFirstColumn="0" w:firstRowLastColumn="0" w:lastRowFirstColumn="0" w:lastRowLastColumn="0"/>
            </w:pPr>
            <w:r>
              <w:t>02:10</w:t>
            </w:r>
          </w:p>
        </w:tc>
      </w:tr>
      <w:tr w:rsidR="00DC7087" w14:paraId="01A8C14A" w14:textId="77777777" w:rsidTr="003021CE">
        <w:trPr>
          <w:trHeight w:val="362"/>
        </w:trPr>
        <w:tc>
          <w:tcPr>
            <w:cnfStyle w:val="001000000000" w:firstRow="0" w:lastRow="0" w:firstColumn="1" w:lastColumn="0" w:oddVBand="0" w:evenVBand="0" w:oddHBand="0" w:evenHBand="0" w:firstRowFirstColumn="0" w:firstRowLastColumn="0" w:lastRowFirstColumn="0" w:lastRowLastColumn="0"/>
            <w:tcW w:w="695" w:type="dxa"/>
          </w:tcPr>
          <w:p w14:paraId="28A012CC" w14:textId="6BA22308" w:rsidR="00DC7087" w:rsidRDefault="00DC7087" w:rsidP="00DC7087">
            <w:r>
              <w:t>64</w:t>
            </w:r>
          </w:p>
        </w:tc>
        <w:tc>
          <w:tcPr>
            <w:tcW w:w="1026" w:type="dxa"/>
          </w:tcPr>
          <w:p w14:paraId="1FFDDEF3" w14:textId="00CD3DAF" w:rsidR="00DC7087" w:rsidRDefault="00DC7087" w:rsidP="00DC7087">
            <w:pPr>
              <w:cnfStyle w:val="000000000000" w:firstRow="0" w:lastRow="0" w:firstColumn="0" w:lastColumn="0" w:oddVBand="0" w:evenVBand="0" w:oddHBand="0" w:evenHBand="0" w:firstRowFirstColumn="0" w:firstRowLastColumn="0" w:lastRowFirstColumn="0" w:lastRowLastColumn="0"/>
            </w:pPr>
            <w:r>
              <w:t>10Rand</w:t>
            </w:r>
          </w:p>
        </w:tc>
        <w:tc>
          <w:tcPr>
            <w:tcW w:w="979" w:type="dxa"/>
          </w:tcPr>
          <w:p w14:paraId="695EC4A6" w14:textId="5CC41A3F" w:rsidR="00DC7087" w:rsidRDefault="00DC7087" w:rsidP="00DC7087">
            <w:pPr>
              <w:cnfStyle w:val="000000000000" w:firstRow="0" w:lastRow="0" w:firstColumn="0" w:lastColumn="0" w:oddVBand="0" w:evenVBand="0" w:oddHBand="0" w:evenHBand="0" w:firstRowFirstColumn="0" w:firstRowLastColumn="0" w:lastRowFirstColumn="0" w:lastRowLastColumn="0"/>
            </w:pPr>
            <w:r>
              <w:t>10</w:t>
            </w:r>
          </w:p>
        </w:tc>
        <w:tc>
          <w:tcPr>
            <w:tcW w:w="1699" w:type="dxa"/>
          </w:tcPr>
          <w:p w14:paraId="799C98E0" w14:textId="35579BEC" w:rsidR="00DC7087" w:rsidRDefault="00DC7087" w:rsidP="00DC7087">
            <w:pPr>
              <w:cnfStyle w:val="000000000000" w:firstRow="0" w:lastRow="0" w:firstColumn="0" w:lastColumn="0" w:oddVBand="0" w:evenVBand="0" w:oddHBand="0" w:evenHBand="0" w:firstRowFirstColumn="0" w:firstRowLastColumn="0" w:lastRowFirstColumn="0" w:lastRowLastColumn="0"/>
            </w:pPr>
            <w:r>
              <w:t>0.9949/0.0168</w:t>
            </w:r>
          </w:p>
        </w:tc>
        <w:tc>
          <w:tcPr>
            <w:tcW w:w="1699" w:type="dxa"/>
          </w:tcPr>
          <w:p w14:paraId="07A1BE91" w14:textId="0C1B39C0" w:rsidR="00DC7087" w:rsidRDefault="00DC7087" w:rsidP="00DC7087">
            <w:pPr>
              <w:cnfStyle w:val="000000000000" w:firstRow="0" w:lastRow="0" w:firstColumn="0" w:lastColumn="0" w:oddVBand="0" w:evenVBand="0" w:oddHBand="0" w:evenHBand="0" w:firstRowFirstColumn="0" w:firstRowLastColumn="0" w:lastRowFirstColumn="0" w:lastRowLastColumn="0"/>
            </w:pPr>
            <w:r>
              <w:t>0.9974/0.0068</w:t>
            </w:r>
          </w:p>
        </w:tc>
        <w:tc>
          <w:tcPr>
            <w:tcW w:w="1020" w:type="dxa"/>
          </w:tcPr>
          <w:p w14:paraId="63187772" w14:textId="41076A76" w:rsidR="00DC7087" w:rsidRDefault="00DC7087" w:rsidP="00DC7087">
            <w:pPr>
              <w:cnfStyle w:val="000000000000" w:firstRow="0" w:lastRow="0" w:firstColumn="0" w:lastColumn="0" w:oddVBand="0" w:evenVBand="0" w:oddHBand="0" w:evenHBand="0" w:firstRowFirstColumn="0" w:firstRowLastColumn="0" w:lastRowFirstColumn="0" w:lastRowLastColumn="0"/>
            </w:pPr>
            <w:r>
              <w:t>0.9931</w:t>
            </w:r>
          </w:p>
        </w:tc>
        <w:tc>
          <w:tcPr>
            <w:tcW w:w="1097" w:type="dxa"/>
          </w:tcPr>
          <w:p w14:paraId="3CAB4826" w14:textId="029353B4" w:rsidR="00DC7087" w:rsidRDefault="00DC7087" w:rsidP="00DC7087">
            <w:pPr>
              <w:cnfStyle w:val="000000000000" w:firstRow="0" w:lastRow="0" w:firstColumn="0" w:lastColumn="0" w:oddVBand="0" w:evenVBand="0" w:oddHBand="0" w:evenHBand="0" w:firstRowFirstColumn="0" w:firstRowLastColumn="0" w:lastRowFirstColumn="0" w:lastRowLastColumn="0"/>
            </w:pPr>
            <w:r>
              <w:t>0.0198</w:t>
            </w:r>
          </w:p>
        </w:tc>
        <w:tc>
          <w:tcPr>
            <w:tcW w:w="939" w:type="dxa"/>
          </w:tcPr>
          <w:p w14:paraId="11FBBDB0" w14:textId="442EE391" w:rsidR="00DC7087" w:rsidRDefault="00DC7087" w:rsidP="00DC7087">
            <w:pPr>
              <w:cnfStyle w:val="000000000000" w:firstRow="0" w:lastRow="0" w:firstColumn="0" w:lastColumn="0" w:oddVBand="0" w:evenVBand="0" w:oddHBand="0" w:evenHBand="0" w:firstRowFirstColumn="0" w:firstRowLastColumn="0" w:lastRowFirstColumn="0" w:lastRowLastColumn="0"/>
            </w:pPr>
            <w:r>
              <w:t>01:42</w:t>
            </w:r>
          </w:p>
        </w:tc>
      </w:tr>
      <w:tr w:rsidR="00DC7087" w14:paraId="56FF85CB" w14:textId="77777777" w:rsidTr="003021CE">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695" w:type="dxa"/>
          </w:tcPr>
          <w:p w14:paraId="420BD7C6" w14:textId="7696AFA9" w:rsidR="00DC7087" w:rsidRDefault="00DC7087" w:rsidP="00DC7087">
            <w:r>
              <w:t>64</w:t>
            </w:r>
          </w:p>
        </w:tc>
        <w:tc>
          <w:tcPr>
            <w:tcW w:w="1026" w:type="dxa"/>
          </w:tcPr>
          <w:p w14:paraId="5B61A0FE" w14:textId="44DFCFDA" w:rsidR="00DC7087" w:rsidRDefault="00DC7087" w:rsidP="00DC7087">
            <w:pPr>
              <w:cnfStyle w:val="000000100000" w:firstRow="0" w:lastRow="0" w:firstColumn="0" w:lastColumn="0" w:oddVBand="0" w:evenVBand="0" w:oddHBand="1" w:evenHBand="0" w:firstRowFirstColumn="0" w:firstRowLastColumn="0" w:lastRowFirstColumn="0" w:lastRowLastColumn="0"/>
            </w:pPr>
            <w:r>
              <w:t>10Poor</w:t>
            </w:r>
          </w:p>
        </w:tc>
        <w:tc>
          <w:tcPr>
            <w:tcW w:w="979" w:type="dxa"/>
          </w:tcPr>
          <w:p w14:paraId="4B6A2250" w14:textId="5935B6E9" w:rsidR="00DC7087" w:rsidRDefault="00DC7087" w:rsidP="00DC7087">
            <w:pPr>
              <w:cnfStyle w:val="000000100000" w:firstRow="0" w:lastRow="0" w:firstColumn="0" w:lastColumn="0" w:oddVBand="0" w:evenVBand="0" w:oddHBand="1" w:evenHBand="0" w:firstRowFirstColumn="0" w:firstRowLastColumn="0" w:lastRowFirstColumn="0" w:lastRowLastColumn="0"/>
            </w:pPr>
            <w:r>
              <w:t>10</w:t>
            </w:r>
          </w:p>
        </w:tc>
        <w:tc>
          <w:tcPr>
            <w:tcW w:w="1699" w:type="dxa"/>
          </w:tcPr>
          <w:p w14:paraId="025647AA" w14:textId="4D98C662" w:rsidR="00DC7087" w:rsidRDefault="00DC7087" w:rsidP="00DC7087">
            <w:pPr>
              <w:cnfStyle w:val="000000100000" w:firstRow="0" w:lastRow="0" w:firstColumn="0" w:lastColumn="0" w:oddVBand="0" w:evenVBand="0" w:oddHBand="1" w:evenHBand="0" w:firstRowFirstColumn="0" w:firstRowLastColumn="0" w:lastRowFirstColumn="0" w:lastRowLastColumn="0"/>
            </w:pPr>
            <w:r>
              <w:t>0.9</w:t>
            </w:r>
            <w:r w:rsidR="004A73C2">
              <w:t>962</w:t>
            </w:r>
            <w:r>
              <w:t>/0.0</w:t>
            </w:r>
            <w:r w:rsidR="004A73C2">
              <w:t>242</w:t>
            </w:r>
          </w:p>
        </w:tc>
        <w:tc>
          <w:tcPr>
            <w:tcW w:w="1699" w:type="dxa"/>
          </w:tcPr>
          <w:p w14:paraId="4307F78F" w14:textId="35718310" w:rsidR="00DC7087" w:rsidRDefault="00DC7087" w:rsidP="00DC7087">
            <w:pPr>
              <w:cnfStyle w:val="000000100000" w:firstRow="0" w:lastRow="0" w:firstColumn="0" w:lastColumn="0" w:oddVBand="0" w:evenVBand="0" w:oddHBand="1" w:evenHBand="0" w:firstRowFirstColumn="0" w:firstRowLastColumn="0" w:lastRowFirstColumn="0" w:lastRowLastColumn="0"/>
            </w:pPr>
            <w:r>
              <w:t>0.9</w:t>
            </w:r>
            <w:r w:rsidR="004A73C2">
              <w:t>559</w:t>
            </w:r>
            <w:r>
              <w:t>/0.</w:t>
            </w:r>
            <w:r w:rsidR="004A73C2">
              <w:t>1282</w:t>
            </w:r>
          </w:p>
        </w:tc>
        <w:tc>
          <w:tcPr>
            <w:tcW w:w="1020" w:type="dxa"/>
          </w:tcPr>
          <w:p w14:paraId="23B108A3" w14:textId="0B83B29C" w:rsidR="00DC7087" w:rsidRDefault="00DC7087" w:rsidP="00DC7087">
            <w:pPr>
              <w:cnfStyle w:val="000000100000" w:firstRow="0" w:lastRow="0" w:firstColumn="0" w:lastColumn="0" w:oddVBand="0" w:evenVBand="0" w:oddHBand="1" w:evenHBand="0" w:firstRowFirstColumn="0" w:firstRowLastColumn="0" w:lastRowFirstColumn="0" w:lastRowLastColumn="0"/>
            </w:pPr>
            <w:r>
              <w:t>0.9</w:t>
            </w:r>
            <w:r w:rsidR="004A73C2">
              <w:t>518</w:t>
            </w:r>
          </w:p>
        </w:tc>
        <w:tc>
          <w:tcPr>
            <w:tcW w:w="1097" w:type="dxa"/>
          </w:tcPr>
          <w:p w14:paraId="59A51DF8" w14:textId="73387102" w:rsidR="00DC7087" w:rsidRDefault="00DC7087" w:rsidP="00DC7087">
            <w:pPr>
              <w:cnfStyle w:val="000000100000" w:firstRow="0" w:lastRow="0" w:firstColumn="0" w:lastColumn="0" w:oddVBand="0" w:evenVBand="0" w:oddHBand="1" w:evenHBand="0" w:firstRowFirstColumn="0" w:firstRowLastColumn="0" w:lastRowFirstColumn="0" w:lastRowLastColumn="0"/>
            </w:pPr>
            <w:r>
              <w:t>0.</w:t>
            </w:r>
            <w:r w:rsidR="004A73C2">
              <w:t>1697</w:t>
            </w:r>
          </w:p>
        </w:tc>
        <w:tc>
          <w:tcPr>
            <w:tcW w:w="939" w:type="dxa"/>
          </w:tcPr>
          <w:p w14:paraId="2E7B9B3F" w14:textId="60A28AF9" w:rsidR="00DC7087" w:rsidRDefault="00DC7087" w:rsidP="00DC7087">
            <w:pPr>
              <w:cnfStyle w:val="000000100000" w:firstRow="0" w:lastRow="0" w:firstColumn="0" w:lastColumn="0" w:oddVBand="0" w:evenVBand="0" w:oddHBand="1" w:evenHBand="0" w:firstRowFirstColumn="0" w:firstRowLastColumn="0" w:lastRowFirstColumn="0" w:lastRowLastColumn="0"/>
            </w:pPr>
            <w:r>
              <w:t>00:</w:t>
            </w:r>
            <w:r w:rsidR="004A73C2">
              <w:t>20</w:t>
            </w:r>
          </w:p>
        </w:tc>
      </w:tr>
      <w:tr w:rsidR="00DC7087" w14:paraId="12543AEB" w14:textId="77777777" w:rsidTr="003021CE">
        <w:trPr>
          <w:trHeight w:val="362"/>
        </w:trPr>
        <w:tc>
          <w:tcPr>
            <w:cnfStyle w:val="001000000000" w:firstRow="0" w:lastRow="0" w:firstColumn="1" w:lastColumn="0" w:oddVBand="0" w:evenVBand="0" w:oddHBand="0" w:evenHBand="0" w:firstRowFirstColumn="0" w:firstRowLastColumn="0" w:lastRowFirstColumn="0" w:lastRowLastColumn="0"/>
            <w:tcW w:w="695" w:type="dxa"/>
          </w:tcPr>
          <w:p w14:paraId="23BCA8A5" w14:textId="54543CD0" w:rsidR="00DC7087" w:rsidRDefault="00DC7087" w:rsidP="00DC7087">
            <w:r>
              <w:t>64</w:t>
            </w:r>
          </w:p>
        </w:tc>
        <w:tc>
          <w:tcPr>
            <w:tcW w:w="1026" w:type="dxa"/>
          </w:tcPr>
          <w:p w14:paraId="179E8B00" w14:textId="38866DD1" w:rsidR="00DC7087" w:rsidRDefault="00DC7087" w:rsidP="00DC7087">
            <w:pPr>
              <w:cnfStyle w:val="000000000000" w:firstRow="0" w:lastRow="0" w:firstColumn="0" w:lastColumn="0" w:oddVBand="0" w:evenVBand="0" w:oddHBand="0" w:evenHBand="0" w:firstRowFirstColumn="0" w:firstRowLastColumn="0" w:lastRowFirstColumn="0" w:lastRowLastColumn="0"/>
            </w:pPr>
            <w:r>
              <w:t>43Class</w:t>
            </w:r>
          </w:p>
        </w:tc>
        <w:tc>
          <w:tcPr>
            <w:tcW w:w="979" w:type="dxa"/>
          </w:tcPr>
          <w:p w14:paraId="3847364C" w14:textId="182FC957" w:rsidR="00DC7087" w:rsidRDefault="00DC7087" w:rsidP="00DC7087">
            <w:pPr>
              <w:cnfStyle w:val="000000000000" w:firstRow="0" w:lastRow="0" w:firstColumn="0" w:lastColumn="0" w:oddVBand="0" w:evenVBand="0" w:oddHBand="0" w:evenHBand="0" w:firstRowFirstColumn="0" w:firstRowLastColumn="0" w:lastRowFirstColumn="0" w:lastRowLastColumn="0"/>
            </w:pPr>
            <w:r>
              <w:t>10</w:t>
            </w:r>
          </w:p>
        </w:tc>
        <w:tc>
          <w:tcPr>
            <w:tcW w:w="1699" w:type="dxa"/>
          </w:tcPr>
          <w:p w14:paraId="09C28254" w14:textId="10E80B5D" w:rsidR="00DC7087" w:rsidRDefault="00424E17" w:rsidP="00DC7087">
            <w:pPr>
              <w:cnfStyle w:val="000000000000" w:firstRow="0" w:lastRow="0" w:firstColumn="0" w:lastColumn="0" w:oddVBand="0" w:evenVBand="0" w:oddHBand="0" w:evenHBand="0" w:firstRowFirstColumn="0" w:firstRowLastColumn="0" w:lastRowFirstColumn="0" w:lastRowLastColumn="0"/>
            </w:pPr>
            <w:r>
              <w:t>0.9933/0.0232</w:t>
            </w:r>
          </w:p>
        </w:tc>
        <w:tc>
          <w:tcPr>
            <w:tcW w:w="1699" w:type="dxa"/>
          </w:tcPr>
          <w:p w14:paraId="060E821F" w14:textId="6D480949" w:rsidR="00DC7087" w:rsidRDefault="00DC7087" w:rsidP="00DC7087">
            <w:pPr>
              <w:cnfStyle w:val="000000000000" w:firstRow="0" w:lastRow="0" w:firstColumn="0" w:lastColumn="0" w:oddVBand="0" w:evenVBand="0" w:oddHBand="0" w:evenHBand="0" w:firstRowFirstColumn="0" w:firstRowLastColumn="0" w:lastRowFirstColumn="0" w:lastRowLastColumn="0"/>
            </w:pPr>
            <w:r>
              <w:t>0.99</w:t>
            </w:r>
            <w:r w:rsidR="00424E17">
              <w:t>24</w:t>
            </w:r>
            <w:r>
              <w:t>/0.02</w:t>
            </w:r>
            <w:r w:rsidR="00424E17">
              <w:t>40</w:t>
            </w:r>
          </w:p>
        </w:tc>
        <w:tc>
          <w:tcPr>
            <w:tcW w:w="1020" w:type="dxa"/>
          </w:tcPr>
          <w:p w14:paraId="75A29C2D" w14:textId="2B576C43" w:rsidR="00DC7087" w:rsidRDefault="00DC7087" w:rsidP="00DC7087">
            <w:pPr>
              <w:cnfStyle w:val="000000000000" w:firstRow="0" w:lastRow="0" w:firstColumn="0" w:lastColumn="0" w:oddVBand="0" w:evenVBand="0" w:oddHBand="0" w:evenHBand="0" w:firstRowFirstColumn="0" w:firstRowLastColumn="0" w:lastRowFirstColumn="0" w:lastRowLastColumn="0"/>
            </w:pPr>
            <w:r>
              <w:t>0.9</w:t>
            </w:r>
            <w:r w:rsidR="00424E17">
              <w:t>842</w:t>
            </w:r>
          </w:p>
        </w:tc>
        <w:tc>
          <w:tcPr>
            <w:tcW w:w="1097" w:type="dxa"/>
          </w:tcPr>
          <w:p w14:paraId="7A4E5E09" w14:textId="144C1301" w:rsidR="00DC7087" w:rsidRDefault="00DC7087" w:rsidP="00DC7087">
            <w:pPr>
              <w:cnfStyle w:val="000000000000" w:firstRow="0" w:lastRow="0" w:firstColumn="0" w:lastColumn="0" w:oddVBand="0" w:evenVBand="0" w:oddHBand="0" w:evenHBand="0" w:firstRowFirstColumn="0" w:firstRowLastColumn="0" w:lastRowFirstColumn="0" w:lastRowLastColumn="0"/>
            </w:pPr>
            <w:r>
              <w:t>0.0</w:t>
            </w:r>
            <w:r w:rsidR="00424E17">
              <w:t>619</w:t>
            </w:r>
          </w:p>
        </w:tc>
        <w:tc>
          <w:tcPr>
            <w:tcW w:w="939" w:type="dxa"/>
          </w:tcPr>
          <w:p w14:paraId="2B7A6A7E" w14:textId="2E432DC4" w:rsidR="00DC7087" w:rsidRDefault="00DC7087" w:rsidP="00DC7087">
            <w:pPr>
              <w:cnfStyle w:val="000000000000" w:firstRow="0" w:lastRow="0" w:firstColumn="0" w:lastColumn="0" w:oddVBand="0" w:evenVBand="0" w:oddHBand="0" w:evenHBand="0" w:firstRowFirstColumn="0" w:firstRowLastColumn="0" w:lastRowFirstColumn="0" w:lastRowLastColumn="0"/>
            </w:pPr>
            <w:r>
              <w:t>0</w:t>
            </w:r>
            <w:r w:rsidR="00424E17">
              <w:t>3</w:t>
            </w:r>
            <w:r>
              <w:t>:</w:t>
            </w:r>
            <w:r w:rsidR="00424E17">
              <w:t>27</w:t>
            </w:r>
          </w:p>
        </w:tc>
      </w:tr>
      <w:tr w:rsidR="004A73C2" w14:paraId="786222B1" w14:textId="77777777" w:rsidTr="003021CE">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95" w:type="dxa"/>
          </w:tcPr>
          <w:p w14:paraId="4465065D" w14:textId="277352A9" w:rsidR="004A73C2" w:rsidRDefault="004A73C2" w:rsidP="004A73C2">
            <w:r>
              <w:t>128</w:t>
            </w:r>
          </w:p>
        </w:tc>
        <w:tc>
          <w:tcPr>
            <w:tcW w:w="1026" w:type="dxa"/>
          </w:tcPr>
          <w:p w14:paraId="72B1F214" w14:textId="00979459" w:rsidR="004A73C2" w:rsidRDefault="004A73C2" w:rsidP="004A73C2">
            <w:pPr>
              <w:cnfStyle w:val="000000100000" w:firstRow="0" w:lastRow="0" w:firstColumn="0" w:lastColumn="0" w:oddVBand="0" w:evenVBand="0" w:oddHBand="1" w:evenHBand="0" w:firstRowFirstColumn="0" w:firstRowLastColumn="0" w:lastRowFirstColumn="0" w:lastRowLastColumn="0"/>
            </w:pPr>
            <w:r>
              <w:t>10Rand</w:t>
            </w:r>
          </w:p>
        </w:tc>
        <w:tc>
          <w:tcPr>
            <w:tcW w:w="979" w:type="dxa"/>
          </w:tcPr>
          <w:p w14:paraId="2FA0D05E" w14:textId="5222D72C" w:rsidR="004A73C2" w:rsidRDefault="004A73C2" w:rsidP="004A73C2">
            <w:pPr>
              <w:cnfStyle w:val="000000100000" w:firstRow="0" w:lastRow="0" w:firstColumn="0" w:lastColumn="0" w:oddVBand="0" w:evenVBand="0" w:oddHBand="1" w:evenHBand="0" w:firstRowFirstColumn="0" w:firstRowLastColumn="0" w:lastRowFirstColumn="0" w:lastRowLastColumn="0"/>
            </w:pPr>
            <w:r>
              <w:t>10</w:t>
            </w:r>
          </w:p>
        </w:tc>
        <w:tc>
          <w:tcPr>
            <w:tcW w:w="1699" w:type="dxa"/>
          </w:tcPr>
          <w:p w14:paraId="37C29705" w14:textId="7BC0D63F" w:rsidR="004A73C2" w:rsidRDefault="004A73C2" w:rsidP="004A73C2">
            <w:pPr>
              <w:cnfStyle w:val="000000100000" w:firstRow="0" w:lastRow="0" w:firstColumn="0" w:lastColumn="0" w:oddVBand="0" w:evenVBand="0" w:oddHBand="1" w:evenHBand="0" w:firstRowFirstColumn="0" w:firstRowLastColumn="0" w:lastRowFirstColumn="0" w:lastRowLastColumn="0"/>
            </w:pPr>
            <w:r>
              <w:t>0.99</w:t>
            </w:r>
            <w:r w:rsidR="00CC5103">
              <w:t>62</w:t>
            </w:r>
            <w:r>
              <w:t>/0.01</w:t>
            </w:r>
            <w:r w:rsidR="00CC5103">
              <w:t>25</w:t>
            </w:r>
          </w:p>
        </w:tc>
        <w:tc>
          <w:tcPr>
            <w:tcW w:w="1699" w:type="dxa"/>
          </w:tcPr>
          <w:p w14:paraId="3F285D0E" w14:textId="2B11AEF3" w:rsidR="004A73C2" w:rsidRDefault="004A73C2" w:rsidP="004A73C2">
            <w:pPr>
              <w:cnfStyle w:val="000000100000" w:firstRow="0" w:lastRow="0" w:firstColumn="0" w:lastColumn="0" w:oddVBand="0" w:evenVBand="0" w:oddHBand="1" w:evenHBand="0" w:firstRowFirstColumn="0" w:firstRowLastColumn="0" w:lastRowFirstColumn="0" w:lastRowLastColumn="0"/>
            </w:pPr>
            <w:r>
              <w:t>0.9</w:t>
            </w:r>
            <w:r w:rsidR="00CC5103">
              <w:t>891</w:t>
            </w:r>
            <w:r>
              <w:t>/0.0</w:t>
            </w:r>
            <w:r w:rsidR="00CC5103">
              <w:t>350</w:t>
            </w:r>
          </w:p>
        </w:tc>
        <w:tc>
          <w:tcPr>
            <w:tcW w:w="1020" w:type="dxa"/>
          </w:tcPr>
          <w:p w14:paraId="0A86AB72" w14:textId="5AA3FE96" w:rsidR="004A73C2" w:rsidRDefault="004A73C2" w:rsidP="004A73C2">
            <w:pPr>
              <w:cnfStyle w:val="000000100000" w:firstRow="0" w:lastRow="0" w:firstColumn="0" w:lastColumn="0" w:oddVBand="0" w:evenVBand="0" w:oddHBand="1" w:evenHBand="0" w:firstRowFirstColumn="0" w:firstRowLastColumn="0" w:lastRowFirstColumn="0" w:lastRowLastColumn="0"/>
            </w:pPr>
            <w:r>
              <w:t>0.9</w:t>
            </w:r>
            <w:r w:rsidR="00CC5103">
              <w:t>800</w:t>
            </w:r>
          </w:p>
        </w:tc>
        <w:tc>
          <w:tcPr>
            <w:tcW w:w="1097" w:type="dxa"/>
          </w:tcPr>
          <w:p w14:paraId="6B6BE138" w14:textId="30F01472" w:rsidR="004A73C2" w:rsidRDefault="004A73C2" w:rsidP="004A73C2">
            <w:pPr>
              <w:cnfStyle w:val="000000100000" w:firstRow="0" w:lastRow="0" w:firstColumn="0" w:lastColumn="0" w:oddVBand="0" w:evenVBand="0" w:oddHBand="1" w:evenHBand="0" w:firstRowFirstColumn="0" w:firstRowLastColumn="0" w:lastRowFirstColumn="0" w:lastRowLastColumn="0"/>
            </w:pPr>
            <w:r>
              <w:t>0.0</w:t>
            </w:r>
            <w:r w:rsidR="00CC5103">
              <w:t>737</w:t>
            </w:r>
          </w:p>
        </w:tc>
        <w:tc>
          <w:tcPr>
            <w:tcW w:w="939" w:type="dxa"/>
          </w:tcPr>
          <w:p w14:paraId="24AC1303" w14:textId="09CB1A0D" w:rsidR="004A73C2" w:rsidRDefault="004A73C2" w:rsidP="004A73C2">
            <w:pPr>
              <w:cnfStyle w:val="000000100000" w:firstRow="0" w:lastRow="0" w:firstColumn="0" w:lastColumn="0" w:oddVBand="0" w:evenVBand="0" w:oddHBand="1" w:evenHBand="0" w:firstRowFirstColumn="0" w:firstRowLastColumn="0" w:lastRowFirstColumn="0" w:lastRowLastColumn="0"/>
            </w:pPr>
            <w:r>
              <w:t>0</w:t>
            </w:r>
            <w:r w:rsidR="00CC5103">
              <w:t>3</w:t>
            </w:r>
            <w:r>
              <w:t>:</w:t>
            </w:r>
            <w:r w:rsidR="00CC5103">
              <w:t>02</w:t>
            </w:r>
          </w:p>
        </w:tc>
      </w:tr>
      <w:tr w:rsidR="004A73C2" w14:paraId="0CB38FC8" w14:textId="77777777" w:rsidTr="003021CE">
        <w:trPr>
          <w:trHeight w:val="362"/>
        </w:trPr>
        <w:tc>
          <w:tcPr>
            <w:cnfStyle w:val="001000000000" w:firstRow="0" w:lastRow="0" w:firstColumn="1" w:lastColumn="0" w:oddVBand="0" w:evenVBand="0" w:oddHBand="0" w:evenHBand="0" w:firstRowFirstColumn="0" w:firstRowLastColumn="0" w:lastRowFirstColumn="0" w:lastRowLastColumn="0"/>
            <w:tcW w:w="695" w:type="dxa"/>
          </w:tcPr>
          <w:p w14:paraId="67D9E0E0" w14:textId="4427D0D2" w:rsidR="004A73C2" w:rsidRDefault="004A73C2" w:rsidP="004A73C2">
            <w:r>
              <w:t>128</w:t>
            </w:r>
          </w:p>
        </w:tc>
        <w:tc>
          <w:tcPr>
            <w:tcW w:w="1026" w:type="dxa"/>
          </w:tcPr>
          <w:p w14:paraId="2C94E5E4" w14:textId="552BFCDD" w:rsidR="004A73C2" w:rsidRDefault="004A73C2" w:rsidP="004A73C2">
            <w:pPr>
              <w:cnfStyle w:val="000000000000" w:firstRow="0" w:lastRow="0" w:firstColumn="0" w:lastColumn="0" w:oddVBand="0" w:evenVBand="0" w:oddHBand="0" w:evenHBand="0" w:firstRowFirstColumn="0" w:firstRowLastColumn="0" w:lastRowFirstColumn="0" w:lastRowLastColumn="0"/>
            </w:pPr>
            <w:r>
              <w:t>10Poor</w:t>
            </w:r>
          </w:p>
        </w:tc>
        <w:tc>
          <w:tcPr>
            <w:tcW w:w="979" w:type="dxa"/>
          </w:tcPr>
          <w:p w14:paraId="6744209C" w14:textId="139096B6" w:rsidR="004A73C2" w:rsidRDefault="004A73C2" w:rsidP="004A73C2">
            <w:pPr>
              <w:cnfStyle w:val="000000000000" w:firstRow="0" w:lastRow="0" w:firstColumn="0" w:lastColumn="0" w:oddVBand="0" w:evenVBand="0" w:oddHBand="0" w:evenHBand="0" w:firstRowFirstColumn="0" w:firstRowLastColumn="0" w:lastRowFirstColumn="0" w:lastRowLastColumn="0"/>
            </w:pPr>
            <w:r>
              <w:t>10</w:t>
            </w:r>
          </w:p>
        </w:tc>
        <w:tc>
          <w:tcPr>
            <w:tcW w:w="1699" w:type="dxa"/>
          </w:tcPr>
          <w:p w14:paraId="459CD6F6" w14:textId="48ECFF71" w:rsidR="004A73C2" w:rsidRDefault="004A73C2" w:rsidP="004A73C2">
            <w:pPr>
              <w:cnfStyle w:val="000000000000" w:firstRow="0" w:lastRow="0" w:firstColumn="0" w:lastColumn="0" w:oddVBand="0" w:evenVBand="0" w:oddHBand="0" w:evenHBand="0" w:firstRowFirstColumn="0" w:firstRowLastColumn="0" w:lastRowFirstColumn="0" w:lastRowLastColumn="0"/>
            </w:pPr>
            <w:r>
              <w:t>0.9</w:t>
            </w:r>
            <w:r w:rsidR="00CC5103">
              <w:t>890</w:t>
            </w:r>
            <w:r>
              <w:t>/0.0</w:t>
            </w:r>
            <w:r w:rsidR="00CC5103">
              <w:t>458</w:t>
            </w:r>
          </w:p>
        </w:tc>
        <w:tc>
          <w:tcPr>
            <w:tcW w:w="1699" w:type="dxa"/>
          </w:tcPr>
          <w:p w14:paraId="2CEF859E" w14:textId="456F5152" w:rsidR="004A73C2" w:rsidRDefault="00CC5103" w:rsidP="004A73C2">
            <w:pPr>
              <w:cnfStyle w:val="000000000000" w:firstRow="0" w:lastRow="0" w:firstColumn="0" w:lastColumn="0" w:oddVBand="0" w:evenVBand="0" w:oddHBand="0" w:evenHBand="0" w:firstRowFirstColumn="0" w:firstRowLastColumn="0" w:lastRowFirstColumn="0" w:lastRowLastColumn="0"/>
            </w:pPr>
            <w:r>
              <w:t>1</w:t>
            </w:r>
            <w:r w:rsidR="004A73C2">
              <w:t>.</w:t>
            </w:r>
            <w:r>
              <w:t>0000</w:t>
            </w:r>
            <w:r w:rsidR="004A73C2">
              <w:t>/0.</w:t>
            </w:r>
            <w:r>
              <w:t>0196</w:t>
            </w:r>
          </w:p>
        </w:tc>
        <w:tc>
          <w:tcPr>
            <w:tcW w:w="1020" w:type="dxa"/>
          </w:tcPr>
          <w:p w14:paraId="7BE5C79A" w14:textId="4768FF45" w:rsidR="004A73C2" w:rsidRDefault="004A73C2" w:rsidP="004A73C2">
            <w:pPr>
              <w:cnfStyle w:val="000000000000" w:firstRow="0" w:lastRow="0" w:firstColumn="0" w:lastColumn="0" w:oddVBand="0" w:evenVBand="0" w:oddHBand="0" w:evenHBand="0" w:firstRowFirstColumn="0" w:firstRowLastColumn="0" w:lastRowFirstColumn="0" w:lastRowLastColumn="0"/>
            </w:pPr>
            <w:r>
              <w:t>0.9</w:t>
            </w:r>
            <w:r w:rsidR="00CC5103">
              <w:t>943</w:t>
            </w:r>
          </w:p>
        </w:tc>
        <w:tc>
          <w:tcPr>
            <w:tcW w:w="1097" w:type="dxa"/>
          </w:tcPr>
          <w:p w14:paraId="39274A8B" w14:textId="665E0D97" w:rsidR="004A73C2" w:rsidRDefault="004A73C2" w:rsidP="004A73C2">
            <w:pPr>
              <w:cnfStyle w:val="000000000000" w:firstRow="0" w:lastRow="0" w:firstColumn="0" w:lastColumn="0" w:oddVBand="0" w:evenVBand="0" w:oddHBand="0" w:evenHBand="0" w:firstRowFirstColumn="0" w:firstRowLastColumn="0" w:lastRowFirstColumn="0" w:lastRowLastColumn="0"/>
            </w:pPr>
            <w:r>
              <w:t>0.</w:t>
            </w:r>
            <w:r w:rsidR="00CC5103">
              <w:t>0263</w:t>
            </w:r>
          </w:p>
        </w:tc>
        <w:tc>
          <w:tcPr>
            <w:tcW w:w="939" w:type="dxa"/>
          </w:tcPr>
          <w:p w14:paraId="33638A0B" w14:textId="75B6123E" w:rsidR="004A73C2" w:rsidRDefault="004A73C2" w:rsidP="004A73C2">
            <w:pPr>
              <w:cnfStyle w:val="000000000000" w:firstRow="0" w:lastRow="0" w:firstColumn="0" w:lastColumn="0" w:oddVBand="0" w:evenVBand="0" w:oddHBand="0" w:evenHBand="0" w:firstRowFirstColumn="0" w:firstRowLastColumn="0" w:lastRowFirstColumn="0" w:lastRowLastColumn="0"/>
            </w:pPr>
            <w:r>
              <w:t>00:</w:t>
            </w:r>
            <w:r w:rsidR="00CC5103">
              <w:t>33</w:t>
            </w:r>
          </w:p>
        </w:tc>
      </w:tr>
      <w:tr w:rsidR="004A73C2" w14:paraId="4E8CEBD1" w14:textId="77777777" w:rsidTr="003021CE">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695" w:type="dxa"/>
          </w:tcPr>
          <w:p w14:paraId="5F9F9F94" w14:textId="1992BC3F" w:rsidR="004A73C2" w:rsidRDefault="004A73C2" w:rsidP="004A73C2">
            <w:r>
              <w:t>128</w:t>
            </w:r>
          </w:p>
        </w:tc>
        <w:tc>
          <w:tcPr>
            <w:tcW w:w="1026" w:type="dxa"/>
          </w:tcPr>
          <w:p w14:paraId="09B9EC40" w14:textId="74C068F5" w:rsidR="004A73C2" w:rsidRDefault="004A73C2" w:rsidP="004A73C2">
            <w:pPr>
              <w:cnfStyle w:val="000000100000" w:firstRow="0" w:lastRow="0" w:firstColumn="0" w:lastColumn="0" w:oddVBand="0" w:evenVBand="0" w:oddHBand="1" w:evenHBand="0" w:firstRowFirstColumn="0" w:firstRowLastColumn="0" w:lastRowFirstColumn="0" w:lastRowLastColumn="0"/>
            </w:pPr>
            <w:r>
              <w:t>43Class</w:t>
            </w:r>
          </w:p>
        </w:tc>
        <w:tc>
          <w:tcPr>
            <w:tcW w:w="979" w:type="dxa"/>
          </w:tcPr>
          <w:p w14:paraId="3CA913EA" w14:textId="14877A6A" w:rsidR="004A73C2" w:rsidRDefault="004A73C2" w:rsidP="004A73C2">
            <w:pPr>
              <w:cnfStyle w:val="000000100000" w:firstRow="0" w:lastRow="0" w:firstColumn="0" w:lastColumn="0" w:oddVBand="0" w:evenVBand="0" w:oddHBand="1" w:evenHBand="0" w:firstRowFirstColumn="0" w:firstRowLastColumn="0" w:lastRowFirstColumn="0" w:lastRowLastColumn="0"/>
            </w:pPr>
            <w:r>
              <w:t>10</w:t>
            </w:r>
          </w:p>
        </w:tc>
        <w:tc>
          <w:tcPr>
            <w:tcW w:w="1699" w:type="dxa"/>
          </w:tcPr>
          <w:p w14:paraId="1A80D0EC" w14:textId="77BD3287" w:rsidR="004A73C2" w:rsidRDefault="004A73C2" w:rsidP="004A73C2">
            <w:pPr>
              <w:cnfStyle w:val="000000100000" w:firstRow="0" w:lastRow="0" w:firstColumn="0" w:lastColumn="0" w:oddVBand="0" w:evenVBand="0" w:oddHBand="1" w:evenHBand="0" w:firstRowFirstColumn="0" w:firstRowLastColumn="0" w:lastRowFirstColumn="0" w:lastRowLastColumn="0"/>
            </w:pPr>
            <w:r>
              <w:t>0.9</w:t>
            </w:r>
            <w:r w:rsidR="00CC5103">
              <w:t>943</w:t>
            </w:r>
            <w:r>
              <w:t>/0.0</w:t>
            </w:r>
            <w:r w:rsidR="00CC5103">
              <w:t>187</w:t>
            </w:r>
          </w:p>
        </w:tc>
        <w:tc>
          <w:tcPr>
            <w:tcW w:w="1699" w:type="dxa"/>
          </w:tcPr>
          <w:p w14:paraId="5ADBB37E" w14:textId="79F5E791" w:rsidR="004A73C2" w:rsidRDefault="004A73C2" w:rsidP="004A73C2">
            <w:pPr>
              <w:cnfStyle w:val="000000100000" w:firstRow="0" w:lastRow="0" w:firstColumn="0" w:lastColumn="0" w:oddVBand="0" w:evenVBand="0" w:oddHBand="1" w:evenHBand="0" w:firstRowFirstColumn="0" w:firstRowLastColumn="0" w:lastRowFirstColumn="0" w:lastRowLastColumn="0"/>
            </w:pPr>
            <w:r>
              <w:t>0.9</w:t>
            </w:r>
            <w:r w:rsidR="00CC5103">
              <w:t>880</w:t>
            </w:r>
            <w:r>
              <w:t>/0.0</w:t>
            </w:r>
            <w:r w:rsidR="00CC5103">
              <w:t>390</w:t>
            </w:r>
          </w:p>
        </w:tc>
        <w:tc>
          <w:tcPr>
            <w:tcW w:w="1020" w:type="dxa"/>
          </w:tcPr>
          <w:p w14:paraId="3981C6BC" w14:textId="1F8C6503" w:rsidR="004A73C2" w:rsidRDefault="004A73C2" w:rsidP="004A73C2">
            <w:pPr>
              <w:cnfStyle w:val="000000100000" w:firstRow="0" w:lastRow="0" w:firstColumn="0" w:lastColumn="0" w:oddVBand="0" w:evenVBand="0" w:oddHBand="1" w:evenHBand="0" w:firstRowFirstColumn="0" w:firstRowLastColumn="0" w:lastRowFirstColumn="0" w:lastRowLastColumn="0"/>
            </w:pPr>
            <w:r>
              <w:t>0.9</w:t>
            </w:r>
            <w:r w:rsidR="00CC5103">
              <w:t>737</w:t>
            </w:r>
          </w:p>
        </w:tc>
        <w:tc>
          <w:tcPr>
            <w:tcW w:w="1097" w:type="dxa"/>
          </w:tcPr>
          <w:p w14:paraId="42B1EB98" w14:textId="664BB651" w:rsidR="004A73C2" w:rsidRDefault="004A73C2" w:rsidP="004A73C2">
            <w:pPr>
              <w:cnfStyle w:val="000000100000" w:firstRow="0" w:lastRow="0" w:firstColumn="0" w:lastColumn="0" w:oddVBand="0" w:evenVBand="0" w:oddHBand="1" w:evenHBand="0" w:firstRowFirstColumn="0" w:firstRowLastColumn="0" w:lastRowFirstColumn="0" w:lastRowLastColumn="0"/>
            </w:pPr>
            <w:r>
              <w:t>0.</w:t>
            </w:r>
            <w:r w:rsidR="00CC5103">
              <w:t>110</w:t>
            </w:r>
          </w:p>
        </w:tc>
        <w:tc>
          <w:tcPr>
            <w:tcW w:w="939" w:type="dxa"/>
          </w:tcPr>
          <w:p w14:paraId="3EA80321" w14:textId="5EFD7585" w:rsidR="004A73C2" w:rsidRDefault="004A73C2" w:rsidP="004A73C2">
            <w:pPr>
              <w:cnfStyle w:val="000000100000" w:firstRow="0" w:lastRow="0" w:firstColumn="0" w:lastColumn="0" w:oddVBand="0" w:evenVBand="0" w:oddHBand="1" w:evenHBand="0" w:firstRowFirstColumn="0" w:firstRowLastColumn="0" w:lastRowFirstColumn="0" w:lastRowLastColumn="0"/>
            </w:pPr>
            <w:r>
              <w:t>0</w:t>
            </w:r>
            <w:r w:rsidR="00CC5103">
              <w:t>6</w:t>
            </w:r>
            <w:r>
              <w:t>:</w:t>
            </w:r>
            <w:r w:rsidR="00CC5103">
              <w:t>15</w:t>
            </w:r>
          </w:p>
        </w:tc>
      </w:tr>
    </w:tbl>
    <w:p w14:paraId="0B2AF3F5" w14:textId="77777777" w:rsidR="00233F2D" w:rsidRDefault="00233F2D" w:rsidP="00233F2D"/>
    <w:p w14:paraId="340DFF73" w14:textId="1EF5D33D" w:rsidR="008A593F" w:rsidRDefault="008510A6" w:rsidP="00233F2D">
      <w:r>
        <w:t>Osservando le accuracy di test per i vari dataset a parità di nodi nei livelli convoluzionali, risulta evidente come la rete con 32 nodi per livello sia la più efficiente, coniugando una velocità prestazionale maggiore rispetto alle altre due e raggiungendo ugualmente precisione e loss molto soddisfacenti.</w:t>
      </w:r>
    </w:p>
    <w:p w14:paraId="57B57DBC" w14:textId="4878DE2A" w:rsidR="00070F10" w:rsidRDefault="00070F10" w:rsidP="00070F10">
      <w:pPr>
        <w:pStyle w:val="Paragrafoelenco"/>
        <w:numPr>
          <w:ilvl w:val="0"/>
          <w:numId w:val="3"/>
        </w:numPr>
      </w:pPr>
      <w:r>
        <w:t>Ricerca del miglior numero di nodi per il penultimo layer fully-connected</w:t>
      </w:r>
    </w:p>
    <w:tbl>
      <w:tblPr>
        <w:tblStyle w:val="Tabellasemplice-1"/>
        <w:tblW w:w="5000" w:type="pct"/>
        <w:tblLook w:val="04A0" w:firstRow="1" w:lastRow="0" w:firstColumn="1" w:lastColumn="0" w:noHBand="0" w:noVBand="1"/>
      </w:tblPr>
      <w:tblGrid>
        <w:gridCol w:w="1604"/>
        <w:gridCol w:w="1604"/>
        <w:gridCol w:w="1606"/>
        <w:gridCol w:w="1606"/>
        <w:gridCol w:w="1606"/>
        <w:gridCol w:w="1602"/>
      </w:tblGrid>
      <w:tr w:rsidR="00622B48" w14:paraId="7932EF11" w14:textId="19DE142E" w:rsidTr="00622B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7F1133B9" w14:textId="5791F1BB" w:rsidR="00622B48" w:rsidRDefault="00622B48" w:rsidP="00070F10">
            <w:r>
              <w:t># nodi</w:t>
            </w:r>
          </w:p>
        </w:tc>
        <w:tc>
          <w:tcPr>
            <w:tcW w:w="833" w:type="pct"/>
          </w:tcPr>
          <w:p w14:paraId="51FA497A" w14:textId="41F8AC09" w:rsidR="00622B48" w:rsidRDefault="00622B48" w:rsidP="00070F10">
            <w:pPr>
              <w:cnfStyle w:val="100000000000" w:firstRow="1" w:lastRow="0" w:firstColumn="0" w:lastColumn="0" w:oddVBand="0" w:evenVBand="0" w:oddHBand="0" w:evenHBand="0" w:firstRowFirstColumn="0" w:firstRowLastColumn="0" w:lastRowFirstColumn="0" w:lastRowLastColumn="0"/>
            </w:pPr>
            <w:r>
              <w:t>Dataset</w:t>
            </w:r>
          </w:p>
        </w:tc>
        <w:tc>
          <w:tcPr>
            <w:tcW w:w="834" w:type="pct"/>
          </w:tcPr>
          <w:p w14:paraId="09E19E2C" w14:textId="5BA179D1" w:rsidR="00622B48" w:rsidRDefault="00622B48" w:rsidP="00070F10">
            <w:pPr>
              <w:cnfStyle w:val="100000000000" w:firstRow="1" w:lastRow="0" w:firstColumn="0" w:lastColumn="0" w:oddVBand="0" w:evenVBand="0" w:oddHBand="0" w:evenHBand="0" w:firstRowFirstColumn="0" w:firstRowLastColumn="0" w:lastRowFirstColumn="0" w:lastRowLastColumn="0"/>
            </w:pPr>
            <w:r>
              <w:t>Epoche</w:t>
            </w:r>
          </w:p>
        </w:tc>
        <w:tc>
          <w:tcPr>
            <w:tcW w:w="834" w:type="pct"/>
          </w:tcPr>
          <w:p w14:paraId="2F7DB116" w14:textId="36195E05" w:rsidR="00622B48" w:rsidRDefault="00622B48" w:rsidP="00070F10">
            <w:pPr>
              <w:cnfStyle w:val="100000000000" w:firstRow="1" w:lastRow="0" w:firstColumn="0" w:lastColumn="0" w:oddVBand="0" w:evenVBand="0" w:oddHBand="0" w:evenHBand="0" w:firstRowFirstColumn="0" w:firstRowLastColumn="0" w:lastRowFirstColumn="0" w:lastRowLastColumn="0"/>
            </w:pPr>
            <w:r>
              <w:t>Accuracy</w:t>
            </w:r>
          </w:p>
        </w:tc>
        <w:tc>
          <w:tcPr>
            <w:tcW w:w="834" w:type="pct"/>
          </w:tcPr>
          <w:p w14:paraId="03FF6E31" w14:textId="15777DF7" w:rsidR="00622B48" w:rsidRDefault="00622B48" w:rsidP="00070F10">
            <w:pPr>
              <w:cnfStyle w:val="100000000000" w:firstRow="1" w:lastRow="0" w:firstColumn="0" w:lastColumn="0" w:oddVBand="0" w:evenVBand="0" w:oddHBand="0" w:evenHBand="0" w:firstRowFirstColumn="0" w:firstRowLastColumn="0" w:lastRowFirstColumn="0" w:lastRowLastColumn="0"/>
            </w:pPr>
            <w:r>
              <w:t>Loss</w:t>
            </w:r>
          </w:p>
        </w:tc>
        <w:tc>
          <w:tcPr>
            <w:tcW w:w="834" w:type="pct"/>
          </w:tcPr>
          <w:p w14:paraId="77B8E660" w14:textId="75369317" w:rsidR="00622B48" w:rsidRDefault="00622B48" w:rsidP="00070F10">
            <w:pPr>
              <w:cnfStyle w:val="100000000000" w:firstRow="1" w:lastRow="0" w:firstColumn="0" w:lastColumn="0" w:oddVBand="0" w:evenVBand="0" w:oddHBand="0" w:evenHBand="0" w:firstRowFirstColumn="0" w:firstRowLastColumn="0" w:lastRowFirstColumn="0" w:lastRowLastColumn="0"/>
            </w:pPr>
            <w:r>
              <w:t>Durata</w:t>
            </w:r>
          </w:p>
        </w:tc>
      </w:tr>
      <w:tr w:rsidR="00622B48" w14:paraId="62A94A03" w14:textId="4ABF3920" w:rsidTr="0062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320A51E4" w14:textId="01EDCCD3" w:rsidR="00622B48" w:rsidRDefault="00622B48" w:rsidP="00070F10">
            <w:r>
              <w:t>1024</w:t>
            </w:r>
          </w:p>
        </w:tc>
        <w:tc>
          <w:tcPr>
            <w:tcW w:w="833" w:type="pct"/>
          </w:tcPr>
          <w:p w14:paraId="50F47543" w14:textId="36513B62" w:rsidR="00622B48" w:rsidRDefault="00622B48" w:rsidP="00070F10">
            <w:pPr>
              <w:cnfStyle w:val="000000100000" w:firstRow="0" w:lastRow="0" w:firstColumn="0" w:lastColumn="0" w:oddVBand="0" w:evenVBand="0" w:oddHBand="1" w:evenHBand="0" w:firstRowFirstColumn="0" w:firstRowLastColumn="0" w:lastRowFirstColumn="0" w:lastRowLastColumn="0"/>
            </w:pPr>
            <w:r>
              <w:t>10Random</w:t>
            </w:r>
          </w:p>
        </w:tc>
        <w:tc>
          <w:tcPr>
            <w:tcW w:w="834" w:type="pct"/>
          </w:tcPr>
          <w:p w14:paraId="4D437896" w14:textId="77F21F1C" w:rsidR="00622B48" w:rsidRDefault="00622B48" w:rsidP="00070F10">
            <w:pPr>
              <w:cnfStyle w:val="000000100000" w:firstRow="0" w:lastRow="0" w:firstColumn="0" w:lastColumn="0" w:oddVBand="0" w:evenVBand="0" w:oddHBand="1" w:evenHBand="0" w:firstRowFirstColumn="0" w:firstRowLastColumn="0" w:lastRowFirstColumn="0" w:lastRowLastColumn="0"/>
            </w:pPr>
            <w:r>
              <w:t>10</w:t>
            </w:r>
          </w:p>
        </w:tc>
        <w:tc>
          <w:tcPr>
            <w:tcW w:w="834" w:type="pct"/>
          </w:tcPr>
          <w:p w14:paraId="3075E5E3" w14:textId="2F1BBDF5" w:rsidR="00622B48" w:rsidRDefault="00622B48" w:rsidP="00070F10">
            <w:pPr>
              <w:cnfStyle w:val="000000100000" w:firstRow="0" w:lastRow="0" w:firstColumn="0" w:lastColumn="0" w:oddVBand="0" w:evenVBand="0" w:oddHBand="1" w:evenHBand="0" w:firstRowFirstColumn="0" w:firstRowLastColumn="0" w:lastRowFirstColumn="0" w:lastRowLastColumn="0"/>
            </w:pPr>
            <w:r>
              <w:t>0.9936</w:t>
            </w:r>
          </w:p>
        </w:tc>
        <w:tc>
          <w:tcPr>
            <w:tcW w:w="834" w:type="pct"/>
          </w:tcPr>
          <w:p w14:paraId="360115AC" w14:textId="7C8CBDA7" w:rsidR="00622B48" w:rsidRDefault="00622B48" w:rsidP="00070F10">
            <w:pPr>
              <w:cnfStyle w:val="000000100000" w:firstRow="0" w:lastRow="0" w:firstColumn="0" w:lastColumn="0" w:oddVBand="0" w:evenVBand="0" w:oddHBand="1" w:evenHBand="0" w:firstRowFirstColumn="0" w:firstRowLastColumn="0" w:lastRowFirstColumn="0" w:lastRowLastColumn="0"/>
            </w:pPr>
            <w:r>
              <w:t>0.0182</w:t>
            </w:r>
          </w:p>
        </w:tc>
        <w:tc>
          <w:tcPr>
            <w:tcW w:w="834" w:type="pct"/>
          </w:tcPr>
          <w:p w14:paraId="24FF4CAE" w14:textId="4632C02D" w:rsidR="00622B48" w:rsidRDefault="00622B48" w:rsidP="00070F10">
            <w:pPr>
              <w:cnfStyle w:val="000000100000" w:firstRow="0" w:lastRow="0" w:firstColumn="0" w:lastColumn="0" w:oddVBand="0" w:evenVBand="0" w:oddHBand="1" w:evenHBand="0" w:firstRowFirstColumn="0" w:firstRowLastColumn="0" w:lastRowFirstColumn="0" w:lastRowLastColumn="0"/>
            </w:pPr>
            <w:r>
              <w:t>01:10</w:t>
            </w:r>
          </w:p>
        </w:tc>
      </w:tr>
      <w:tr w:rsidR="00622B48" w14:paraId="2CF3EB45" w14:textId="3CDD4C26" w:rsidTr="00622B48">
        <w:tc>
          <w:tcPr>
            <w:cnfStyle w:val="001000000000" w:firstRow="0" w:lastRow="0" w:firstColumn="1" w:lastColumn="0" w:oddVBand="0" w:evenVBand="0" w:oddHBand="0" w:evenHBand="0" w:firstRowFirstColumn="0" w:firstRowLastColumn="0" w:lastRowFirstColumn="0" w:lastRowLastColumn="0"/>
            <w:tcW w:w="833" w:type="pct"/>
          </w:tcPr>
          <w:p w14:paraId="13894FD3" w14:textId="6E4D8B69" w:rsidR="00622B48" w:rsidRDefault="00622B48" w:rsidP="00070F10">
            <w:r>
              <w:t>512</w:t>
            </w:r>
          </w:p>
        </w:tc>
        <w:tc>
          <w:tcPr>
            <w:tcW w:w="833" w:type="pct"/>
          </w:tcPr>
          <w:p w14:paraId="15C8195D" w14:textId="4DB9402F" w:rsidR="00622B48" w:rsidRDefault="00622B48" w:rsidP="00070F10">
            <w:pPr>
              <w:cnfStyle w:val="000000000000" w:firstRow="0" w:lastRow="0" w:firstColumn="0" w:lastColumn="0" w:oddVBand="0" w:evenVBand="0" w:oddHBand="0" w:evenHBand="0" w:firstRowFirstColumn="0" w:firstRowLastColumn="0" w:lastRowFirstColumn="0" w:lastRowLastColumn="0"/>
            </w:pPr>
            <w:r>
              <w:t>10Random</w:t>
            </w:r>
          </w:p>
        </w:tc>
        <w:tc>
          <w:tcPr>
            <w:tcW w:w="834" w:type="pct"/>
          </w:tcPr>
          <w:p w14:paraId="3881B1BE" w14:textId="0DDA8901" w:rsidR="00622B48" w:rsidRDefault="00622B48" w:rsidP="00070F10">
            <w:pPr>
              <w:cnfStyle w:val="000000000000" w:firstRow="0" w:lastRow="0" w:firstColumn="0" w:lastColumn="0" w:oddVBand="0" w:evenVBand="0" w:oddHBand="0" w:evenHBand="0" w:firstRowFirstColumn="0" w:firstRowLastColumn="0" w:lastRowFirstColumn="0" w:lastRowLastColumn="0"/>
            </w:pPr>
            <w:r>
              <w:t>10</w:t>
            </w:r>
          </w:p>
        </w:tc>
        <w:tc>
          <w:tcPr>
            <w:tcW w:w="834" w:type="pct"/>
          </w:tcPr>
          <w:p w14:paraId="628C9F43" w14:textId="2B145D09" w:rsidR="00622B48" w:rsidRDefault="00622B48" w:rsidP="00070F10">
            <w:pPr>
              <w:cnfStyle w:val="000000000000" w:firstRow="0" w:lastRow="0" w:firstColumn="0" w:lastColumn="0" w:oddVBand="0" w:evenVBand="0" w:oddHBand="0" w:evenHBand="0" w:firstRowFirstColumn="0" w:firstRowLastColumn="0" w:lastRowFirstColumn="0" w:lastRowLastColumn="0"/>
            </w:pPr>
            <w:r>
              <w:t>0.9935</w:t>
            </w:r>
          </w:p>
        </w:tc>
        <w:tc>
          <w:tcPr>
            <w:tcW w:w="834" w:type="pct"/>
          </w:tcPr>
          <w:p w14:paraId="47C6B3FE" w14:textId="4C07423C" w:rsidR="00622B48" w:rsidRDefault="00622B48" w:rsidP="00070F10">
            <w:pPr>
              <w:cnfStyle w:val="000000000000" w:firstRow="0" w:lastRow="0" w:firstColumn="0" w:lastColumn="0" w:oddVBand="0" w:evenVBand="0" w:oddHBand="0" w:evenHBand="0" w:firstRowFirstColumn="0" w:firstRowLastColumn="0" w:lastRowFirstColumn="0" w:lastRowLastColumn="0"/>
            </w:pPr>
            <w:r>
              <w:t>0.0195</w:t>
            </w:r>
          </w:p>
        </w:tc>
        <w:tc>
          <w:tcPr>
            <w:tcW w:w="834" w:type="pct"/>
          </w:tcPr>
          <w:p w14:paraId="10BF2B8B" w14:textId="48D6481B" w:rsidR="00622B48" w:rsidRDefault="00622B48" w:rsidP="00070F10">
            <w:pPr>
              <w:cnfStyle w:val="000000000000" w:firstRow="0" w:lastRow="0" w:firstColumn="0" w:lastColumn="0" w:oddVBand="0" w:evenVBand="0" w:oddHBand="0" w:evenHBand="0" w:firstRowFirstColumn="0" w:firstRowLastColumn="0" w:lastRowFirstColumn="0" w:lastRowLastColumn="0"/>
            </w:pPr>
            <w:r>
              <w:t>01:05</w:t>
            </w:r>
          </w:p>
        </w:tc>
      </w:tr>
      <w:tr w:rsidR="00622B48" w14:paraId="234B9808" w14:textId="417D235A" w:rsidTr="00622B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pct"/>
          </w:tcPr>
          <w:p w14:paraId="2495814C" w14:textId="520BEDEC" w:rsidR="00622B48" w:rsidRDefault="00622B48" w:rsidP="00070F10">
            <w:r>
              <w:t>256</w:t>
            </w:r>
          </w:p>
        </w:tc>
        <w:tc>
          <w:tcPr>
            <w:tcW w:w="833" w:type="pct"/>
          </w:tcPr>
          <w:p w14:paraId="168E022D" w14:textId="29FB9B39" w:rsidR="00622B48" w:rsidRDefault="00622B48" w:rsidP="00070F10">
            <w:pPr>
              <w:cnfStyle w:val="000000100000" w:firstRow="0" w:lastRow="0" w:firstColumn="0" w:lastColumn="0" w:oddVBand="0" w:evenVBand="0" w:oddHBand="1" w:evenHBand="0" w:firstRowFirstColumn="0" w:firstRowLastColumn="0" w:lastRowFirstColumn="0" w:lastRowLastColumn="0"/>
            </w:pPr>
            <w:r>
              <w:t>10Random</w:t>
            </w:r>
          </w:p>
        </w:tc>
        <w:tc>
          <w:tcPr>
            <w:tcW w:w="834" w:type="pct"/>
          </w:tcPr>
          <w:p w14:paraId="60F62959" w14:textId="241A78CE" w:rsidR="00622B48" w:rsidRDefault="00622B48" w:rsidP="00070F10">
            <w:pPr>
              <w:cnfStyle w:val="000000100000" w:firstRow="0" w:lastRow="0" w:firstColumn="0" w:lastColumn="0" w:oddVBand="0" w:evenVBand="0" w:oddHBand="1" w:evenHBand="0" w:firstRowFirstColumn="0" w:firstRowLastColumn="0" w:lastRowFirstColumn="0" w:lastRowLastColumn="0"/>
            </w:pPr>
            <w:r>
              <w:t>10</w:t>
            </w:r>
          </w:p>
        </w:tc>
        <w:tc>
          <w:tcPr>
            <w:tcW w:w="834" w:type="pct"/>
          </w:tcPr>
          <w:p w14:paraId="5E9D3397" w14:textId="03754F1A" w:rsidR="00622B48" w:rsidRDefault="00622B48" w:rsidP="00070F10">
            <w:pPr>
              <w:cnfStyle w:val="000000100000" w:firstRow="0" w:lastRow="0" w:firstColumn="0" w:lastColumn="0" w:oddVBand="0" w:evenVBand="0" w:oddHBand="1" w:evenHBand="0" w:firstRowFirstColumn="0" w:firstRowLastColumn="0" w:lastRowFirstColumn="0" w:lastRowLastColumn="0"/>
            </w:pPr>
            <w:r>
              <w:t>0.9928</w:t>
            </w:r>
          </w:p>
        </w:tc>
        <w:tc>
          <w:tcPr>
            <w:tcW w:w="834" w:type="pct"/>
          </w:tcPr>
          <w:p w14:paraId="4FD11626" w14:textId="3C0C4E57" w:rsidR="00622B48" w:rsidRDefault="00622B48" w:rsidP="00070F10">
            <w:pPr>
              <w:cnfStyle w:val="000000100000" w:firstRow="0" w:lastRow="0" w:firstColumn="0" w:lastColumn="0" w:oddVBand="0" w:evenVBand="0" w:oddHBand="1" w:evenHBand="0" w:firstRowFirstColumn="0" w:firstRowLastColumn="0" w:lastRowFirstColumn="0" w:lastRowLastColumn="0"/>
            </w:pPr>
            <w:r>
              <w:t>0.0226</w:t>
            </w:r>
          </w:p>
        </w:tc>
        <w:tc>
          <w:tcPr>
            <w:tcW w:w="834" w:type="pct"/>
          </w:tcPr>
          <w:p w14:paraId="78C1FC13" w14:textId="0DDB68E9" w:rsidR="00622B48" w:rsidRDefault="00622B48" w:rsidP="00070F10">
            <w:pPr>
              <w:cnfStyle w:val="000000100000" w:firstRow="0" w:lastRow="0" w:firstColumn="0" w:lastColumn="0" w:oddVBand="0" w:evenVBand="0" w:oddHBand="1" w:evenHBand="0" w:firstRowFirstColumn="0" w:firstRowLastColumn="0" w:lastRowFirstColumn="0" w:lastRowLastColumn="0"/>
            </w:pPr>
            <w:r>
              <w:t>01:03</w:t>
            </w:r>
          </w:p>
        </w:tc>
      </w:tr>
    </w:tbl>
    <w:p w14:paraId="73963CB4" w14:textId="65A3C571" w:rsidR="00622B48" w:rsidRDefault="00622B48" w:rsidP="00622B48"/>
    <w:p w14:paraId="56DA6A39" w14:textId="66E71DE0" w:rsidR="00622B48" w:rsidRDefault="00622B48" w:rsidP="00622B48">
      <w:r>
        <w:t>A parità di dataset e di epoche, i dati mostrano come sia preferibile un penultimo laye</w:t>
      </w:r>
      <w:r w:rsidR="0083072A">
        <w:t>r</w:t>
      </w:r>
      <w:r>
        <w:t xml:space="preserve"> Dense costituito da 512 nodi. Le performance del </w:t>
      </w:r>
      <w:r w:rsidR="0083072A">
        <w:t>modello</w:t>
      </w:r>
      <w:r>
        <w:t xml:space="preserve"> con tale caratteristica raggiung</w:t>
      </w:r>
      <w:r w:rsidR="0083072A">
        <w:t xml:space="preserve">ono </w:t>
      </w:r>
      <w:r>
        <w:t xml:space="preserve">quelle </w:t>
      </w:r>
      <w:r w:rsidR="0083072A">
        <w:t>in cui è adottato un livello da 1024</w:t>
      </w:r>
      <w:r>
        <w:t xml:space="preserve"> </w:t>
      </w:r>
      <w:r w:rsidR="0083072A">
        <w:t>nodi, inoltre è presente un risparmio computazionale e temporale lieve ma comunque significativo e vantaggioso per accelerare l’esecuzione dei futuri test da effettuare. Pertanto, la ricerca del miglior numero di nodi per il penultimo fully-connected ha evidenziato un ottimo compromesso tra precisione e velocità con 512 nodi.</w:t>
      </w:r>
    </w:p>
    <w:p w14:paraId="44332DE2" w14:textId="1ABF3764" w:rsidR="00F10429" w:rsidRDefault="00F10429" w:rsidP="00F10429">
      <w:pPr>
        <w:pStyle w:val="Paragrafoelenco"/>
        <w:numPr>
          <w:ilvl w:val="0"/>
          <w:numId w:val="3"/>
        </w:numPr>
      </w:pPr>
      <w:r>
        <w:t>Analisi dell’early stopping</w:t>
      </w:r>
    </w:p>
    <w:p w14:paraId="77C7ACD6" w14:textId="464445B6" w:rsidR="008A593F" w:rsidRDefault="008A593F" w:rsidP="008A593F">
      <w:r>
        <w:t>Pertanto, a partire dalla CNN con layer convoluzionali formati da 32 nodi, è stato test</w:t>
      </w:r>
      <w:r w:rsidR="00C1182A">
        <w:t>ato</w:t>
      </w:r>
      <w:r>
        <w:t xml:space="preserve"> l’early stopping per analizzarne i risultati. Il numero di epoche è aumentato a 15.</w:t>
      </w:r>
    </w:p>
    <w:tbl>
      <w:tblPr>
        <w:tblStyle w:val="Tabellasemplice-1"/>
        <w:tblW w:w="10052" w:type="dxa"/>
        <w:tblLook w:val="04A0" w:firstRow="1" w:lastRow="0" w:firstColumn="1" w:lastColumn="0" w:noHBand="0" w:noVBand="1"/>
      </w:tblPr>
      <w:tblGrid>
        <w:gridCol w:w="1205"/>
        <w:gridCol w:w="1045"/>
        <w:gridCol w:w="1288"/>
        <w:gridCol w:w="1721"/>
        <w:gridCol w:w="1528"/>
        <w:gridCol w:w="1090"/>
        <w:gridCol w:w="1172"/>
        <w:gridCol w:w="1003"/>
      </w:tblGrid>
      <w:tr w:rsidR="008A593F" w14:paraId="3D6998D8" w14:textId="77777777" w:rsidTr="00BE0D6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05" w:type="dxa"/>
          </w:tcPr>
          <w:p w14:paraId="02DB279F" w14:textId="2ED776A7" w:rsidR="008A593F" w:rsidRDefault="008A593F" w:rsidP="008A593F">
            <w:r>
              <w:t>Dataset</w:t>
            </w:r>
          </w:p>
        </w:tc>
        <w:tc>
          <w:tcPr>
            <w:tcW w:w="1045" w:type="dxa"/>
          </w:tcPr>
          <w:p w14:paraId="2C8BB217" w14:textId="3B2661F4" w:rsidR="008A593F" w:rsidRDefault="008A593F" w:rsidP="008A593F">
            <w:pPr>
              <w:cnfStyle w:val="100000000000" w:firstRow="1" w:lastRow="0" w:firstColumn="0" w:lastColumn="0" w:oddVBand="0" w:evenVBand="0" w:oddHBand="0" w:evenHBand="0" w:firstRowFirstColumn="0" w:firstRowLastColumn="0" w:lastRowFirstColumn="0" w:lastRowLastColumn="0"/>
            </w:pPr>
            <w:r>
              <w:t>Epoche</w:t>
            </w:r>
          </w:p>
        </w:tc>
        <w:tc>
          <w:tcPr>
            <w:tcW w:w="1288" w:type="dxa"/>
          </w:tcPr>
          <w:p w14:paraId="063BE019" w14:textId="132552DA" w:rsidR="008A593F" w:rsidRDefault="008A593F" w:rsidP="008A593F">
            <w:pPr>
              <w:cnfStyle w:val="100000000000" w:firstRow="1" w:lastRow="0" w:firstColumn="0" w:lastColumn="0" w:oddVBand="0" w:evenVBand="0" w:oddHBand="0" w:evenHBand="0" w:firstRowFirstColumn="0" w:firstRowLastColumn="0" w:lastRowFirstColumn="0" w:lastRowLastColumn="0"/>
            </w:pPr>
            <w:r>
              <w:t>EarlyStop</w:t>
            </w:r>
          </w:p>
        </w:tc>
        <w:tc>
          <w:tcPr>
            <w:tcW w:w="1721" w:type="dxa"/>
          </w:tcPr>
          <w:p w14:paraId="4210CAFD" w14:textId="304E0274" w:rsidR="008A593F" w:rsidRDefault="008A593F" w:rsidP="008A593F">
            <w:pPr>
              <w:cnfStyle w:val="100000000000" w:firstRow="1" w:lastRow="0" w:firstColumn="0" w:lastColumn="0" w:oddVBand="0" w:evenVBand="0" w:oddHBand="0" w:evenHBand="0" w:firstRowFirstColumn="0" w:firstRowLastColumn="0" w:lastRowFirstColumn="0" w:lastRowLastColumn="0"/>
            </w:pPr>
            <w:r>
              <w:t>TrainAcc/loss</w:t>
            </w:r>
          </w:p>
        </w:tc>
        <w:tc>
          <w:tcPr>
            <w:tcW w:w="1528" w:type="dxa"/>
          </w:tcPr>
          <w:p w14:paraId="194836B0" w14:textId="3345EA35" w:rsidR="008A593F" w:rsidRDefault="008A593F" w:rsidP="008A593F">
            <w:pPr>
              <w:cnfStyle w:val="100000000000" w:firstRow="1" w:lastRow="0" w:firstColumn="0" w:lastColumn="0" w:oddVBand="0" w:evenVBand="0" w:oddHBand="0" w:evenHBand="0" w:firstRowFirstColumn="0" w:firstRowLastColumn="0" w:lastRowFirstColumn="0" w:lastRowLastColumn="0"/>
            </w:pPr>
            <w:r>
              <w:t>ValAcc/loss</w:t>
            </w:r>
          </w:p>
        </w:tc>
        <w:tc>
          <w:tcPr>
            <w:tcW w:w="1090" w:type="dxa"/>
          </w:tcPr>
          <w:p w14:paraId="0266AB33" w14:textId="711530C7" w:rsidR="008A593F" w:rsidRDefault="008A593F" w:rsidP="008A593F">
            <w:pPr>
              <w:cnfStyle w:val="100000000000" w:firstRow="1" w:lastRow="0" w:firstColumn="0" w:lastColumn="0" w:oddVBand="0" w:evenVBand="0" w:oddHBand="0" w:evenHBand="0" w:firstRowFirstColumn="0" w:firstRowLastColumn="0" w:lastRowFirstColumn="0" w:lastRowLastColumn="0"/>
            </w:pPr>
            <w:r>
              <w:t>TestAcc</w:t>
            </w:r>
          </w:p>
        </w:tc>
        <w:tc>
          <w:tcPr>
            <w:tcW w:w="1172" w:type="dxa"/>
          </w:tcPr>
          <w:p w14:paraId="37C26BEA" w14:textId="55B0269E" w:rsidR="008A593F" w:rsidRDefault="008A593F" w:rsidP="008A593F">
            <w:pPr>
              <w:cnfStyle w:val="100000000000" w:firstRow="1" w:lastRow="0" w:firstColumn="0" w:lastColumn="0" w:oddVBand="0" w:evenVBand="0" w:oddHBand="0" w:evenHBand="0" w:firstRowFirstColumn="0" w:firstRowLastColumn="0" w:lastRowFirstColumn="0" w:lastRowLastColumn="0"/>
            </w:pPr>
            <w:r>
              <w:t>TestLoss</w:t>
            </w:r>
          </w:p>
        </w:tc>
        <w:tc>
          <w:tcPr>
            <w:tcW w:w="1003" w:type="dxa"/>
          </w:tcPr>
          <w:p w14:paraId="38B2C62E" w14:textId="0DCE09B6" w:rsidR="008A593F" w:rsidRDefault="008A593F" w:rsidP="008A593F">
            <w:pPr>
              <w:cnfStyle w:val="100000000000" w:firstRow="1" w:lastRow="0" w:firstColumn="0" w:lastColumn="0" w:oddVBand="0" w:evenVBand="0" w:oddHBand="0" w:evenHBand="0" w:firstRowFirstColumn="0" w:firstRowLastColumn="0" w:lastRowFirstColumn="0" w:lastRowLastColumn="0"/>
            </w:pPr>
            <w:r>
              <w:t>Durata</w:t>
            </w:r>
          </w:p>
        </w:tc>
      </w:tr>
      <w:tr w:rsidR="008A593F" w14:paraId="2C45E44D" w14:textId="77777777" w:rsidTr="00BE0D6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05" w:type="dxa"/>
          </w:tcPr>
          <w:p w14:paraId="31116E5E" w14:textId="0A9C47AA" w:rsidR="008A593F" w:rsidRDefault="008A593F" w:rsidP="008A593F">
            <w:r>
              <w:t>10Random</w:t>
            </w:r>
          </w:p>
        </w:tc>
        <w:tc>
          <w:tcPr>
            <w:tcW w:w="1045" w:type="dxa"/>
          </w:tcPr>
          <w:p w14:paraId="04C3EB16" w14:textId="4A8B0385" w:rsidR="008A593F" w:rsidRDefault="008A593F" w:rsidP="008A593F">
            <w:pPr>
              <w:cnfStyle w:val="000000100000" w:firstRow="0" w:lastRow="0" w:firstColumn="0" w:lastColumn="0" w:oddVBand="0" w:evenVBand="0" w:oddHBand="1" w:evenHBand="0" w:firstRowFirstColumn="0" w:firstRowLastColumn="0" w:lastRowFirstColumn="0" w:lastRowLastColumn="0"/>
            </w:pPr>
            <w:r>
              <w:t>15</w:t>
            </w:r>
          </w:p>
        </w:tc>
        <w:tc>
          <w:tcPr>
            <w:tcW w:w="1288" w:type="dxa"/>
          </w:tcPr>
          <w:p w14:paraId="6B1E63C9" w14:textId="449E4B45" w:rsidR="008A593F" w:rsidRDefault="008A593F" w:rsidP="008A593F">
            <w:pPr>
              <w:cnfStyle w:val="000000100000" w:firstRow="0" w:lastRow="0" w:firstColumn="0" w:lastColumn="0" w:oddVBand="0" w:evenVBand="0" w:oddHBand="1" w:evenHBand="0" w:firstRowFirstColumn="0" w:firstRowLastColumn="0" w:lastRowFirstColumn="0" w:lastRowLastColumn="0"/>
            </w:pPr>
            <w:r>
              <w:t>No</w:t>
            </w:r>
          </w:p>
        </w:tc>
        <w:tc>
          <w:tcPr>
            <w:tcW w:w="1721" w:type="dxa"/>
          </w:tcPr>
          <w:p w14:paraId="07E70A16" w14:textId="387E3631" w:rsidR="008A593F" w:rsidRDefault="00BE0D6A" w:rsidP="008A593F">
            <w:pPr>
              <w:cnfStyle w:val="000000100000" w:firstRow="0" w:lastRow="0" w:firstColumn="0" w:lastColumn="0" w:oddVBand="0" w:evenVBand="0" w:oddHBand="1" w:evenHBand="0" w:firstRowFirstColumn="0" w:firstRowLastColumn="0" w:lastRowFirstColumn="0" w:lastRowLastColumn="0"/>
            </w:pPr>
            <w:r>
              <w:t>0.9924/0.0261</w:t>
            </w:r>
          </w:p>
        </w:tc>
        <w:tc>
          <w:tcPr>
            <w:tcW w:w="1528" w:type="dxa"/>
          </w:tcPr>
          <w:p w14:paraId="457AAF68" w14:textId="6CB2605A" w:rsidR="008A593F" w:rsidRDefault="00BE0D6A" w:rsidP="008A593F">
            <w:pPr>
              <w:cnfStyle w:val="000000100000" w:firstRow="0" w:lastRow="0" w:firstColumn="0" w:lastColumn="0" w:oddVBand="0" w:evenVBand="0" w:oddHBand="1" w:evenHBand="0" w:firstRowFirstColumn="0" w:firstRowLastColumn="0" w:lastRowFirstColumn="0" w:lastRowLastColumn="0"/>
            </w:pPr>
            <w:r>
              <w:t>0.9961/0.0111</w:t>
            </w:r>
          </w:p>
        </w:tc>
        <w:tc>
          <w:tcPr>
            <w:tcW w:w="1090" w:type="dxa"/>
          </w:tcPr>
          <w:p w14:paraId="0EA7F237" w14:textId="20F68C80" w:rsidR="008A593F" w:rsidRDefault="00BE0D6A" w:rsidP="008A593F">
            <w:pPr>
              <w:cnfStyle w:val="000000100000" w:firstRow="0" w:lastRow="0" w:firstColumn="0" w:lastColumn="0" w:oddVBand="0" w:evenVBand="0" w:oddHBand="1" w:evenHBand="0" w:firstRowFirstColumn="0" w:firstRowLastColumn="0" w:lastRowFirstColumn="0" w:lastRowLastColumn="0"/>
            </w:pPr>
            <w:r>
              <w:t>0.9916</w:t>
            </w:r>
          </w:p>
        </w:tc>
        <w:tc>
          <w:tcPr>
            <w:tcW w:w="1172" w:type="dxa"/>
          </w:tcPr>
          <w:p w14:paraId="5C03DBC1" w14:textId="5A58531E" w:rsidR="008A593F" w:rsidRDefault="00BE0D6A" w:rsidP="008A593F">
            <w:pPr>
              <w:cnfStyle w:val="000000100000" w:firstRow="0" w:lastRow="0" w:firstColumn="0" w:lastColumn="0" w:oddVBand="0" w:evenVBand="0" w:oddHBand="1" w:evenHBand="0" w:firstRowFirstColumn="0" w:firstRowLastColumn="0" w:lastRowFirstColumn="0" w:lastRowLastColumn="0"/>
            </w:pPr>
            <w:r>
              <w:t>0.0270</w:t>
            </w:r>
          </w:p>
        </w:tc>
        <w:tc>
          <w:tcPr>
            <w:tcW w:w="1003" w:type="dxa"/>
          </w:tcPr>
          <w:p w14:paraId="1B1268A9" w14:textId="62FD2D18" w:rsidR="008A593F" w:rsidRDefault="00BE0D6A" w:rsidP="008A593F">
            <w:pPr>
              <w:cnfStyle w:val="000000100000" w:firstRow="0" w:lastRow="0" w:firstColumn="0" w:lastColumn="0" w:oddVBand="0" w:evenVBand="0" w:oddHBand="1" w:evenHBand="0" w:firstRowFirstColumn="0" w:firstRowLastColumn="0" w:lastRowFirstColumn="0" w:lastRowLastColumn="0"/>
            </w:pPr>
            <w:r>
              <w:t>01:35</w:t>
            </w:r>
          </w:p>
        </w:tc>
      </w:tr>
      <w:tr w:rsidR="008A593F" w14:paraId="24B8B701" w14:textId="77777777" w:rsidTr="00BE0D6A">
        <w:trPr>
          <w:trHeight w:val="356"/>
        </w:trPr>
        <w:tc>
          <w:tcPr>
            <w:cnfStyle w:val="001000000000" w:firstRow="0" w:lastRow="0" w:firstColumn="1" w:lastColumn="0" w:oddVBand="0" w:evenVBand="0" w:oddHBand="0" w:evenHBand="0" w:firstRowFirstColumn="0" w:firstRowLastColumn="0" w:lastRowFirstColumn="0" w:lastRowLastColumn="0"/>
            <w:tcW w:w="1205" w:type="dxa"/>
          </w:tcPr>
          <w:p w14:paraId="2794AF53" w14:textId="507BA553" w:rsidR="008A593F" w:rsidRDefault="008A593F" w:rsidP="008A593F">
            <w:r>
              <w:t>10Random</w:t>
            </w:r>
          </w:p>
        </w:tc>
        <w:tc>
          <w:tcPr>
            <w:tcW w:w="1045" w:type="dxa"/>
          </w:tcPr>
          <w:p w14:paraId="0E16BE0D" w14:textId="3B049C50" w:rsidR="008A593F" w:rsidRDefault="008A593F" w:rsidP="008A593F">
            <w:pPr>
              <w:cnfStyle w:val="000000000000" w:firstRow="0" w:lastRow="0" w:firstColumn="0" w:lastColumn="0" w:oddVBand="0" w:evenVBand="0" w:oddHBand="0" w:evenHBand="0" w:firstRowFirstColumn="0" w:firstRowLastColumn="0" w:lastRowFirstColumn="0" w:lastRowLastColumn="0"/>
            </w:pPr>
            <w:r>
              <w:t>15</w:t>
            </w:r>
          </w:p>
        </w:tc>
        <w:tc>
          <w:tcPr>
            <w:tcW w:w="1288" w:type="dxa"/>
          </w:tcPr>
          <w:p w14:paraId="1985A35C" w14:textId="10BABE39" w:rsidR="008A593F" w:rsidRDefault="008A593F" w:rsidP="008A593F">
            <w:pPr>
              <w:cnfStyle w:val="000000000000" w:firstRow="0" w:lastRow="0" w:firstColumn="0" w:lastColumn="0" w:oddVBand="0" w:evenVBand="0" w:oddHBand="0" w:evenHBand="0" w:firstRowFirstColumn="0" w:firstRowLastColumn="0" w:lastRowFirstColumn="0" w:lastRowLastColumn="0"/>
            </w:pPr>
            <w:r>
              <w:t>Si (11)</w:t>
            </w:r>
          </w:p>
        </w:tc>
        <w:tc>
          <w:tcPr>
            <w:tcW w:w="1721" w:type="dxa"/>
          </w:tcPr>
          <w:p w14:paraId="36D8C176" w14:textId="39AC7E69" w:rsidR="008A593F" w:rsidRDefault="008A593F" w:rsidP="008A593F">
            <w:pPr>
              <w:cnfStyle w:val="000000000000" w:firstRow="0" w:lastRow="0" w:firstColumn="0" w:lastColumn="0" w:oddVBand="0" w:evenVBand="0" w:oddHBand="0" w:evenHBand="0" w:firstRowFirstColumn="0" w:firstRowLastColumn="0" w:lastRowFirstColumn="0" w:lastRowLastColumn="0"/>
            </w:pPr>
            <w:r>
              <w:t>0.9916/0.0269</w:t>
            </w:r>
          </w:p>
        </w:tc>
        <w:tc>
          <w:tcPr>
            <w:tcW w:w="1528" w:type="dxa"/>
          </w:tcPr>
          <w:p w14:paraId="348298D2" w14:textId="09CB8570" w:rsidR="008A593F" w:rsidRDefault="008A593F" w:rsidP="008A593F">
            <w:pPr>
              <w:cnfStyle w:val="000000000000" w:firstRow="0" w:lastRow="0" w:firstColumn="0" w:lastColumn="0" w:oddVBand="0" w:evenVBand="0" w:oddHBand="0" w:evenHBand="0" w:firstRowFirstColumn="0" w:firstRowLastColumn="0" w:lastRowFirstColumn="0" w:lastRowLastColumn="0"/>
            </w:pPr>
            <w:r>
              <w:t>0.9862/0.0511</w:t>
            </w:r>
          </w:p>
        </w:tc>
        <w:tc>
          <w:tcPr>
            <w:tcW w:w="1090" w:type="dxa"/>
          </w:tcPr>
          <w:p w14:paraId="112D78AC" w14:textId="43FB0341" w:rsidR="008A593F" w:rsidRDefault="00BE0D6A" w:rsidP="008A593F">
            <w:pPr>
              <w:cnfStyle w:val="000000000000" w:firstRow="0" w:lastRow="0" w:firstColumn="0" w:lastColumn="0" w:oddVBand="0" w:evenVBand="0" w:oddHBand="0" w:evenHBand="0" w:firstRowFirstColumn="0" w:firstRowLastColumn="0" w:lastRowFirstColumn="0" w:lastRowLastColumn="0"/>
            </w:pPr>
            <w:r>
              <w:t>0.9956</w:t>
            </w:r>
          </w:p>
        </w:tc>
        <w:tc>
          <w:tcPr>
            <w:tcW w:w="1172" w:type="dxa"/>
          </w:tcPr>
          <w:p w14:paraId="187B23CC" w14:textId="08566F5A" w:rsidR="008A593F" w:rsidRDefault="00BE0D6A" w:rsidP="008A593F">
            <w:pPr>
              <w:cnfStyle w:val="000000000000" w:firstRow="0" w:lastRow="0" w:firstColumn="0" w:lastColumn="0" w:oddVBand="0" w:evenVBand="0" w:oddHBand="0" w:evenHBand="0" w:firstRowFirstColumn="0" w:firstRowLastColumn="0" w:lastRowFirstColumn="0" w:lastRowLastColumn="0"/>
            </w:pPr>
            <w:r>
              <w:t>0.0196</w:t>
            </w:r>
          </w:p>
        </w:tc>
        <w:tc>
          <w:tcPr>
            <w:tcW w:w="1003" w:type="dxa"/>
          </w:tcPr>
          <w:p w14:paraId="4718FD42" w14:textId="206F3E44" w:rsidR="008A593F" w:rsidRDefault="00BE0D6A" w:rsidP="008A593F">
            <w:pPr>
              <w:cnfStyle w:val="000000000000" w:firstRow="0" w:lastRow="0" w:firstColumn="0" w:lastColumn="0" w:oddVBand="0" w:evenVBand="0" w:oddHBand="0" w:evenHBand="0" w:firstRowFirstColumn="0" w:firstRowLastColumn="0" w:lastRowFirstColumn="0" w:lastRowLastColumn="0"/>
            </w:pPr>
            <w:r>
              <w:t>01:17</w:t>
            </w:r>
          </w:p>
        </w:tc>
      </w:tr>
      <w:tr w:rsidR="00BE0D6A" w14:paraId="30A42101" w14:textId="77777777" w:rsidTr="00BE0D6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05" w:type="dxa"/>
          </w:tcPr>
          <w:p w14:paraId="0FA02606" w14:textId="1583B464" w:rsidR="00BE0D6A" w:rsidRDefault="00BE0D6A" w:rsidP="00BE0D6A">
            <w:r>
              <w:t>10Poorest</w:t>
            </w:r>
          </w:p>
        </w:tc>
        <w:tc>
          <w:tcPr>
            <w:tcW w:w="1045" w:type="dxa"/>
          </w:tcPr>
          <w:p w14:paraId="0DDF60C4" w14:textId="3989B933" w:rsidR="00BE0D6A" w:rsidRDefault="00BE0D6A" w:rsidP="00BE0D6A">
            <w:pPr>
              <w:cnfStyle w:val="000000100000" w:firstRow="0" w:lastRow="0" w:firstColumn="0" w:lastColumn="0" w:oddVBand="0" w:evenVBand="0" w:oddHBand="1" w:evenHBand="0" w:firstRowFirstColumn="0" w:firstRowLastColumn="0" w:lastRowFirstColumn="0" w:lastRowLastColumn="0"/>
            </w:pPr>
            <w:r>
              <w:t>15</w:t>
            </w:r>
          </w:p>
        </w:tc>
        <w:tc>
          <w:tcPr>
            <w:tcW w:w="1288" w:type="dxa"/>
          </w:tcPr>
          <w:p w14:paraId="4D8FF59A" w14:textId="7392AAAC" w:rsidR="00BE0D6A" w:rsidRDefault="00BE0D6A" w:rsidP="00BE0D6A">
            <w:pPr>
              <w:cnfStyle w:val="000000100000" w:firstRow="0" w:lastRow="0" w:firstColumn="0" w:lastColumn="0" w:oddVBand="0" w:evenVBand="0" w:oddHBand="1" w:evenHBand="0" w:firstRowFirstColumn="0" w:firstRowLastColumn="0" w:lastRowFirstColumn="0" w:lastRowLastColumn="0"/>
            </w:pPr>
            <w:r>
              <w:t>No</w:t>
            </w:r>
          </w:p>
        </w:tc>
        <w:tc>
          <w:tcPr>
            <w:tcW w:w="1721" w:type="dxa"/>
          </w:tcPr>
          <w:p w14:paraId="26CDE9D7" w14:textId="4546822B" w:rsidR="00BE0D6A" w:rsidRDefault="00BE0D6A" w:rsidP="00BE0D6A">
            <w:pPr>
              <w:cnfStyle w:val="000000100000" w:firstRow="0" w:lastRow="0" w:firstColumn="0" w:lastColumn="0" w:oddVBand="0" w:evenVBand="0" w:oddHBand="1" w:evenHBand="0" w:firstRowFirstColumn="0" w:firstRowLastColumn="0" w:lastRowFirstColumn="0" w:lastRowLastColumn="0"/>
            </w:pPr>
            <w:r>
              <w:t>0.9970/0.0180</w:t>
            </w:r>
          </w:p>
        </w:tc>
        <w:tc>
          <w:tcPr>
            <w:tcW w:w="1528" w:type="dxa"/>
          </w:tcPr>
          <w:p w14:paraId="4490AF3A" w14:textId="4333C0DA" w:rsidR="00BE0D6A" w:rsidRDefault="00BE0D6A" w:rsidP="00BE0D6A">
            <w:pPr>
              <w:cnfStyle w:val="000000100000" w:firstRow="0" w:lastRow="0" w:firstColumn="0" w:lastColumn="0" w:oddVBand="0" w:evenVBand="0" w:oddHBand="1" w:evenHBand="0" w:firstRowFirstColumn="0" w:firstRowLastColumn="0" w:lastRowFirstColumn="0" w:lastRowLastColumn="0"/>
            </w:pPr>
            <w:r>
              <w:t>1.0000/0.0151</w:t>
            </w:r>
          </w:p>
        </w:tc>
        <w:tc>
          <w:tcPr>
            <w:tcW w:w="1090" w:type="dxa"/>
          </w:tcPr>
          <w:p w14:paraId="7D9F20E7" w14:textId="4C58FEC9" w:rsidR="00BE0D6A" w:rsidRDefault="00BE0D6A" w:rsidP="00BE0D6A">
            <w:pPr>
              <w:cnfStyle w:val="000000100000" w:firstRow="0" w:lastRow="0" w:firstColumn="0" w:lastColumn="0" w:oddVBand="0" w:evenVBand="0" w:oddHBand="1" w:evenHBand="0" w:firstRowFirstColumn="0" w:firstRowLastColumn="0" w:lastRowFirstColumn="0" w:lastRowLastColumn="0"/>
            </w:pPr>
            <w:r>
              <w:t>0.9958</w:t>
            </w:r>
          </w:p>
        </w:tc>
        <w:tc>
          <w:tcPr>
            <w:tcW w:w="1172" w:type="dxa"/>
          </w:tcPr>
          <w:p w14:paraId="5CBE4024" w14:textId="4A8D0078" w:rsidR="00BE0D6A" w:rsidRDefault="00BE0D6A" w:rsidP="00BE0D6A">
            <w:pPr>
              <w:cnfStyle w:val="000000100000" w:firstRow="0" w:lastRow="0" w:firstColumn="0" w:lastColumn="0" w:oddVBand="0" w:evenVBand="0" w:oddHBand="1" w:evenHBand="0" w:firstRowFirstColumn="0" w:firstRowLastColumn="0" w:lastRowFirstColumn="0" w:lastRowLastColumn="0"/>
            </w:pPr>
            <w:r>
              <w:t>0.0023</w:t>
            </w:r>
          </w:p>
        </w:tc>
        <w:tc>
          <w:tcPr>
            <w:tcW w:w="1003" w:type="dxa"/>
          </w:tcPr>
          <w:p w14:paraId="09AF9998" w14:textId="148AC778" w:rsidR="00BE0D6A" w:rsidRDefault="00BE0D6A" w:rsidP="00BE0D6A">
            <w:pPr>
              <w:cnfStyle w:val="000000100000" w:firstRow="0" w:lastRow="0" w:firstColumn="0" w:lastColumn="0" w:oddVBand="0" w:evenVBand="0" w:oddHBand="1" w:evenHBand="0" w:firstRowFirstColumn="0" w:firstRowLastColumn="0" w:lastRowFirstColumn="0" w:lastRowLastColumn="0"/>
            </w:pPr>
            <w:r>
              <w:t>00:20</w:t>
            </w:r>
          </w:p>
        </w:tc>
      </w:tr>
      <w:tr w:rsidR="00BE0D6A" w14:paraId="343C5B53" w14:textId="77777777" w:rsidTr="00BE0D6A">
        <w:trPr>
          <w:trHeight w:val="340"/>
        </w:trPr>
        <w:tc>
          <w:tcPr>
            <w:cnfStyle w:val="001000000000" w:firstRow="0" w:lastRow="0" w:firstColumn="1" w:lastColumn="0" w:oddVBand="0" w:evenVBand="0" w:oddHBand="0" w:evenHBand="0" w:firstRowFirstColumn="0" w:firstRowLastColumn="0" w:lastRowFirstColumn="0" w:lastRowLastColumn="0"/>
            <w:tcW w:w="1205" w:type="dxa"/>
          </w:tcPr>
          <w:p w14:paraId="15152E3D" w14:textId="189A30ED" w:rsidR="00BE0D6A" w:rsidRDefault="00BE0D6A" w:rsidP="00BE0D6A">
            <w:r>
              <w:t>10Poorest</w:t>
            </w:r>
          </w:p>
        </w:tc>
        <w:tc>
          <w:tcPr>
            <w:tcW w:w="1045" w:type="dxa"/>
          </w:tcPr>
          <w:p w14:paraId="689BA683" w14:textId="534B7ABD" w:rsidR="00BE0D6A" w:rsidRDefault="00BE0D6A" w:rsidP="00BE0D6A">
            <w:pPr>
              <w:cnfStyle w:val="000000000000" w:firstRow="0" w:lastRow="0" w:firstColumn="0" w:lastColumn="0" w:oddVBand="0" w:evenVBand="0" w:oddHBand="0" w:evenHBand="0" w:firstRowFirstColumn="0" w:firstRowLastColumn="0" w:lastRowFirstColumn="0" w:lastRowLastColumn="0"/>
            </w:pPr>
            <w:r>
              <w:t>15</w:t>
            </w:r>
          </w:p>
        </w:tc>
        <w:tc>
          <w:tcPr>
            <w:tcW w:w="1288" w:type="dxa"/>
          </w:tcPr>
          <w:p w14:paraId="364FCCF4" w14:textId="78F20BE4" w:rsidR="00BE0D6A" w:rsidRDefault="00BE0D6A" w:rsidP="00BE0D6A">
            <w:pPr>
              <w:cnfStyle w:val="000000000000" w:firstRow="0" w:lastRow="0" w:firstColumn="0" w:lastColumn="0" w:oddVBand="0" w:evenVBand="0" w:oddHBand="0" w:evenHBand="0" w:firstRowFirstColumn="0" w:firstRowLastColumn="0" w:lastRowFirstColumn="0" w:lastRowLastColumn="0"/>
            </w:pPr>
            <w:r>
              <w:t>Si (14)</w:t>
            </w:r>
          </w:p>
        </w:tc>
        <w:tc>
          <w:tcPr>
            <w:tcW w:w="1721" w:type="dxa"/>
          </w:tcPr>
          <w:p w14:paraId="2E766C8E" w14:textId="4B05C17D" w:rsidR="00BE0D6A" w:rsidRDefault="00BE0D6A" w:rsidP="00BE0D6A">
            <w:pPr>
              <w:cnfStyle w:val="000000000000" w:firstRow="0" w:lastRow="0" w:firstColumn="0" w:lastColumn="0" w:oddVBand="0" w:evenVBand="0" w:oddHBand="0" w:evenHBand="0" w:firstRowFirstColumn="0" w:firstRowLastColumn="0" w:lastRowFirstColumn="0" w:lastRowLastColumn="0"/>
            </w:pPr>
            <w:r>
              <w:t>0.9978/0.0139</w:t>
            </w:r>
          </w:p>
        </w:tc>
        <w:tc>
          <w:tcPr>
            <w:tcW w:w="1528" w:type="dxa"/>
          </w:tcPr>
          <w:p w14:paraId="102F5B1B" w14:textId="225A3492" w:rsidR="00BE0D6A" w:rsidRDefault="00BE0D6A" w:rsidP="00BE0D6A">
            <w:pPr>
              <w:cnfStyle w:val="000000000000" w:firstRow="0" w:lastRow="0" w:firstColumn="0" w:lastColumn="0" w:oddVBand="0" w:evenVBand="0" w:oddHBand="0" w:evenHBand="0" w:firstRowFirstColumn="0" w:firstRowLastColumn="0" w:lastRowFirstColumn="0" w:lastRowLastColumn="0"/>
            </w:pPr>
            <w:r>
              <w:t>0.9969/0.0423</w:t>
            </w:r>
          </w:p>
        </w:tc>
        <w:tc>
          <w:tcPr>
            <w:tcW w:w="1090" w:type="dxa"/>
          </w:tcPr>
          <w:p w14:paraId="03C6D448" w14:textId="0E040B90" w:rsidR="00BE0D6A" w:rsidRDefault="00BE0D6A" w:rsidP="00BE0D6A">
            <w:pPr>
              <w:cnfStyle w:val="000000000000" w:firstRow="0" w:lastRow="0" w:firstColumn="0" w:lastColumn="0" w:oddVBand="0" w:evenVBand="0" w:oddHBand="0" w:evenHBand="0" w:firstRowFirstColumn="0" w:firstRowLastColumn="0" w:lastRowFirstColumn="0" w:lastRowLastColumn="0"/>
            </w:pPr>
            <w:r>
              <w:t>0.9844</w:t>
            </w:r>
          </w:p>
        </w:tc>
        <w:tc>
          <w:tcPr>
            <w:tcW w:w="1172" w:type="dxa"/>
          </w:tcPr>
          <w:p w14:paraId="7DCA8DD8" w14:textId="0359838E" w:rsidR="00BE0D6A" w:rsidRDefault="00BE0D6A" w:rsidP="00BE0D6A">
            <w:pPr>
              <w:cnfStyle w:val="000000000000" w:firstRow="0" w:lastRow="0" w:firstColumn="0" w:lastColumn="0" w:oddVBand="0" w:evenVBand="0" w:oddHBand="0" w:evenHBand="0" w:firstRowFirstColumn="0" w:firstRowLastColumn="0" w:lastRowFirstColumn="0" w:lastRowLastColumn="0"/>
            </w:pPr>
            <w:r>
              <w:t>0.0564</w:t>
            </w:r>
          </w:p>
        </w:tc>
        <w:tc>
          <w:tcPr>
            <w:tcW w:w="1003" w:type="dxa"/>
          </w:tcPr>
          <w:p w14:paraId="5EB08071" w14:textId="02955D5A" w:rsidR="00BE0D6A" w:rsidRDefault="00BE0D6A" w:rsidP="00BE0D6A">
            <w:pPr>
              <w:cnfStyle w:val="000000000000" w:firstRow="0" w:lastRow="0" w:firstColumn="0" w:lastColumn="0" w:oddVBand="0" w:evenVBand="0" w:oddHBand="0" w:evenHBand="0" w:firstRowFirstColumn="0" w:firstRowLastColumn="0" w:lastRowFirstColumn="0" w:lastRowLastColumn="0"/>
            </w:pPr>
            <w:r>
              <w:t>00:19</w:t>
            </w:r>
          </w:p>
        </w:tc>
      </w:tr>
      <w:tr w:rsidR="00BE0D6A" w14:paraId="54BC770D" w14:textId="77777777" w:rsidTr="00BE0D6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05" w:type="dxa"/>
          </w:tcPr>
          <w:p w14:paraId="460D5756" w14:textId="6C570668" w:rsidR="00BE0D6A" w:rsidRDefault="00BE0D6A" w:rsidP="00BE0D6A">
            <w:r>
              <w:t>43Classes</w:t>
            </w:r>
          </w:p>
        </w:tc>
        <w:tc>
          <w:tcPr>
            <w:tcW w:w="1045" w:type="dxa"/>
          </w:tcPr>
          <w:p w14:paraId="08DC5D08" w14:textId="42AB273E" w:rsidR="00BE0D6A" w:rsidRDefault="00BE0D6A" w:rsidP="00BE0D6A">
            <w:pPr>
              <w:cnfStyle w:val="000000100000" w:firstRow="0" w:lastRow="0" w:firstColumn="0" w:lastColumn="0" w:oddVBand="0" w:evenVBand="0" w:oddHBand="1" w:evenHBand="0" w:firstRowFirstColumn="0" w:firstRowLastColumn="0" w:lastRowFirstColumn="0" w:lastRowLastColumn="0"/>
            </w:pPr>
            <w:r>
              <w:t>15</w:t>
            </w:r>
          </w:p>
        </w:tc>
        <w:tc>
          <w:tcPr>
            <w:tcW w:w="1288" w:type="dxa"/>
          </w:tcPr>
          <w:p w14:paraId="08E9A6C5" w14:textId="3B0D4E2A" w:rsidR="00BE0D6A" w:rsidRDefault="00BE0D6A" w:rsidP="00BE0D6A">
            <w:pPr>
              <w:cnfStyle w:val="000000100000" w:firstRow="0" w:lastRow="0" w:firstColumn="0" w:lastColumn="0" w:oddVBand="0" w:evenVBand="0" w:oddHBand="1" w:evenHBand="0" w:firstRowFirstColumn="0" w:firstRowLastColumn="0" w:lastRowFirstColumn="0" w:lastRowLastColumn="0"/>
            </w:pPr>
            <w:r>
              <w:t>No</w:t>
            </w:r>
          </w:p>
        </w:tc>
        <w:tc>
          <w:tcPr>
            <w:tcW w:w="1721" w:type="dxa"/>
          </w:tcPr>
          <w:p w14:paraId="06AF8326" w14:textId="12C8C4CA" w:rsidR="00BE0D6A" w:rsidRDefault="00673406" w:rsidP="00BE0D6A">
            <w:pPr>
              <w:cnfStyle w:val="000000100000" w:firstRow="0" w:lastRow="0" w:firstColumn="0" w:lastColumn="0" w:oddVBand="0" w:evenVBand="0" w:oddHBand="1" w:evenHBand="0" w:firstRowFirstColumn="0" w:firstRowLastColumn="0" w:lastRowFirstColumn="0" w:lastRowLastColumn="0"/>
            </w:pPr>
            <w:r>
              <w:t>0.9939/0.0206</w:t>
            </w:r>
          </w:p>
        </w:tc>
        <w:tc>
          <w:tcPr>
            <w:tcW w:w="1528" w:type="dxa"/>
          </w:tcPr>
          <w:p w14:paraId="16470965" w14:textId="42D01224" w:rsidR="00BE0D6A" w:rsidRDefault="00BE0D6A" w:rsidP="00BE0D6A">
            <w:pPr>
              <w:cnfStyle w:val="000000100000" w:firstRow="0" w:lastRow="0" w:firstColumn="0" w:lastColumn="0" w:oddVBand="0" w:evenVBand="0" w:oddHBand="1" w:evenHBand="0" w:firstRowFirstColumn="0" w:firstRowLastColumn="0" w:lastRowFirstColumn="0" w:lastRowLastColumn="0"/>
            </w:pPr>
            <w:r>
              <w:t>0.99</w:t>
            </w:r>
            <w:r w:rsidR="00673406">
              <w:t>47</w:t>
            </w:r>
            <w:r>
              <w:t>/0.0</w:t>
            </w:r>
            <w:r w:rsidR="00673406">
              <w:t>207</w:t>
            </w:r>
          </w:p>
        </w:tc>
        <w:tc>
          <w:tcPr>
            <w:tcW w:w="1090" w:type="dxa"/>
          </w:tcPr>
          <w:p w14:paraId="3E403132" w14:textId="1933F3AA" w:rsidR="00BE0D6A" w:rsidRDefault="00BE0D6A" w:rsidP="00BE0D6A">
            <w:pPr>
              <w:cnfStyle w:val="000000100000" w:firstRow="0" w:lastRow="0" w:firstColumn="0" w:lastColumn="0" w:oddVBand="0" w:evenVBand="0" w:oddHBand="1" w:evenHBand="0" w:firstRowFirstColumn="0" w:firstRowLastColumn="0" w:lastRowFirstColumn="0" w:lastRowLastColumn="0"/>
            </w:pPr>
            <w:r>
              <w:t>0.9</w:t>
            </w:r>
            <w:r w:rsidR="00673406">
              <w:t>857</w:t>
            </w:r>
          </w:p>
        </w:tc>
        <w:tc>
          <w:tcPr>
            <w:tcW w:w="1172" w:type="dxa"/>
          </w:tcPr>
          <w:p w14:paraId="3FAC2C45" w14:textId="455125F9" w:rsidR="00BE0D6A" w:rsidRDefault="00BE0D6A" w:rsidP="00BE0D6A">
            <w:pPr>
              <w:cnfStyle w:val="000000100000" w:firstRow="0" w:lastRow="0" w:firstColumn="0" w:lastColumn="0" w:oddVBand="0" w:evenVBand="0" w:oddHBand="1" w:evenHBand="0" w:firstRowFirstColumn="0" w:firstRowLastColumn="0" w:lastRowFirstColumn="0" w:lastRowLastColumn="0"/>
            </w:pPr>
            <w:r>
              <w:t>0.0</w:t>
            </w:r>
            <w:r w:rsidR="00673406">
              <w:t>582</w:t>
            </w:r>
          </w:p>
        </w:tc>
        <w:tc>
          <w:tcPr>
            <w:tcW w:w="1003" w:type="dxa"/>
          </w:tcPr>
          <w:p w14:paraId="4B2B3C7D" w14:textId="0D172A1E" w:rsidR="00BE0D6A" w:rsidRDefault="00BE0D6A" w:rsidP="00BE0D6A">
            <w:pPr>
              <w:cnfStyle w:val="000000100000" w:firstRow="0" w:lastRow="0" w:firstColumn="0" w:lastColumn="0" w:oddVBand="0" w:evenVBand="0" w:oddHBand="1" w:evenHBand="0" w:firstRowFirstColumn="0" w:firstRowLastColumn="0" w:lastRowFirstColumn="0" w:lastRowLastColumn="0"/>
            </w:pPr>
            <w:r>
              <w:t>0</w:t>
            </w:r>
            <w:r w:rsidR="00673406">
              <w:t>3</w:t>
            </w:r>
            <w:r>
              <w:t>:</w:t>
            </w:r>
            <w:r w:rsidR="00673406">
              <w:t>14</w:t>
            </w:r>
          </w:p>
        </w:tc>
      </w:tr>
      <w:tr w:rsidR="00BE0D6A" w14:paraId="456099D4" w14:textId="77777777" w:rsidTr="00BE0D6A">
        <w:trPr>
          <w:trHeight w:val="340"/>
        </w:trPr>
        <w:tc>
          <w:tcPr>
            <w:cnfStyle w:val="001000000000" w:firstRow="0" w:lastRow="0" w:firstColumn="1" w:lastColumn="0" w:oddVBand="0" w:evenVBand="0" w:oddHBand="0" w:evenHBand="0" w:firstRowFirstColumn="0" w:firstRowLastColumn="0" w:lastRowFirstColumn="0" w:lastRowLastColumn="0"/>
            <w:tcW w:w="1205" w:type="dxa"/>
          </w:tcPr>
          <w:p w14:paraId="0193E54E" w14:textId="6F363937" w:rsidR="00BE0D6A" w:rsidRDefault="00BE0D6A" w:rsidP="00BE0D6A">
            <w:r>
              <w:t>43Classes</w:t>
            </w:r>
          </w:p>
        </w:tc>
        <w:tc>
          <w:tcPr>
            <w:tcW w:w="1045" w:type="dxa"/>
          </w:tcPr>
          <w:p w14:paraId="21D09351" w14:textId="1E50FE28" w:rsidR="00BE0D6A" w:rsidRDefault="00BE0D6A" w:rsidP="00BE0D6A">
            <w:pPr>
              <w:cnfStyle w:val="000000000000" w:firstRow="0" w:lastRow="0" w:firstColumn="0" w:lastColumn="0" w:oddVBand="0" w:evenVBand="0" w:oddHBand="0" w:evenHBand="0" w:firstRowFirstColumn="0" w:firstRowLastColumn="0" w:lastRowFirstColumn="0" w:lastRowLastColumn="0"/>
            </w:pPr>
            <w:r>
              <w:t>15</w:t>
            </w:r>
          </w:p>
        </w:tc>
        <w:tc>
          <w:tcPr>
            <w:tcW w:w="1288" w:type="dxa"/>
          </w:tcPr>
          <w:p w14:paraId="59B043D2" w14:textId="2354F07C" w:rsidR="00BE0D6A" w:rsidRDefault="00BE0D6A" w:rsidP="00BE0D6A">
            <w:pPr>
              <w:cnfStyle w:val="000000000000" w:firstRow="0" w:lastRow="0" w:firstColumn="0" w:lastColumn="0" w:oddVBand="0" w:evenVBand="0" w:oddHBand="0" w:evenHBand="0" w:firstRowFirstColumn="0" w:firstRowLastColumn="0" w:lastRowFirstColumn="0" w:lastRowLastColumn="0"/>
            </w:pPr>
            <w:r>
              <w:t>Si (</w:t>
            </w:r>
            <w:r w:rsidR="0035383B">
              <w:t>12</w:t>
            </w:r>
            <w:r>
              <w:t>)</w:t>
            </w:r>
          </w:p>
        </w:tc>
        <w:tc>
          <w:tcPr>
            <w:tcW w:w="1721" w:type="dxa"/>
          </w:tcPr>
          <w:p w14:paraId="5A26B9E0" w14:textId="2A4BF605" w:rsidR="00BE0D6A" w:rsidRDefault="00BE0D6A" w:rsidP="00BE0D6A">
            <w:pPr>
              <w:cnfStyle w:val="000000000000" w:firstRow="0" w:lastRow="0" w:firstColumn="0" w:lastColumn="0" w:oddVBand="0" w:evenVBand="0" w:oddHBand="0" w:evenHBand="0" w:firstRowFirstColumn="0" w:firstRowLastColumn="0" w:lastRowFirstColumn="0" w:lastRowLastColumn="0"/>
            </w:pPr>
            <w:r>
              <w:t>0.9</w:t>
            </w:r>
            <w:r w:rsidR="0035383B">
              <w:t>892</w:t>
            </w:r>
            <w:r>
              <w:t>/0.0</w:t>
            </w:r>
            <w:r w:rsidR="0035383B">
              <w:t>348</w:t>
            </w:r>
          </w:p>
        </w:tc>
        <w:tc>
          <w:tcPr>
            <w:tcW w:w="1528" w:type="dxa"/>
          </w:tcPr>
          <w:p w14:paraId="1AB59BCC" w14:textId="29AE976A" w:rsidR="00BE0D6A" w:rsidRDefault="00BE0D6A" w:rsidP="00BE0D6A">
            <w:pPr>
              <w:cnfStyle w:val="000000000000" w:firstRow="0" w:lastRow="0" w:firstColumn="0" w:lastColumn="0" w:oddVBand="0" w:evenVBand="0" w:oddHBand="0" w:evenHBand="0" w:firstRowFirstColumn="0" w:firstRowLastColumn="0" w:lastRowFirstColumn="0" w:lastRowLastColumn="0"/>
            </w:pPr>
            <w:r>
              <w:t>0.98</w:t>
            </w:r>
            <w:r w:rsidR="0035383B">
              <w:t>9</w:t>
            </w:r>
            <w:r>
              <w:t>2/0.0</w:t>
            </w:r>
            <w:r w:rsidR="0035383B">
              <w:t>324</w:t>
            </w:r>
          </w:p>
        </w:tc>
        <w:tc>
          <w:tcPr>
            <w:tcW w:w="1090" w:type="dxa"/>
          </w:tcPr>
          <w:p w14:paraId="44269748" w14:textId="40E61003" w:rsidR="00BE0D6A" w:rsidRDefault="00BE0D6A" w:rsidP="00BE0D6A">
            <w:pPr>
              <w:cnfStyle w:val="000000000000" w:firstRow="0" w:lastRow="0" w:firstColumn="0" w:lastColumn="0" w:oddVBand="0" w:evenVBand="0" w:oddHBand="0" w:evenHBand="0" w:firstRowFirstColumn="0" w:firstRowLastColumn="0" w:lastRowFirstColumn="0" w:lastRowLastColumn="0"/>
            </w:pPr>
            <w:r>
              <w:t>0.9</w:t>
            </w:r>
            <w:r w:rsidR="0035383B">
              <w:t>800</w:t>
            </w:r>
          </w:p>
        </w:tc>
        <w:tc>
          <w:tcPr>
            <w:tcW w:w="1172" w:type="dxa"/>
          </w:tcPr>
          <w:p w14:paraId="17868B83" w14:textId="0E6A16AF" w:rsidR="00BE0D6A" w:rsidRDefault="00BE0D6A" w:rsidP="00BE0D6A">
            <w:pPr>
              <w:cnfStyle w:val="000000000000" w:firstRow="0" w:lastRow="0" w:firstColumn="0" w:lastColumn="0" w:oddVBand="0" w:evenVBand="0" w:oddHBand="0" w:evenHBand="0" w:firstRowFirstColumn="0" w:firstRowLastColumn="0" w:lastRowFirstColumn="0" w:lastRowLastColumn="0"/>
            </w:pPr>
            <w:r>
              <w:t>0.0</w:t>
            </w:r>
            <w:r w:rsidR="0035383B">
              <w:t>816</w:t>
            </w:r>
          </w:p>
        </w:tc>
        <w:tc>
          <w:tcPr>
            <w:tcW w:w="1003" w:type="dxa"/>
          </w:tcPr>
          <w:p w14:paraId="1FA2D8B7" w14:textId="3832A216" w:rsidR="00BE0D6A" w:rsidRDefault="00BE0D6A" w:rsidP="00BE0D6A">
            <w:pPr>
              <w:cnfStyle w:val="000000000000" w:firstRow="0" w:lastRow="0" w:firstColumn="0" w:lastColumn="0" w:oddVBand="0" w:evenVBand="0" w:oddHBand="0" w:evenHBand="0" w:firstRowFirstColumn="0" w:firstRowLastColumn="0" w:lastRowFirstColumn="0" w:lastRowLastColumn="0"/>
            </w:pPr>
            <w:r>
              <w:t>0</w:t>
            </w:r>
            <w:r w:rsidR="0035383B">
              <w:t>2</w:t>
            </w:r>
            <w:r>
              <w:t>:</w:t>
            </w:r>
            <w:r w:rsidR="0035383B">
              <w:t>40</w:t>
            </w:r>
          </w:p>
        </w:tc>
      </w:tr>
    </w:tbl>
    <w:p w14:paraId="54B015D0" w14:textId="174C476A" w:rsidR="008510A6" w:rsidRDefault="008510A6" w:rsidP="008A593F">
      <w:r>
        <w:t xml:space="preserve"> </w:t>
      </w:r>
    </w:p>
    <w:p w14:paraId="645C6CAC" w14:textId="1503FB62" w:rsidR="00673406" w:rsidRDefault="00673406" w:rsidP="008A593F">
      <w:r>
        <w:lastRenderedPageBreak/>
        <w:t>Dai risultati riportati è evidente come una rete di così piccole dimensioni non sfrutti tutti i benefici che normalmente sono introdott</w:t>
      </w:r>
      <w:r w:rsidR="0035383B">
        <w:t>i</w:t>
      </w:r>
      <w:r>
        <w:t xml:space="preserve"> con l’early stopping. La precisione acquisita non varia di molto con il suo utilizzo; tuttavia, si è ritenuto appropriato adottare tale tecnica come forma di prevenzione dall’overfitting e per ridurre la durata degli esperimenti con il relativo costo computazionale.</w:t>
      </w:r>
    </w:p>
    <w:p w14:paraId="34790DB0" w14:textId="7CD1A1FB" w:rsidR="00F10429" w:rsidRDefault="00F10429" w:rsidP="00F10429">
      <w:pPr>
        <w:pStyle w:val="Paragrafoelenco"/>
        <w:widowControl w:val="0"/>
        <w:numPr>
          <w:ilvl w:val="0"/>
          <w:numId w:val="3"/>
        </w:numPr>
        <w:pBdr>
          <w:top w:val="nil"/>
          <w:left w:val="nil"/>
          <w:bottom w:val="nil"/>
          <w:right w:val="nil"/>
          <w:between w:val="nil"/>
        </w:pBdr>
        <w:spacing w:before="200" w:after="0" w:line="312" w:lineRule="auto"/>
      </w:pPr>
      <w:r w:rsidRPr="001D7318">
        <w:t>Confronto tra i risultati delle funzioni di attivazione “ReLU” e “LeakyReLU”</w:t>
      </w:r>
    </w:p>
    <w:p w14:paraId="01C7490A" w14:textId="4780D505" w:rsidR="00EF3AD0" w:rsidRDefault="00C1182A" w:rsidP="008A593F">
      <w:r>
        <w:t xml:space="preserve">Un terzo test effettuato </w:t>
      </w:r>
      <w:r w:rsidR="00745E31">
        <w:t>ha</w:t>
      </w:r>
      <w:r>
        <w:t xml:space="preserve"> coinvolto le funzioni di attivazione dei tre livelli convoluzionali</w:t>
      </w:r>
      <w:r w:rsidR="00745E31">
        <w:t xml:space="preserve"> e del penultimo Dense</w:t>
      </w:r>
      <w:r>
        <w:t xml:space="preserve"> che compongono la rete. Finora è sempre stata utilizzata la ReLU (Rectified Linear Unit)</w:t>
      </w:r>
      <w:r w:rsidR="00233F2D">
        <w:t xml:space="preserve">. È </w:t>
      </w:r>
      <w:r w:rsidR="007906AE">
        <w:t>stata</w:t>
      </w:r>
      <w:r w:rsidR="00233F2D">
        <w:t xml:space="preserve"> ora </w:t>
      </w:r>
      <w:r w:rsidR="007906AE">
        <w:t>testata invece la LeakyReLU e ne sono riportati i risultati nella seguente tabella.</w:t>
      </w:r>
    </w:p>
    <w:p w14:paraId="08E0D393" w14:textId="33937F08" w:rsidR="00EF3AD0" w:rsidRDefault="00EF3AD0" w:rsidP="008A593F">
      <w:r w:rsidRPr="00EF3AD0">
        <w:rPr>
          <w:noProof/>
        </w:rPr>
        <w:drawing>
          <wp:inline distT="0" distB="0" distL="0" distR="0" wp14:anchorId="6E45D0FD" wp14:editId="0824D661">
            <wp:extent cx="6120130" cy="117157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1171575"/>
                    </a:xfrm>
                    <a:prstGeom prst="rect">
                      <a:avLst/>
                    </a:prstGeom>
                    <a:noFill/>
                    <a:ln>
                      <a:noFill/>
                    </a:ln>
                  </pic:spPr>
                </pic:pic>
              </a:graphicData>
            </a:graphic>
          </wp:inline>
        </w:drawing>
      </w:r>
    </w:p>
    <w:p w14:paraId="3C7D1885" w14:textId="13E323C9" w:rsidR="00462C99" w:rsidRDefault="00462C99" w:rsidP="008A593F">
      <w:r>
        <w:t>Nonostante la funzione LeakyReLU sia leggermente più onerosa,</w:t>
      </w:r>
      <w:r w:rsidR="00CB3E4B">
        <w:t xml:space="preserve"> l’early stopping ha permesso </w:t>
      </w:r>
      <w:r w:rsidR="00164635">
        <w:t>una riduzione della durata temporale dell’esperimento, dal momento che raggiunge l’ottimo prima rispetto ad una rete con funzione di attivazione ReLU</w:t>
      </w:r>
      <w:r w:rsidR="00D97F3E">
        <w:t>.</w:t>
      </w:r>
      <w:r w:rsidR="00164635">
        <w:t xml:space="preserve"> Tuttavia, i risultati conseguiti non sembrano differenziarsi troppo da quelli effettuati nei test precedenti. Di conseguenza, si è scelto di adottare entrambe le funzioni per poter effettuare una scelta discriminante nel seguito dell’esperimento.</w:t>
      </w:r>
    </w:p>
    <w:p w14:paraId="5CC73A59" w14:textId="77777777" w:rsidR="00164635" w:rsidRDefault="00164635" w:rsidP="008A593F">
      <w:r>
        <w:t>Potendo riassumere i test svolti finora, una configurazione ottimale della semplice rete neurale convoluzionale sembra essere quella con livelli formati da 32 nodi e che usa il metodo dell’early stopping.</w:t>
      </w:r>
    </w:p>
    <w:p w14:paraId="6FBA52F3" w14:textId="23E117AE" w:rsidR="0092462E" w:rsidRDefault="00070F10" w:rsidP="00070F10">
      <w:pPr>
        <w:pStyle w:val="Paragrafoelenco"/>
        <w:numPr>
          <w:ilvl w:val="0"/>
          <w:numId w:val="3"/>
        </w:numPr>
      </w:pPr>
      <w:r>
        <w:t>//direttamente nella relazione</w:t>
      </w:r>
    </w:p>
    <w:p w14:paraId="527B0717" w14:textId="54CBD47F" w:rsidR="00070F10" w:rsidRDefault="00070F10" w:rsidP="008A593F"/>
    <w:p w14:paraId="2AA3EF7E" w14:textId="6E278911" w:rsidR="00070F10" w:rsidRDefault="00070F10" w:rsidP="008A593F"/>
    <w:p w14:paraId="7DC23846" w14:textId="77777777" w:rsidR="00070F10" w:rsidRDefault="00070F10" w:rsidP="008A593F"/>
    <w:p w14:paraId="77A47E2D" w14:textId="1CC13398" w:rsidR="0092462E" w:rsidRDefault="0092462E" w:rsidP="008A593F">
      <w:r>
        <w:t>//da qui in poi parte quella in comune con MobileNetV2</w:t>
      </w:r>
    </w:p>
    <w:p w14:paraId="410E19CC" w14:textId="77777777" w:rsidR="0092462E" w:rsidRDefault="0092462E" w:rsidP="008A593F"/>
    <w:p w14:paraId="01DD0CFD" w14:textId="7C8979AF" w:rsidR="00164635" w:rsidRDefault="00164635" w:rsidP="008A593F">
      <w:r>
        <w:t>L’analisi ora verte sull’utilizzo o meno della augmentation nei generatori di train e test del dataset utilizzato. Una buona augmentation permette alla rete di osservare cartelli stradali in molteplici forme, simulandone una percezione durante la guida su strada. I test effettuati, portando avanti anche l’interscambio delle funzioni di attivazione ReLU e LeakyReLU, hanno registrato i seguenti risultati:</w:t>
      </w:r>
    </w:p>
    <w:tbl>
      <w:tblPr>
        <w:tblStyle w:val="Tabellasemplice-1"/>
        <w:tblW w:w="0" w:type="auto"/>
        <w:tblLook w:val="04A0" w:firstRow="1" w:lastRow="0" w:firstColumn="1" w:lastColumn="0" w:noHBand="0" w:noVBand="1"/>
      </w:tblPr>
      <w:tblGrid>
        <w:gridCol w:w="1094"/>
        <w:gridCol w:w="725"/>
        <w:gridCol w:w="1040"/>
        <w:gridCol w:w="957"/>
        <w:gridCol w:w="1528"/>
        <w:gridCol w:w="1528"/>
        <w:gridCol w:w="920"/>
        <w:gridCol w:w="988"/>
        <w:gridCol w:w="848"/>
      </w:tblGrid>
      <w:tr w:rsidR="004F796E" w14:paraId="57FAF244" w14:textId="77777777" w:rsidTr="00D87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7ED1FFE5" w14:textId="3DD7488D" w:rsidR="00164635" w:rsidRDefault="00164635" w:rsidP="008A593F">
            <w:r>
              <w:t>Dataset</w:t>
            </w:r>
          </w:p>
        </w:tc>
        <w:tc>
          <w:tcPr>
            <w:tcW w:w="725" w:type="dxa"/>
          </w:tcPr>
          <w:p w14:paraId="5952FB49" w14:textId="607EA529" w:rsidR="00164635" w:rsidRDefault="00164635" w:rsidP="008A593F">
            <w:pPr>
              <w:cnfStyle w:val="100000000000" w:firstRow="1" w:lastRow="0" w:firstColumn="0" w:lastColumn="0" w:oddVBand="0" w:evenVBand="0" w:oddHBand="0" w:evenHBand="0" w:firstRowFirstColumn="0" w:firstRowLastColumn="0" w:lastRowFirstColumn="0" w:lastRowLastColumn="0"/>
            </w:pPr>
            <w:r>
              <w:t>Act Fn</w:t>
            </w:r>
          </w:p>
        </w:tc>
        <w:tc>
          <w:tcPr>
            <w:tcW w:w="1040" w:type="dxa"/>
          </w:tcPr>
          <w:p w14:paraId="5F7F0C8A" w14:textId="75F6F695" w:rsidR="00164635" w:rsidRDefault="004F796E" w:rsidP="008A593F">
            <w:pPr>
              <w:cnfStyle w:val="100000000000" w:firstRow="1" w:lastRow="0" w:firstColumn="0" w:lastColumn="0" w:oddVBand="0" w:evenVBand="0" w:oddHBand="0" w:evenHBand="0" w:firstRowFirstColumn="0" w:firstRowLastColumn="0" w:lastRowFirstColumn="0" w:lastRowLastColumn="0"/>
            </w:pPr>
            <w:r>
              <w:t>TrainAug</w:t>
            </w:r>
          </w:p>
        </w:tc>
        <w:tc>
          <w:tcPr>
            <w:tcW w:w="957" w:type="dxa"/>
          </w:tcPr>
          <w:p w14:paraId="2810EEFD" w14:textId="225197B6" w:rsidR="00164635" w:rsidRDefault="004F796E" w:rsidP="008A593F">
            <w:pPr>
              <w:cnfStyle w:val="100000000000" w:firstRow="1" w:lastRow="0" w:firstColumn="0" w:lastColumn="0" w:oddVBand="0" w:evenVBand="0" w:oddHBand="0" w:evenHBand="0" w:firstRowFirstColumn="0" w:firstRowLastColumn="0" w:lastRowFirstColumn="0" w:lastRowLastColumn="0"/>
            </w:pPr>
            <w:r>
              <w:t>TestAug</w:t>
            </w:r>
          </w:p>
        </w:tc>
        <w:tc>
          <w:tcPr>
            <w:tcW w:w="1528" w:type="dxa"/>
          </w:tcPr>
          <w:p w14:paraId="2CAD261F" w14:textId="193A2AE3" w:rsidR="00164635" w:rsidRDefault="004F796E" w:rsidP="008A593F">
            <w:pPr>
              <w:cnfStyle w:val="100000000000" w:firstRow="1" w:lastRow="0" w:firstColumn="0" w:lastColumn="0" w:oddVBand="0" w:evenVBand="0" w:oddHBand="0" w:evenHBand="0" w:firstRowFirstColumn="0" w:firstRowLastColumn="0" w:lastRowFirstColumn="0" w:lastRowLastColumn="0"/>
            </w:pPr>
            <w:r>
              <w:t>TrainAcc/loss</w:t>
            </w:r>
          </w:p>
        </w:tc>
        <w:tc>
          <w:tcPr>
            <w:tcW w:w="1528" w:type="dxa"/>
          </w:tcPr>
          <w:p w14:paraId="099C2E4F" w14:textId="2DCBF960" w:rsidR="00164635" w:rsidRDefault="004F796E" w:rsidP="008A593F">
            <w:pPr>
              <w:cnfStyle w:val="100000000000" w:firstRow="1" w:lastRow="0" w:firstColumn="0" w:lastColumn="0" w:oddVBand="0" w:evenVBand="0" w:oddHBand="0" w:evenHBand="0" w:firstRowFirstColumn="0" w:firstRowLastColumn="0" w:lastRowFirstColumn="0" w:lastRowLastColumn="0"/>
            </w:pPr>
            <w:r>
              <w:t>ValAcc/loss</w:t>
            </w:r>
          </w:p>
        </w:tc>
        <w:tc>
          <w:tcPr>
            <w:tcW w:w="920" w:type="dxa"/>
          </w:tcPr>
          <w:p w14:paraId="47A94545" w14:textId="760F3B7B" w:rsidR="00164635" w:rsidRDefault="004F796E" w:rsidP="008A593F">
            <w:pPr>
              <w:cnfStyle w:val="100000000000" w:firstRow="1" w:lastRow="0" w:firstColumn="0" w:lastColumn="0" w:oddVBand="0" w:evenVBand="0" w:oddHBand="0" w:evenHBand="0" w:firstRowFirstColumn="0" w:firstRowLastColumn="0" w:lastRowFirstColumn="0" w:lastRowLastColumn="0"/>
            </w:pPr>
            <w:r>
              <w:t>TestAcc</w:t>
            </w:r>
          </w:p>
        </w:tc>
        <w:tc>
          <w:tcPr>
            <w:tcW w:w="988" w:type="dxa"/>
          </w:tcPr>
          <w:p w14:paraId="43D3473A" w14:textId="087FEC98" w:rsidR="00164635" w:rsidRDefault="004F796E" w:rsidP="008A593F">
            <w:pPr>
              <w:cnfStyle w:val="100000000000" w:firstRow="1" w:lastRow="0" w:firstColumn="0" w:lastColumn="0" w:oddVBand="0" w:evenVBand="0" w:oddHBand="0" w:evenHBand="0" w:firstRowFirstColumn="0" w:firstRowLastColumn="0" w:lastRowFirstColumn="0" w:lastRowLastColumn="0"/>
            </w:pPr>
            <w:r>
              <w:t>TestLoss</w:t>
            </w:r>
          </w:p>
        </w:tc>
        <w:tc>
          <w:tcPr>
            <w:tcW w:w="848" w:type="dxa"/>
          </w:tcPr>
          <w:p w14:paraId="1B6049C6" w14:textId="460A3987" w:rsidR="00164635" w:rsidRDefault="004F796E" w:rsidP="008A593F">
            <w:pPr>
              <w:cnfStyle w:val="100000000000" w:firstRow="1" w:lastRow="0" w:firstColumn="0" w:lastColumn="0" w:oddVBand="0" w:evenVBand="0" w:oddHBand="0" w:evenHBand="0" w:firstRowFirstColumn="0" w:firstRowLastColumn="0" w:lastRowFirstColumn="0" w:lastRowLastColumn="0"/>
            </w:pPr>
            <w:r>
              <w:t>Durata</w:t>
            </w:r>
          </w:p>
        </w:tc>
      </w:tr>
      <w:tr w:rsidR="004F796E" w14:paraId="633503A1" w14:textId="77777777" w:rsidTr="00D8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512D0387" w14:textId="6C2C865E" w:rsidR="00164635" w:rsidRDefault="004F796E" w:rsidP="008A593F">
            <w:r>
              <w:t>10Rand</w:t>
            </w:r>
          </w:p>
        </w:tc>
        <w:tc>
          <w:tcPr>
            <w:tcW w:w="725" w:type="dxa"/>
          </w:tcPr>
          <w:p w14:paraId="46ED304D" w14:textId="5A208A77" w:rsidR="00164635" w:rsidRDefault="004F796E" w:rsidP="008A593F">
            <w:pPr>
              <w:cnfStyle w:val="000000100000" w:firstRow="0" w:lastRow="0" w:firstColumn="0" w:lastColumn="0" w:oddVBand="0" w:evenVBand="0" w:oddHBand="1" w:evenHBand="0" w:firstRowFirstColumn="0" w:firstRowLastColumn="0" w:lastRowFirstColumn="0" w:lastRowLastColumn="0"/>
            </w:pPr>
            <w:r>
              <w:t>ReLU</w:t>
            </w:r>
          </w:p>
        </w:tc>
        <w:tc>
          <w:tcPr>
            <w:tcW w:w="1040" w:type="dxa"/>
          </w:tcPr>
          <w:p w14:paraId="1462E725" w14:textId="6DB22F28" w:rsidR="00164635" w:rsidRDefault="004F796E" w:rsidP="008A593F">
            <w:pPr>
              <w:cnfStyle w:val="000000100000" w:firstRow="0" w:lastRow="0" w:firstColumn="0" w:lastColumn="0" w:oddVBand="0" w:evenVBand="0" w:oddHBand="1" w:evenHBand="0" w:firstRowFirstColumn="0" w:firstRowLastColumn="0" w:lastRowFirstColumn="0" w:lastRowLastColumn="0"/>
            </w:pPr>
            <w:r>
              <w:t>Si</w:t>
            </w:r>
          </w:p>
        </w:tc>
        <w:tc>
          <w:tcPr>
            <w:tcW w:w="957" w:type="dxa"/>
          </w:tcPr>
          <w:p w14:paraId="314A42DF" w14:textId="007175A7" w:rsidR="00164635" w:rsidRDefault="004F796E" w:rsidP="008A593F">
            <w:pPr>
              <w:cnfStyle w:val="000000100000" w:firstRow="0" w:lastRow="0" w:firstColumn="0" w:lastColumn="0" w:oddVBand="0" w:evenVBand="0" w:oddHBand="1" w:evenHBand="0" w:firstRowFirstColumn="0" w:firstRowLastColumn="0" w:lastRowFirstColumn="0" w:lastRowLastColumn="0"/>
            </w:pPr>
            <w:r>
              <w:t>No</w:t>
            </w:r>
          </w:p>
        </w:tc>
        <w:tc>
          <w:tcPr>
            <w:tcW w:w="1528" w:type="dxa"/>
          </w:tcPr>
          <w:p w14:paraId="08F422FB" w14:textId="16FD7FC2" w:rsidR="00164635" w:rsidRDefault="004F796E" w:rsidP="008A593F">
            <w:pPr>
              <w:cnfStyle w:val="000000100000" w:firstRow="0" w:lastRow="0" w:firstColumn="0" w:lastColumn="0" w:oddVBand="0" w:evenVBand="0" w:oddHBand="1" w:evenHBand="0" w:firstRowFirstColumn="0" w:firstRowLastColumn="0" w:lastRowFirstColumn="0" w:lastRowLastColumn="0"/>
            </w:pPr>
            <w:r>
              <w:t>0.9784/0.0690</w:t>
            </w:r>
          </w:p>
        </w:tc>
        <w:tc>
          <w:tcPr>
            <w:tcW w:w="1528" w:type="dxa"/>
          </w:tcPr>
          <w:p w14:paraId="18EEB2FB" w14:textId="3A0E5F89" w:rsidR="00164635" w:rsidRDefault="004F796E" w:rsidP="008A593F">
            <w:pPr>
              <w:cnfStyle w:val="000000100000" w:firstRow="0" w:lastRow="0" w:firstColumn="0" w:lastColumn="0" w:oddVBand="0" w:evenVBand="0" w:oddHBand="1" w:evenHBand="0" w:firstRowFirstColumn="0" w:firstRowLastColumn="0" w:lastRowFirstColumn="0" w:lastRowLastColumn="0"/>
            </w:pPr>
            <w:r>
              <w:t>0.9552/0.1394</w:t>
            </w:r>
          </w:p>
        </w:tc>
        <w:tc>
          <w:tcPr>
            <w:tcW w:w="920" w:type="dxa"/>
          </w:tcPr>
          <w:p w14:paraId="1854F8B7" w14:textId="51628983" w:rsidR="00164635" w:rsidRDefault="004F796E" w:rsidP="008A593F">
            <w:pPr>
              <w:cnfStyle w:val="000000100000" w:firstRow="0" w:lastRow="0" w:firstColumn="0" w:lastColumn="0" w:oddVBand="0" w:evenVBand="0" w:oddHBand="1" w:evenHBand="0" w:firstRowFirstColumn="0" w:firstRowLastColumn="0" w:lastRowFirstColumn="0" w:lastRowLastColumn="0"/>
            </w:pPr>
            <w:r>
              <w:t>0.9860</w:t>
            </w:r>
          </w:p>
        </w:tc>
        <w:tc>
          <w:tcPr>
            <w:tcW w:w="988" w:type="dxa"/>
          </w:tcPr>
          <w:p w14:paraId="0ED63A6F" w14:textId="33D0F66E" w:rsidR="00164635" w:rsidRDefault="004F796E" w:rsidP="008A593F">
            <w:pPr>
              <w:cnfStyle w:val="000000100000" w:firstRow="0" w:lastRow="0" w:firstColumn="0" w:lastColumn="0" w:oddVBand="0" w:evenVBand="0" w:oddHBand="1" w:evenHBand="0" w:firstRowFirstColumn="0" w:firstRowLastColumn="0" w:lastRowFirstColumn="0" w:lastRowLastColumn="0"/>
            </w:pPr>
            <w:r>
              <w:t>0.0453</w:t>
            </w:r>
          </w:p>
        </w:tc>
        <w:tc>
          <w:tcPr>
            <w:tcW w:w="848" w:type="dxa"/>
          </w:tcPr>
          <w:p w14:paraId="4B8C5F68" w14:textId="36536AA5" w:rsidR="00164635" w:rsidRDefault="004F796E" w:rsidP="008A593F">
            <w:pPr>
              <w:cnfStyle w:val="000000100000" w:firstRow="0" w:lastRow="0" w:firstColumn="0" w:lastColumn="0" w:oddVBand="0" w:evenVBand="0" w:oddHBand="1" w:evenHBand="0" w:firstRowFirstColumn="0" w:firstRowLastColumn="0" w:lastRowFirstColumn="0" w:lastRowLastColumn="0"/>
            </w:pPr>
            <w:r>
              <w:t>01:14</w:t>
            </w:r>
          </w:p>
        </w:tc>
      </w:tr>
      <w:tr w:rsidR="004F796E" w14:paraId="5A642D42" w14:textId="77777777" w:rsidTr="00D87DE8">
        <w:tc>
          <w:tcPr>
            <w:cnfStyle w:val="001000000000" w:firstRow="0" w:lastRow="0" w:firstColumn="1" w:lastColumn="0" w:oddVBand="0" w:evenVBand="0" w:oddHBand="0" w:evenHBand="0" w:firstRowFirstColumn="0" w:firstRowLastColumn="0" w:lastRowFirstColumn="0" w:lastRowLastColumn="0"/>
            <w:tcW w:w="1094" w:type="dxa"/>
          </w:tcPr>
          <w:p w14:paraId="03D91215" w14:textId="4B3BBD66" w:rsidR="004F796E" w:rsidRDefault="004F796E" w:rsidP="004F796E">
            <w:r>
              <w:t>10Rand</w:t>
            </w:r>
          </w:p>
        </w:tc>
        <w:tc>
          <w:tcPr>
            <w:tcW w:w="725" w:type="dxa"/>
          </w:tcPr>
          <w:p w14:paraId="399753E5" w14:textId="3BC81C93" w:rsidR="004F796E" w:rsidRDefault="004F796E" w:rsidP="004F796E">
            <w:pPr>
              <w:cnfStyle w:val="000000000000" w:firstRow="0" w:lastRow="0" w:firstColumn="0" w:lastColumn="0" w:oddVBand="0" w:evenVBand="0" w:oddHBand="0" w:evenHBand="0" w:firstRowFirstColumn="0" w:firstRowLastColumn="0" w:lastRowFirstColumn="0" w:lastRowLastColumn="0"/>
            </w:pPr>
            <w:r>
              <w:t>Leaky</w:t>
            </w:r>
          </w:p>
        </w:tc>
        <w:tc>
          <w:tcPr>
            <w:tcW w:w="1040" w:type="dxa"/>
          </w:tcPr>
          <w:p w14:paraId="7D7A4EBB" w14:textId="50E9A19B" w:rsidR="004F796E" w:rsidRDefault="004F796E" w:rsidP="004F796E">
            <w:pPr>
              <w:cnfStyle w:val="000000000000" w:firstRow="0" w:lastRow="0" w:firstColumn="0" w:lastColumn="0" w:oddVBand="0" w:evenVBand="0" w:oddHBand="0" w:evenHBand="0" w:firstRowFirstColumn="0" w:firstRowLastColumn="0" w:lastRowFirstColumn="0" w:lastRowLastColumn="0"/>
            </w:pPr>
            <w:r>
              <w:t>Si</w:t>
            </w:r>
          </w:p>
        </w:tc>
        <w:tc>
          <w:tcPr>
            <w:tcW w:w="957" w:type="dxa"/>
          </w:tcPr>
          <w:p w14:paraId="582B5444" w14:textId="2DE98875" w:rsidR="004F796E" w:rsidRDefault="004F796E" w:rsidP="004F796E">
            <w:pPr>
              <w:cnfStyle w:val="000000000000" w:firstRow="0" w:lastRow="0" w:firstColumn="0" w:lastColumn="0" w:oddVBand="0" w:evenVBand="0" w:oddHBand="0" w:evenHBand="0" w:firstRowFirstColumn="0" w:firstRowLastColumn="0" w:lastRowFirstColumn="0" w:lastRowLastColumn="0"/>
            </w:pPr>
            <w:r>
              <w:t>No</w:t>
            </w:r>
          </w:p>
        </w:tc>
        <w:tc>
          <w:tcPr>
            <w:tcW w:w="1528" w:type="dxa"/>
          </w:tcPr>
          <w:p w14:paraId="114CAA1E" w14:textId="330C38EA" w:rsidR="004F796E" w:rsidRDefault="004F796E" w:rsidP="004F796E">
            <w:pPr>
              <w:cnfStyle w:val="000000000000" w:firstRow="0" w:lastRow="0" w:firstColumn="0" w:lastColumn="0" w:oddVBand="0" w:evenVBand="0" w:oddHBand="0" w:evenHBand="0" w:firstRowFirstColumn="0" w:firstRowLastColumn="0" w:lastRowFirstColumn="0" w:lastRowLastColumn="0"/>
            </w:pPr>
            <w:r>
              <w:t>0.9</w:t>
            </w:r>
            <w:r w:rsidR="004323CD">
              <w:t>865</w:t>
            </w:r>
            <w:r>
              <w:t>/0.0</w:t>
            </w:r>
            <w:r w:rsidR="004323CD">
              <w:t>422</w:t>
            </w:r>
          </w:p>
        </w:tc>
        <w:tc>
          <w:tcPr>
            <w:tcW w:w="1528" w:type="dxa"/>
          </w:tcPr>
          <w:p w14:paraId="45270C93" w14:textId="33A2A79F" w:rsidR="004F796E" w:rsidRDefault="004F796E" w:rsidP="004F796E">
            <w:pPr>
              <w:cnfStyle w:val="000000000000" w:firstRow="0" w:lastRow="0" w:firstColumn="0" w:lastColumn="0" w:oddVBand="0" w:evenVBand="0" w:oddHBand="0" w:evenHBand="0" w:firstRowFirstColumn="0" w:firstRowLastColumn="0" w:lastRowFirstColumn="0" w:lastRowLastColumn="0"/>
            </w:pPr>
            <w:r>
              <w:t>0.9</w:t>
            </w:r>
            <w:r w:rsidR="004323CD">
              <w:t>609</w:t>
            </w:r>
            <w:r>
              <w:t>/0.1</w:t>
            </w:r>
            <w:r w:rsidR="004323CD">
              <w:t>417</w:t>
            </w:r>
          </w:p>
        </w:tc>
        <w:tc>
          <w:tcPr>
            <w:tcW w:w="920" w:type="dxa"/>
          </w:tcPr>
          <w:p w14:paraId="061A4EC7" w14:textId="7C376216" w:rsidR="004F796E" w:rsidRDefault="004F796E" w:rsidP="004F796E">
            <w:pPr>
              <w:cnfStyle w:val="000000000000" w:firstRow="0" w:lastRow="0" w:firstColumn="0" w:lastColumn="0" w:oddVBand="0" w:evenVBand="0" w:oddHBand="0" w:evenHBand="0" w:firstRowFirstColumn="0" w:firstRowLastColumn="0" w:lastRowFirstColumn="0" w:lastRowLastColumn="0"/>
            </w:pPr>
            <w:r>
              <w:t>0.9</w:t>
            </w:r>
            <w:r w:rsidR="004323CD">
              <w:t>919</w:t>
            </w:r>
          </w:p>
        </w:tc>
        <w:tc>
          <w:tcPr>
            <w:tcW w:w="988" w:type="dxa"/>
          </w:tcPr>
          <w:p w14:paraId="3A4CE6EF" w14:textId="6FD05CF1" w:rsidR="004F796E" w:rsidRDefault="004F796E" w:rsidP="004F796E">
            <w:pPr>
              <w:cnfStyle w:val="000000000000" w:firstRow="0" w:lastRow="0" w:firstColumn="0" w:lastColumn="0" w:oddVBand="0" w:evenVBand="0" w:oddHBand="0" w:evenHBand="0" w:firstRowFirstColumn="0" w:firstRowLastColumn="0" w:lastRowFirstColumn="0" w:lastRowLastColumn="0"/>
            </w:pPr>
            <w:r>
              <w:t>0.0</w:t>
            </w:r>
            <w:r w:rsidR="004323CD">
              <w:t>346</w:t>
            </w:r>
          </w:p>
        </w:tc>
        <w:tc>
          <w:tcPr>
            <w:tcW w:w="848" w:type="dxa"/>
          </w:tcPr>
          <w:p w14:paraId="334432F8" w14:textId="23242830" w:rsidR="004F796E" w:rsidRDefault="004F796E" w:rsidP="004F796E">
            <w:pPr>
              <w:cnfStyle w:val="000000000000" w:firstRow="0" w:lastRow="0" w:firstColumn="0" w:lastColumn="0" w:oddVBand="0" w:evenVBand="0" w:oddHBand="0" w:evenHBand="0" w:firstRowFirstColumn="0" w:firstRowLastColumn="0" w:lastRowFirstColumn="0" w:lastRowLastColumn="0"/>
            </w:pPr>
            <w:r>
              <w:t>01:</w:t>
            </w:r>
            <w:r w:rsidR="004323CD">
              <w:t>50</w:t>
            </w:r>
          </w:p>
        </w:tc>
      </w:tr>
      <w:tr w:rsidR="004323CD" w14:paraId="456DDDCF" w14:textId="77777777" w:rsidTr="00D8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50291CA9" w14:textId="390E78E8" w:rsidR="004323CD" w:rsidRDefault="004323CD" w:rsidP="004323CD">
            <w:r>
              <w:t>10Rand</w:t>
            </w:r>
          </w:p>
        </w:tc>
        <w:tc>
          <w:tcPr>
            <w:tcW w:w="725" w:type="dxa"/>
          </w:tcPr>
          <w:p w14:paraId="543D5782" w14:textId="7B4129D4" w:rsidR="004323CD" w:rsidRDefault="004323CD" w:rsidP="004323CD">
            <w:pPr>
              <w:cnfStyle w:val="000000100000" w:firstRow="0" w:lastRow="0" w:firstColumn="0" w:lastColumn="0" w:oddVBand="0" w:evenVBand="0" w:oddHBand="1" w:evenHBand="0" w:firstRowFirstColumn="0" w:firstRowLastColumn="0" w:lastRowFirstColumn="0" w:lastRowLastColumn="0"/>
            </w:pPr>
            <w:r>
              <w:t>ReLU</w:t>
            </w:r>
          </w:p>
        </w:tc>
        <w:tc>
          <w:tcPr>
            <w:tcW w:w="1040" w:type="dxa"/>
          </w:tcPr>
          <w:p w14:paraId="50530771" w14:textId="30CEF20F" w:rsidR="004323CD" w:rsidRDefault="004323CD" w:rsidP="004323CD">
            <w:pPr>
              <w:cnfStyle w:val="000000100000" w:firstRow="0" w:lastRow="0" w:firstColumn="0" w:lastColumn="0" w:oddVBand="0" w:evenVBand="0" w:oddHBand="1" w:evenHBand="0" w:firstRowFirstColumn="0" w:firstRowLastColumn="0" w:lastRowFirstColumn="0" w:lastRowLastColumn="0"/>
            </w:pPr>
            <w:r>
              <w:t>No</w:t>
            </w:r>
          </w:p>
        </w:tc>
        <w:tc>
          <w:tcPr>
            <w:tcW w:w="957" w:type="dxa"/>
          </w:tcPr>
          <w:p w14:paraId="1C516580" w14:textId="0DE8A604" w:rsidR="004323CD" w:rsidRDefault="004323CD" w:rsidP="004323CD">
            <w:pPr>
              <w:cnfStyle w:val="000000100000" w:firstRow="0" w:lastRow="0" w:firstColumn="0" w:lastColumn="0" w:oddVBand="0" w:evenVBand="0" w:oddHBand="1" w:evenHBand="0" w:firstRowFirstColumn="0" w:firstRowLastColumn="0" w:lastRowFirstColumn="0" w:lastRowLastColumn="0"/>
            </w:pPr>
            <w:r>
              <w:t>Si</w:t>
            </w:r>
          </w:p>
        </w:tc>
        <w:tc>
          <w:tcPr>
            <w:tcW w:w="1528" w:type="dxa"/>
          </w:tcPr>
          <w:p w14:paraId="79AFA51B" w14:textId="33C4D763" w:rsidR="004323CD" w:rsidRDefault="004323CD" w:rsidP="004323CD">
            <w:pPr>
              <w:cnfStyle w:val="000000100000" w:firstRow="0" w:lastRow="0" w:firstColumn="0" w:lastColumn="0" w:oddVBand="0" w:evenVBand="0" w:oddHBand="1" w:evenHBand="0" w:firstRowFirstColumn="0" w:firstRowLastColumn="0" w:lastRowFirstColumn="0" w:lastRowLastColumn="0"/>
            </w:pPr>
            <w:r>
              <w:t>0.9911/0.0349</w:t>
            </w:r>
          </w:p>
        </w:tc>
        <w:tc>
          <w:tcPr>
            <w:tcW w:w="1528" w:type="dxa"/>
          </w:tcPr>
          <w:p w14:paraId="625DF332" w14:textId="1FCD8BF0" w:rsidR="004323CD" w:rsidRDefault="004323CD" w:rsidP="004323CD">
            <w:pPr>
              <w:cnfStyle w:val="000000100000" w:firstRow="0" w:lastRow="0" w:firstColumn="0" w:lastColumn="0" w:oddVBand="0" w:evenVBand="0" w:oddHBand="1" w:evenHBand="0" w:firstRowFirstColumn="0" w:firstRowLastColumn="0" w:lastRowFirstColumn="0" w:lastRowLastColumn="0"/>
            </w:pPr>
            <w:r>
              <w:t>0.9816/0.0657</w:t>
            </w:r>
          </w:p>
        </w:tc>
        <w:tc>
          <w:tcPr>
            <w:tcW w:w="920" w:type="dxa"/>
          </w:tcPr>
          <w:p w14:paraId="49479EB4" w14:textId="05791E70" w:rsidR="004323CD" w:rsidRDefault="004323CD" w:rsidP="004323CD">
            <w:pPr>
              <w:cnfStyle w:val="000000100000" w:firstRow="0" w:lastRow="0" w:firstColumn="0" w:lastColumn="0" w:oddVBand="0" w:evenVBand="0" w:oddHBand="1" w:evenHBand="0" w:firstRowFirstColumn="0" w:firstRowLastColumn="0" w:lastRowFirstColumn="0" w:lastRowLastColumn="0"/>
            </w:pPr>
            <w:r>
              <w:t>0.7722</w:t>
            </w:r>
          </w:p>
        </w:tc>
        <w:tc>
          <w:tcPr>
            <w:tcW w:w="988" w:type="dxa"/>
          </w:tcPr>
          <w:p w14:paraId="5BA03B8D" w14:textId="26548156" w:rsidR="004323CD" w:rsidRDefault="004323CD" w:rsidP="004323CD">
            <w:pPr>
              <w:cnfStyle w:val="000000100000" w:firstRow="0" w:lastRow="0" w:firstColumn="0" w:lastColumn="0" w:oddVBand="0" w:evenVBand="0" w:oddHBand="1" w:evenHBand="0" w:firstRowFirstColumn="0" w:firstRowLastColumn="0" w:lastRowFirstColumn="0" w:lastRowLastColumn="0"/>
            </w:pPr>
            <w:r>
              <w:t>1.4146</w:t>
            </w:r>
          </w:p>
        </w:tc>
        <w:tc>
          <w:tcPr>
            <w:tcW w:w="848" w:type="dxa"/>
          </w:tcPr>
          <w:p w14:paraId="2D197A19" w14:textId="5BB35A40" w:rsidR="004323CD" w:rsidRDefault="004323CD" w:rsidP="004323CD">
            <w:pPr>
              <w:cnfStyle w:val="000000100000" w:firstRow="0" w:lastRow="0" w:firstColumn="0" w:lastColumn="0" w:oddVBand="0" w:evenVBand="0" w:oddHBand="1" w:evenHBand="0" w:firstRowFirstColumn="0" w:firstRowLastColumn="0" w:lastRowFirstColumn="0" w:lastRowLastColumn="0"/>
            </w:pPr>
            <w:r>
              <w:t>00:43</w:t>
            </w:r>
          </w:p>
        </w:tc>
      </w:tr>
      <w:tr w:rsidR="004323CD" w14:paraId="07C52882" w14:textId="77777777" w:rsidTr="00D87DE8">
        <w:tc>
          <w:tcPr>
            <w:cnfStyle w:val="001000000000" w:firstRow="0" w:lastRow="0" w:firstColumn="1" w:lastColumn="0" w:oddVBand="0" w:evenVBand="0" w:oddHBand="0" w:evenHBand="0" w:firstRowFirstColumn="0" w:firstRowLastColumn="0" w:lastRowFirstColumn="0" w:lastRowLastColumn="0"/>
            <w:tcW w:w="1094" w:type="dxa"/>
          </w:tcPr>
          <w:p w14:paraId="22E3280A" w14:textId="6B713623" w:rsidR="004323CD" w:rsidRDefault="004323CD" w:rsidP="004323CD">
            <w:r>
              <w:t>10Rand</w:t>
            </w:r>
          </w:p>
        </w:tc>
        <w:tc>
          <w:tcPr>
            <w:tcW w:w="725" w:type="dxa"/>
          </w:tcPr>
          <w:p w14:paraId="7F83D94D" w14:textId="7C801894" w:rsidR="004323CD" w:rsidRDefault="004323CD" w:rsidP="004323CD">
            <w:pPr>
              <w:cnfStyle w:val="000000000000" w:firstRow="0" w:lastRow="0" w:firstColumn="0" w:lastColumn="0" w:oddVBand="0" w:evenVBand="0" w:oddHBand="0" w:evenHBand="0" w:firstRowFirstColumn="0" w:firstRowLastColumn="0" w:lastRowFirstColumn="0" w:lastRowLastColumn="0"/>
            </w:pPr>
            <w:r>
              <w:t>Leaky</w:t>
            </w:r>
          </w:p>
        </w:tc>
        <w:tc>
          <w:tcPr>
            <w:tcW w:w="1040" w:type="dxa"/>
          </w:tcPr>
          <w:p w14:paraId="00345EBB" w14:textId="68138D72" w:rsidR="004323CD" w:rsidRDefault="004323CD" w:rsidP="004323CD">
            <w:pPr>
              <w:cnfStyle w:val="000000000000" w:firstRow="0" w:lastRow="0" w:firstColumn="0" w:lastColumn="0" w:oddVBand="0" w:evenVBand="0" w:oddHBand="0" w:evenHBand="0" w:firstRowFirstColumn="0" w:firstRowLastColumn="0" w:lastRowFirstColumn="0" w:lastRowLastColumn="0"/>
            </w:pPr>
            <w:r>
              <w:t>No</w:t>
            </w:r>
          </w:p>
        </w:tc>
        <w:tc>
          <w:tcPr>
            <w:tcW w:w="957" w:type="dxa"/>
          </w:tcPr>
          <w:p w14:paraId="7422D3DE" w14:textId="2D954C47" w:rsidR="004323CD" w:rsidRDefault="004323CD" w:rsidP="004323CD">
            <w:pPr>
              <w:cnfStyle w:val="000000000000" w:firstRow="0" w:lastRow="0" w:firstColumn="0" w:lastColumn="0" w:oddVBand="0" w:evenVBand="0" w:oddHBand="0" w:evenHBand="0" w:firstRowFirstColumn="0" w:firstRowLastColumn="0" w:lastRowFirstColumn="0" w:lastRowLastColumn="0"/>
            </w:pPr>
            <w:r>
              <w:t>Si</w:t>
            </w:r>
          </w:p>
        </w:tc>
        <w:tc>
          <w:tcPr>
            <w:tcW w:w="1528" w:type="dxa"/>
          </w:tcPr>
          <w:p w14:paraId="7726E4BB" w14:textId="6965E04D" w:rsidR="004323CD" w:rsidRDefault="004323CD" w:rsidP="004323CD">
            <w:pPr>
              <w:cnfStyle w:val="000000000000" w:firstRow="0" w:lastRow="0" w:firstColumn="0" w:lastColumn="0" w:oddVBand="0" w:evenVBand="0" w:oddHBand="0" w:evenHBand="0" w:firstRowFirstColumn="0" w:firstRowLastColumn="0" w:lastRowFirstColumn="0" w:lastRowLastColumn="0"/>
            </w:pPr>
            <w:r>
              <w:t>0.9931/0.0243</w:t>
            </w:r>
          </w:p>
        </w:tc>
        <w:tc>
          <w:tcPr>
            <w:tcW w:w="1528" w:type="dxa"/>
          </w:tcPr>
          <w:p w14:paraId="2A21D68A" w14:textId="2596EEEF" w:rsidR="004323CD" w:rsidRDefault="004323CD" w:rsidP="004323CD">
            <w:pPr>
              <w:cnfStyle w:val="000000000000" w:firstRow="0" w:lastRow="0" w:firstColumn="0" w:lastColumn="0" w:oddVBand="0" w:evenVBand="0" w:oddHBand="0" w:evenHBand="0" w:firstRowFirstColumn="0" w:firstRowLastColumn="0" w:lastRowFirstColumn="0" w:lastRowLastColumn="0"/>
            </w:pPr>
            <w:r>
              <w:t>0.9849/0.0444</w:t>
            </w:r>
          </w:p>
        </w:tc>
        <w:tc>
          <w:tcPr>
            <w:tcW w:w="920" w:type="dxa"/>
          </w:tcPr>
          <w:p w14:paraId="6F3048AB" w14:textId="00981D0C" w:rsidR="004323CD" w:rsidRDefault="004323CD" w:rsidP="004323CD">
            <w:pPr>
              <w:cnfStyle w:val="000000000000" w:firstRow="0" w:lastRow="0" w:firstColumn="0" w:lastColumn="0" w:oddVBand="0" w:evenVBand="0" w:oddHBand="0" w:evenHBand="0" w:firstRowFirstColumn="0" w:firstRowLastColumn="0" w:lastRowFirstColumn="0" w:lastRowLastColumn="0"/>
            </w:pPr>
            <w:r>
              <w:t>0.8115</w:t>
            </w:r>
          </w:p>
        </w:tc>
        <w:tc>
          <w:tcPr>
            <w:tcW w:w="988" w:type="dxa"/>
          </w:tcPr>
          <w:p w14:paraId="2A60AE7A" w14:textId="573BCBB8" w:rsidR="004323CD" w:rsidRDefault="004323CD" w:rsidP="004323CD">
            <w:pPr>
              <w:cnfStyle w:val="000000000000" w:firstRow="0" w:lastRow="0" w:firstColumn="0" w:lastColumn="0" w:oddVBand="0" w:evenVBand="0" w:oddHBand="0" w:evenHBand="0" w:firstRowFirstColumn="0" w:firstRowLastColumn="0" w:lastRowFirstColumn="0" w:lastRowLastColumn="0"/>
            </w:pPr>
            <w:r>
              <w:t>1.1947</w:t>
            </w:r>
          </w:p>
        </w:tc>
        <w:tc>
          <w:tcPr>
            <w:tcW w:w="848" w:type="dxa"/>
          </w:tcPr>
          <w:p w14:paraId="5A123697" w14:textId="62F7062A" w:rsidR="004323CD" w:rsidRDefault="004323CD" w:rsidP="004323CD">
            <w:pPr>
              <w:cnfStyle w:val="000000000000" w:firstRow="0" w:lastRow="0" w:firstColumn="0" w:lastColumn="0" w:oddVBand="0" w:evenVBand="0" w:oddHBand="0" w:evenHBand="0" w:firstRowFirstColumn="0" w:firstRowLastColumn="0" w:lastRowFirstColumn="0" w:lastRowLastColumn="0"/>
            </w:pPr>
            <w:r>
              <w:t>00:48</w:t>
            </w:r>
          </w:p>
        </w:tc>
      </w:tr>
      <w:tr w:rsidR="00251B12" w14:paraId="59EDBE24" w14:textId="77777777" w:rsidTr="00D8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31AFBB0D" w14:textId="770F3D0A" w:rsidR="00251B12" w:rsidRDefault="00251B12" w:rsidP="00251B12">
            <w:r>
              <w:t>10Rand</w:t>
            </w:r>
          </w:p>
        </w:tc>
        <w:tc>
          <w:tcPr>
            <w:tcW w:w="725" w:type="dxa"/>
          </w:tcPr>
          <w:p w14:paraId="3DA7A190" w14:textId="789CA44B" w:rsidR="00251B12" w:rsidRDefault="00251B12" w:rsidP="00251B12">
            <w:pPr>
              <w:cnfStyle w:val="000000100000" w:firstRow="0" w:lastRow="0" w:firstColumn="0" w:lastColumn="0" w:oddVBand="0" w:evenVBand="0" w:oddHBand="1" w:evenHBand="0" w:firstRowFirstColumn="0" w:firstRowLastColumn="0" w:lastRowFirstColumn="0" w:lastRowLastColumn="0"/>
            </w:pPr>
            <w:r>
              <w:t>ReLU</w:t>
            </w:r>
          </w:p>
        </w:tc>
        <w:tc>
          <w:tcPr>
            <w:tcW w:w="1040" w:type="dxa"/>
          </w:tcPr>
          <w:p w14:paraId="62EDE1DC" w14:textId="52327E07" w:rsidR="00251B12" w:rsidRDefault="00251B12" w:rsidP="00251B12">
            <w:pPr>
              <w:cnfStyle w:val="000000100000" w:firstRow="0" w:lastRow="0" w:firstColumn="0" w:lastColumn="0" w:oddVBand="0" w:evenVBand="0" w:oddHBand="1" w:evenHBand="0" w:firstRowFirstColumn="0" w:firstRowLastColumn="0" w:lastRowFirstColumn="0" w:lastRowLastColumn="0"/>
            </w:pPr>
            <w:r>
              <w:t>Si</w:t>
            </w:r>
          </w:p>
        </w:tc>
        <w:tc>
          <w:tcPr>
            <w:tcW w:w="957" w:type="dxa"/>
          </w:tcPr>
          <w:p w14:paraId="5AFE98E0" w14:textId="4579637D" w:rsidR="00251B12" w:rsidRDefault="00251B12" w:rsidP="00251B12">
            <w:pPr>
              <w:cnfStyle w:val="000000100000" w:firstRow="0" w:lastRow="0" w:firstColumn="0" w:lastColumn="0" w:oddVBand="0" w:evenVBand="0" w:oddHBand="1" w:evenHBand="0" w:firstRowFirstColumn="0" w:firstRowLastColumn="0" w:lastRowFirstColumn="0" w:lastRowLastColumn="0"/>
            </w:pPr>
            <w:r>
              <w:t>Si</w:t>
            </w:r>
          </w:p>
        </w:tc>
        <w:tc>
          <w:tcPr>
            <w:tcW w:w="1528" w:type="dxa"/>
          </w:tcPr>
          <w:p w14:paraId="743BAF0D" w14:textId="562CDD70" w:rsidR="00251B12" w:rsidRDefault="00251B12" w:rsidP="00251B12">
            <w:pPr>
              <w:cnfStyle w:val="000000100000" w:firstRow="0" w:lastRow="0" w:firstColumn="0" w:lastColumn="0" w:oddVBand="0" w:evenVBand="0" w:oddHBand="1" w:evenHBand="0" w:firstRowFirstColumn="0" w:firstRowLastColumn="0" w:lastRowFirstColumn="0" w:lastRowLastColumn="0"/>
            </w:pPr>
            <w:r>
              <w:t>0.9832/0.0533</w:t>
            </w:r>
          </w:p>
        </w:tc>
        <w:tc>
          <w:tcPr>
            <w:tcW w:w="1528" w:type="dxa"/>
          </w:tcPr>
          <w:p w14:paraId="30B77238" w14:textId="44322D1F" w:rsidR="00251B12" w:rsidRDefault="00251B12" w:rsidP="00251B12">
            <w:pPr>
              <w:cnfStyle w:val="000000100000" w:firstRow="0" w:lastRow="0" w:firstColumn="0" w:lastColumn="0" w:oddVBand="0" w:evenVBand="0" w:oddHBand="1" w:evenHBand="0" w:firstRowFirstColumn="0" w:firstRowLastColumn="0" w:lastRowFirstColumn="0" w:lastRowLastColumn="0"/>
            </w:pPr>
            <w:r>
              <w:t>0.9740/0.1036</w:t>
            </w:r>
          </w:p>
        </w:tc>
        <w:tc>
          <w:tcPr>
            <w:tcW w:w="920" w:type="dxa"/>
          </w:tcPr>
          <w:p w14:paraId="08A5A8C9" w14:textId="7CA71C4F" w:rsidR="00251B12" w:rsidRDefault="00251B12" w:rsidP="00251B12">
            <w:pPr>
              <w:cnfStyle w:val="000000100000" w:firstRow="0" w:lastRow="0" w:firstColumn="0" w:lastColumn="0" w:oddVBand="0" w:evenVBand="0" w:oddHBand="1" w:evenHBand="0" w:firstRowFirstColumn="0" w:firstRowLastColumn="0" w:lastRowFirstColumn="0" w:lastRowLastColumn="0"/>
            </w:pPr>
            <w:r>
              <w:t>0.9869</w:t>
            </w:r>
          </w:p>
        </w:tc>
        <w:tc>
          <w:tcPr>
            <w:tcW w:w="988" w:type="dxa"/>
          </w:tcPr>
          <w:p w14:paraId="5648E3B6" w14:textId="08A54D5D" w:rsidR="00251B12" w:rsidRDefault="00251B12" w:rsidP="00251B12">
            <w:pPr>
              <w:cnfStyle w:val="000000100000" w:firstRow="0" w:lastRow="0" w:firstColumn="0" w:lastColumn="0" w:oddVBand="0" w:evenVBand="0" w:oddHBand="1" w:evenHBand="0" w:firstRowFirstColumn="0" w:firstRowLastColumn="0" w:lastRowFirstColumn="0" w:lastRowLastColumn="0"/>
            </w:pPr>
            <w:r>
              <w:t>0.0591</w:t>
            </w:r>
          </w:p>
        </w:tc>
        <w:tc>
          <w:tcPr>
            <w:tcW w:w="848" w:type="dxa"/>
          </w:tcPr>
          <w:p w14:paraId="45549BE7" w14:textId="661CB500" w:rsidR="00251B12" w:rsidRDefault="00251B12" w:rsidP="00251B12">
            <w:pPr>
              <w:cnfStyle w:val="000000100000" w:firstRow="0" w:lastRow="0" w:firstColumn="0" w:lastColumn="0" w:oddVBand="0" w:evenVBand="0" w:oddHBand="1" w:evenHBand="0" w:firstRowFirstColumn="0" w:firstRowLastColumn="0" w:lastRowFirstColumn="0" w:lastRowLastColumn="0"/>
            </w:pPr>
            <w:r>
              <w:t>01:39</w:t>
            </w:r>
          </w:p>
        </w:tc>
      </w:tr>
      <w:tr w:rsidR="00251B12" w14:paraId="07F2FAB4" w14:textId="77777777" w:rsidTr="00D87DE8">
        <w:tc>
          <w:tcPr>
            <w:cnfStyle w:val="001000000000" w:firstRow="0" w:lastRow="0" w:firstColumn="1" w:lastColumn="0" w:oddVBand="0" w:evenVBand="0" w:oddHBand="0" w:evenHBand="0" w:firstRowFirstColumn="0" w:firstRowLastColumn="0" w:lastRowFirstColumn="0" w:lastRowLastColumn="0"/>
            <w:tcW w:w="1094" w:type="dxa"/>
          </w:tcPr>
          <w:p w14:paraId="10A44106" w14:textId="65BF83CE" w:rsidR="00251B12" w:rsidRDefault="00251B12" w:rsidP="00251B12">
            <w:r>
              <w:t>10Rand</w:t>
            </w:r>
          </w:p>
        </w:tc>
        <w:tc>
          <w:tcPr>
            <w:tcW w:w="725" w:type="dxa"/>
          </w:tcPr>
          <w:p w14:paraId="085F43C6" w14:textId="7F306374" w:rsidR="00251B12" w:rsidRDefault="00251B12" w:rsidP="00251B12">
            <w:pPr>
              <w:cnfStyle w:val="000000000000" w:firstRow="0" w:lastRow="0" w:firstColumn="0" w:lastColumn="0" w:oddVBand="0" w:evenVBand="0" w:oddHBand="0" w:evenHBand="0" w:firstRowFirstColumn="0" w:firstRowLastColumn="0" w:lastRowFirstColumn="0" w:lastRowLastColumn="0"/>
            </w:pPr>
            <w:r>
              <w:t>Leaky</w:t>
            </w:r>
          </w:p>
        </w:tc>
        <w:tc>
          <w:tcPr>
            <w:tcW w:w="1040" w:type="dxa"/>
          </w:tcPr>
          <w:p w14:paraId="49B7A612" w14:textId="5F82D17A" w:rsidR="00251B12" w:rsidRDefault="00251B12" w:rsidP="00251B12">
            <w:pPr>
              <w:cnfStyle w:val="000000000000" w:firstRow="0" w:lastRow="0" w:firstColumn="0" w:lastColumn="0" w:oddVBand="0" w:evenVBand="0" w:oddHBand="0" w:evenHBand="0" w:firstRowFirstColumn="0" w:firstRowLastColumn="0" w:lastRowFirstColumn="0" w:lastRowLastColumn="0"/>
            </w:pPr>
            <w:r>
              <w:t>Si</w:t>
            </w:r>
          </w:p>
        </w:tc>
        <w:tc>
          <w:tcPr>
            <w:tcW w:w="957" w:type="dxa"/>
          </w:tcPr>
          <w:p w14:paraId="256AE1A6" w14:textId="694607FD" w:rsidR="00251B12" w:rsidRDefault="00251B12" w:rsidP="00251B12">
            <w:pPr>
              <w:cnfStyle w:val="000000000000" w:firstRow="0" w:lastRow="0" w:firstColumn="0" w:lastColumn="0" w:oddVBand="0" w:evenVBand="0" w:oddHBand="0" w:evenHBand="0" w:firstRowFirstColumn="0" w:firstRowLastColumn="0" w:lastRowFirstColumn="0" w:lastRowLastColumn="0"/>
            </w:pPr>
            <w:r>
              <w:t>Si</w:t>
            </w:r>
          </w:p>
        </w:tc>
        <w:tc>
          <w:tcPr>
            <w:tcW w:w="1528" w:type="dxa"/>
          </w:tcPr>
          <w:p w14:paraId="105F605E" w14:textId="120A39CA" w:rsidR="00251B12" w:rsidRDefault="00251B12" w:rsidP="00251B12">
            <w:pPr>
              <w:cnfStyle w:val="000000000000" w:firstRow="0" w:lastRow="0" w:firstColumn="0" w:lastColumn="0" w:oddVBand="0" w:evenVBand="0" w:oddHBand="0" w:evenHBand="0" w:firstRowFirstColumn="0" w:firstRowLastColumn="0" w:lastRowFirstColumn="0" w:lastRowLastColumn="0"/>
            </w:pPr>
            <w:r>
              <w:t>0.9625/0.1154</w:t>
            </w:r>
          </w:p>
        </w:tc>
        <w:tc>
          <w:tcPr>
            <w:tcW w:w="1528" w:type="dxa"/>
          </w:tcPr>
          <w:p w14:paraId="3600BF6E" w14:textId="110909EF" w:rsidR="00251B12" w:rsidRDefault="00251B12" w:rsidP="00251B12">
            <w:pPr>
              <w:cnfStyle w:val="000000000000" w:firstRow="0" w:lastRow="0" w:firstColumn="0" w:lastColumn="0" w:oddVBand="0" w:evenVBand="0" w:oddHBand="0" w:evenHBand="0" w:firstRowFirstColumn="0" w:firstRowLastColumn="0" w:lastRowFirstColumn="0" w:lastRowLastColumn="0"/>
            </w:pPr>
            <w:r>
              <w:t>0.9425/0.1879</w:t>
            </w:r>
          </w:p>
        </w:tc>
        <w:tc>
          <w:tcPr>
            <w:tcW w:w="920" w:type="dxa"/>
          </w:tcPr>
          <w:p w14:paraId="55BCAB29" w14:textId="05876AF8" w:rsidR="00251B12" w:rsidRDefault="00251B12" w:rsidP="00251B12">
            <w:pPr>
              <w:cnfStyle w:val="000000000000" w:firstRow="0" w:lastRow="0" w:firstColumn="0" w:lastColumn="0" w:oddVBand="0" w:evenVBand="0" w:oddHBand="0" w:evenHBand="0" w:firstRowFirstColumn="0" w:firstRowLastColumn="0" w:lastRowFirstColumn="0" w:lastRowLastColumn="0"/>
            </w:pPr>
            <w:r>
              <w:t>0.9754</w:t>
            </w:r>
          </w:p>
        </w:tc>
        <w:tc>
          <w:tcPr>
            <w:tcW w:w="988" w:type="dxa"/>
          </w:tcPr>
          <w:p w14:paraId="41FF39AF" w14:textId="5FA1EA9A" w:rsidR="00251B12" w:rsidRDefault="00251B12" w:rsidP="00251B12">
            <w:pPr>
              <w:cnfStyle w:val="000000000000" w:firstRow="0" w:lastRow="0" w:firstColumn="0" w:lastColumn="0" w:oddVBand="0" w:evenVBand="0" w:oddHBand="0" w:evenHBand="0" w:firstRowFirstColumn="0" w:firstRowLastColumn="0" w:lastRowFirstColumn="0" w:lastRowLastColumn="0"/>
            </w:pPr>
            <w:r>
              <w:t>0.0790</w:t>
            </w:r>
          </w:p>
        </w:tc>
        <w:tc>
          <w:tcPr>
            <w:tcW w:w="848" w:type="dxa"/>
          </w:tcPr>
          <w:p w14:paraId="7754B6BA" w14:textId="3C94CA7B" w:rsidR="00251B12" w:rsidRDefault="00251B12" w:rsidP="00251B12">
            <w:pPr>
              <w:cnfStyle w:val="000000000000" w:firstRow="0" w:lastRow="0" w:firstColumn="0" w:lastColumn="0" w:oddVBand="0" w:evenVBand="0" w:oddHBand="0" w:evenHBand="0" w:firstRowFirstColumn="0" w:firstRowLastColumn="0" w:lastRowFirstColumn="0" w:lastRowLastColumn="0"/>
            </w:pPr>
            <w:r>
              <w:t>00:48</w:t>
            </w:r>
          </w:p>
        </w:tc>
      </w:tr>
      <w:tr w:rsidR="00BA2EF0" w14:paraId="7E3EAABE" w14:textId="77777777" w:rsidTr="00D8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0F888C0F" w14:textId="022DAA62" w:rsidR="00BA2EF0" w:rsidRDefault="00BA2EF0" w:rsidP="00BA2EF0">
            <w:r>
              <w:t>10Poor</w:t>
            </w:r>
          </w:p>
        </w:tc>
        <w:tc>
          <w:tcPr>
            <w:tcW w:w="725" w:type="dxa"/>
          </w:tcPr>
          <w:p w14:paraId="0471C590" w14:textId="1BB5F534" w:rsidR="00BA2EF0" w:rsidRDefault="00BA2EF0" w:rsidP="00BA2EF0">
            <w:pPr>
              <w:cnfStyle w:val="000000100000" w:firstRow="0" w:lastRow="0" w:firstColumn="0" w:lastColumn="0" w:oddVBand="0" w:evenVBand="0" w:oddHBand="1" w:evenHBand="0" w:firstRowFirstColumn="0" w:firstRowLastColumn="0" w:lastRowFirstColumn="0" w:lastRowLastColumn="0"/>
            </w:pPr>
            <w:r>
              <w:t>ReLU</w:t>
            </w:r>
          </w:p>
        </w:tc>
        <w:tc>
          <w:tcPr>
            <w:tcW w:w="1040" w:type="dxa"/>
          </w:tcPr>
          <w:p w14:paraId="1BB4DBF0" w14:textId="2E8C8EE1" w:rsidR="00BA2EF0" w:rsidRDefault="00BA2EF0" w:rsidP="00BA2EF0">
            <w:pPr>
              <w:cnfStyle w:val="000000100000" w:firstRow="0" w:lastRow="0" w:firstColumn="0" w:lastColumn="0" w:oddVBand="0" w:evenVBand="0" w:oddHBand="1" w:evenHBand="0" w:firstRowFirstColumn="0" w:firstRowLastColumn="0" w:lastRowFirstColumn="0" w:lastRowLastColumn="0"/>
            </w:pPr>
            <w:r>
              <w:t>Si</w:t>
            </w:r>
          </w:p>
        </w:tc>
        <w:tc>
          <w:tcPr>
            <w:tcW w:w="957" w:type="dxa"/>
          </w:tcPr>
          <w:p w14:paraId="046649A0" w14:textId="6152100C" w:rsidR="00BA2EF0" w:rsidRDefault="00BA2EF0" w:rsidP="00BA2EF0">
            <w:pPr>
              <w:cnfStyle w:val="000000100000" w:firstRow="0" w:lastRow="0" w:firstColumn="0" w:lastColumn="0" w:oddVBand="0" w:evenVBand="0" w:oddHBand="1" w:evenHBand="0" w:firstRowFirstColumn="0" w:firstRowLastColumn="0" w:lastRowFirstColumn="0" w:lastRowLastColumn="0"/>
            </w:pPr>
            <w:r>
              <w:t>No</w:t>
            </w:r>
          </w:p>
        </w:tc>
        <w:tc>
          <w:tcPr>
            <w:tcW w:w="1528" w:type="dxa"/>
          </w:tcPr>
          <w:p w14:paraId="632344E2" w14:textId="34D52DBE" w:rsidR="00BA2EF0" w:rsidRDefault="00BA2EF0" w:rsidP="00BA2EF0">
            <w:pPr>
              <w:cnfStyle w:val="000000100000" w:firstRow="0" w:lastRow="0" w:firstColumn="0" w:lastColumn="0" w:oddVBand="0" w:evenVBand="0" w:oddHBand="1" w:evenHBand="0" w:firstRowFirstColumn="0" w:firstRowLastColumn="0" w:lastRowFirstColumn="0" w:lastRowLastColumn="0"/>
            </w:pPr>
            <w:r>
              <w:t>0.9</w:t>
            </w:r>
            <w:r w:rsidR="00D87DE8">
              <w:t>547</w:t>
            </w:r>
            <w:r>
              <w:t>/0.</w:t>
            </w:r>
            <w:r w:rsidR="00D87DE8">
              <w:t>1463</w:t>
            </w:r>
          </w:p>
        </w:tc>
        <w:tc>
          <w:tcPr>
            <w:tcW w:w="1528" w:type="dxa"/>
          </w:tcPr>
          <w:p w14:paraId="5B16700F" w14:textId="334B6D3E" w:rsidR="00BA2EF0" w:rsidRDefault="00BA2EF0" w:rsidP="00BA2EF0">
            <w:pPr>
              <w:cnfStyle w:val="000000100000" w:firstRow="0" w:lastRow="0" w:firstColumn="0" w:lastColumn="0" w:oddVBand="0" w:evenVBand="0" w:oddHBand="1" w:evenHBand="0" w:firstRowFirstColumn="0" w:firstRowLastColumn="0" w:lastRowFirstColumn="0" w:lastRowLastColumn="0"/>
            </w:pPr>
            <w:r>
              <w:t>0.9</w:t>
            </w:r>
            <w:r w:rsidR="00D87DE8">
              <w:t>339</w:t>
            </w:r>
            <w:r>
              <w:t>/0.</w:t>
            </w:r>
            <w:r w:rsidR="00D87DE8">
              <w:t>2291</w:t>
            </w:r>
          </w:p>
        </w:tc>
        <w:tc>
          <w:tcPr>
            <w:tcW w:w="920" w:type="dxa"/>
          </w:tcPr>
          <w:p w14:paraId="06D5E71D" w14:textId="1C25432D" w:rsidR="00BA2EF0" w:rsidRDefault="00BA2EF0" w:rsidP="00BA2EF0">
            <w:pPr>
              <w:cnfStyle w:val="000000100000" w:firstRow="0" w:lastRow="0" w:firstColumn="0" w:lastColumn="0" w:oddVBand="0" w:evenVBand="0" w:oddHBand="1" w:evenHBand="0" w:firstRowFirstColumn="0" w:firstRowLastColumn="0" w:lastRowFirstColumn="0" w:lastRowLastColumn="0"/>
            </w:pPr>
            <w:r>
              <w:t>0.9</w:t>
            </w:r>
            <w:r w:rsidR="00D87DE8">
              <w:t>788</w:t>
            </w:r>
          </w:p>
        </w:tc>
        <w:tc>
          <w:tcPr>
            <w:tcW w:w="988" w:type="dxa"/>
          </w:tcPr>
          <w:p w14:paraId="570FFA15" w14:textId="38E4EE28" w:rsidR="00BA2EF0" w:rsidRDefault="00BA2EF0" w:rsidP="00BA2EF0">
            <w:pPr>
              <w:cnfStyle w:val="000000100000" w:firstRow="0" w:lastRow="0" w:firstColumn="0" w:lastColumn="0" w:oddVBand="0" w:evenVBand="0" w:oddHBand="1" w:evenHBand="0" w:firstRowFirstColumn="0" w:firstRowLastColumn="0" w:lastRowFirstColumn="0" w:lastRowLastColumn="0"/>
            </w:pPr>
            <w:r>
              <w:t>0.</w:t>
            </w:r>
            <w:r w:rsidR="00D87DE8">
              <w:t>1204</w:t>
            </w:r>
          </w:p>
        </w:tc>
        <w:tc>
          <w:tcPr>
            <w:tcW w:w="848" w:type="dxa"/>
          </w:tcPr>
          <w:p w14:paraId="1AF9DA76" w14:textId="7E5305DC" w:rsidR="00BA2EF0" w:rsidRDefault="00BA2EF0" w:rsidP="00BA2EF0">
            <w:pPr>
              <w:cnfStyle w:val="000000100000" w:firstRow="0" w:lastRow="0" w:firstColumn="0" w:lastColumn="0" w:oddVBand="0" w:evenVBand="0" w:oddHBand="1" w:evenHBand="0" w:firstRowFirstColumn="0" w:firstRowLastColumn="0" w:lastRowFirstColumn="0" w:lastRowLastColumn="0"/>
            </w:pPr>
            <w:r>
              <w:t>0</w:t>
            </w:r>
            <w:r w:rsidR="00D87DE8">
              <w:t>0</w:t>
            </w:r>
            <w:r>
              <w:t>:14</w:t>
            </w:r>
          </w:p>
        </w:tc>
      </w:tr>
      <w:tr w:rsidR="00BA2EF0" w14:paraId="28EA46ED" w14:textId="77777777" w:rsidTr="00D87DE8">
        <w:tc>
          <w:tcPr>
            <w:cnfStyle w:val="001000000000" w:firstRow="0" w:lastRow="0" w:firstColumn="1" w:lastColumn="0" w:oddVBand="0" w:evenVBand="0" w:oddHBand="0" w:evenHBand="0" w:firstRowFirstColumn="0" w:firstRowLastColumn="0" w:lastRowFirstColumn="0" w:lastRowLastColumn="0"/>
            <w:tcW w:w="1094" w:type="dxa"/>
          </w:tcPr>
          <w:p w14:paraId="45293EF9" w14:textId="701F5514" w:rsidR="00BA2EF0" w:rsidRDefault="00BA2EF0" w:rsidP="00BA2EF0">
            <w:r w:rsidRPr="00F73816">
              <w:t>10Poor</w:t>
            </w:r>
          </w:p>
        </w:tc>
        <w:tc>
          <w:tcPr>
            <w:tcW w:w="725" w:type="dxa"/>
          </w:tcPr>
          <w:p w14:paraId="5A61AB59" w14:textId="0AF06896" w:rsidR="00BA2EF0" w:rsidRDefault="00BA2EF0" w:rsidP="00BA2EF0">
            <w:pPr>
              <w:cnfStyle w:val="000000000000" w:firstRow="0" w:lastRow="0" w:firstColumn="0" w:lastColumn="0" w:oddVBand="0" w:evenVBand="0" w:oddHBand="0" w:evenHBand="0" w:firstRowFirstColumn="0" w:firstRowLastColumn="0" w:lastRowFirstColumn="0" w:lastRowLastColumn="0"/>
            </w:pPr>
            <w:r>
              <w:t>Leaky</w:t>
            </w:r>
          </w:p>
        </w:tc>
        <w:tc>
          <w:tcPr>
            <w:tcW w:w="1040" w:type="dxa"/>
          </w:tcPr>
          <w:p w14:paraId="6FF76DD0" w14:textId="43E8FC43" w:rsidR="00BA2EF0" w:rsidRDefault="00BA2EF0" w:rsidP="00BA2EF0">
            <w:pPr>
              <w:cnfStyle w:val="000000000000" w:firstRow="0" w:lastRow="0" w:firstColumn="0" w:lastColumn="0" w:oddVBand="0" w:evenVBand="0" w:oddHBand="0" w:evenHBand="0" w:firstRowFirstColumn="0" w:firstRowLastColumn="0" w:lastRowFirstColumn="0" w:lastRowLastColumn="0"/>
            </w:pPr>
            <w:r>
              <w:t>Si</w:t>
            </w:r>
          </w:p>
        </w:tc>
        <w:tc>
          <w:tcPr>
            <w:tcW w:w="957" w:type="dxa"/>
          </w:tcPr>
          <w:p w14:paraId="023CC7C4" w14:textId="5C2271E7" w:rsidR="00BA2EF0" w:rsidRDefault="00BA2EF0" w:rsidP="00BA2EF0">
            <w:pPr>
              <w:cnfStyle w:val="000000000000" w:firstRow="0" w:lastRow="0" w:firstColumn="0" w:lastColumn="0" w:oddVBand="0" w:evenVBand="0" w:oddHBand="0" w:evenHBand="0" w:firstRowFirstColumn="0" w:firstRowLastColumn="0" w:lastRowFirstColumn="0" w:lastRowLastColumn="0"/>
            </w:pPr>
            <w:r>
              <w:t>No</w:t>
            </w:r>
          </w:p>
        </w:tc>
        <w:tc>
          <w:tcPr>
            <w:tcW w:w="1528" w:type="dxa"/>
          </w:tcPr>
          <w:p w14:paraId="70C85FC6" w14:textId="22660907" w:rsidR="00BA2EF0" w:rsidRDefault="00BA2EF0" w:rsidP="00BA2EF0">
            <w:pPr>
              <w:cnfStyle w:val="000000000000" w:firstRow="0" w:lastRow="0" w:firstColumn="0" w:lastColumn="0" w:oddVBand="0" w:evenVBand="0" w:oddHBand="0" w:evenHBand="0" w:firstRowFirstColumn="0" w:firstRowLastColumn="0" w:lastRowFirstColumn="0" w:lastRowLastColumn="0"/>
            </w:pPr>
            <w:r>
              <w:t>0.9596/0.1391</w:t>
            </w:r>
          </w:p>
        </w:tc>
        <w:tc>
          <w:tcPr>
            <w:tcW w:w="1528" w:type="dxa"/>
          </w:tcPr>
          <w:p w14:paraId="520F2A43" w14:textId="71624E31" w:rsidR="00BA2EF0" w:rsidRDefault="00BA2EF0" w:rsidP="00BA2EF0">
            <w:pPr>
              <w:cnfStyle w:val="000000000000" w:firstRow="0" w:lastRow="0" w:firstColumn="0" w:lastColumn="0" w:oddVBand="0" w:evenVBand="0" w:oddHBand="0" w:evenHBand="0" w:firstRowFirstColumn="0" w:firstRowLastColumn="0" w:lastRowFirstColumn="0" w:lastRowLastColumn="0"/>
            </w:pPr>
            <w:r>
              <w:t>0.9008/0.3408</w:t>
            </w:r>
          </w:p>
        </w:tc>
        <w:tc>
          <w:tcPr>
            <w:tcW w:w="920" w:type="dxa"/>
          </w:tcPr>
          <w:p w14:paraId="2AD53C82" w14:textId="6C42D46E" w:rsidR="00BA2EF0" w:rsidRDefault="00BA2EF0" w:rsidP="00BA2EF0">
            <w:pPr>
              <w:cnfStyle w:val="000000000000" w:firstRow="0" w:lastRow="0" w:firstColumn="0" w:lastColumn="0" w:oddVBand="0" w:evenVBand="0" w:oddHBand="0" w:evenHBand="0" w:firstRowFirstColumn="0" w:firstRowLastColumn="0" w:lastRowFirstColumn="0" w:lastRowLastColumn="0"/>
            </w:pPr>
            <w:r>
              <w:t>0.9632</w:t>
            </w:r>
          </w:p>
        </w:tc>
        <w:tc>
          <w:tcPr>
            <w:tcW w:w="988" w:type="dxa"/>
          </w:tcPr>
          <w:p w14:paraId="517F1DD8" w14:textId="0B790014" w:rsidR="00BA2EF0" w:rsidRDefault="00BA2EF0" w:rsidP="00BA2EF0">
            <w:pPr>
              <w:cnfStyle w:val="000000000000" w:firstRow="0" w:lastRow="0" w:firstColumn="0" w:lastColumn="0" w:oddVBand="0" w:evenVBand="0" w:oddHBand="0" w:evenHBand="0" w:firstRowFirstColumn="0" w:firstRowLastColumn="0" w:lastRowFirstColumn="0" w:lastRowLastColumn="0"/>
            </w:pPr>
            <w:r>
              <w:t>0.1172</w:t>
            </w:r>
          </w:p>
        </w:tc>
        <w:tc>
          <w:tcPr>
            <w:tcW w:w="848" w:type="dxa"/>
          </w:tcPr>
          <w:p w14:paraId="14A8C069" w14:textId="286D8CFB" w:rsidR="00BA2EF0" w:rsidRDefault="00BA2EF0" w:rsidP="00BA2EF0">
            <w:pPr>
              <w:cnfStyle w:val="000000000000" w:firstRow="0" w:lastRow="0" w:firstColumn="0" w:lastColumn="0" w:oddVBand="0" w:evenVBand="0" w:oddHBand="0" w:evenHBand="0" w:firstRowFirstColumn="0" w:firstRowLastColumn="0" w:lastRowFirstColumn="0" w:lastRowLastColumn="0"/>
            </w:pPr>
            <w:r>
              <w:t>00:20</w:t>
            </w:r>
          </w:p>
        </w:tc>
      </w:tr>
      <w:tr w:rsidR="00BA2EF0" w14:paraId="1EE11BE4" w14:textId="77777777" w:rsidTr="00D8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308CBA30" w14:textId="62320F39" w:rsidR="00BA2EF0" w:rsidRDefault="00BA2EF0" w:rsidP="00BA2EF0">
            <w:r w:rsidRPr="00F73816">
              <w:t>10Poor</w:t>
            </w:r>
          </w:p>
        </w:tc>
        <w:tc>
          <w:tcPr>
            <w:tcW w:w="725" w:type="dxa"/>
          </w:tcPr>
          <w:p w14:paraId="21CF9F4D" w14:textId="1956F032" w:rsidR="00BA2EF0" w:rsidRDefault="00BA2EF0" w:rsidP="00BA2EF0">
            <w:pPr>
              <w:cnfStyle w:val="000000100000" w:firstRow="0" w:lastRow="0" w:firstColumn="0" w:lastColumn="0" w:oddVBand="0" w:evenVBand="0" w:oddHBand="1" w:evenHBand="0" w:firstRowFirstColumn="0" w:firstRowLastColumn="0" w:lastRowFirstColumn="0" w:lastRowLastColumn="0"/>
            </w:pPr>
            <w:r>
              <w:t>ReLU</w:t>
            </w:r>
          </w:p>
        </w:tc>
        <w:tc>
          <w:tcPr>
            <w:tcW w:w="1040" w:type="dxa"/>
          </w:tcPr>
          <w:p w14:paraId="351F1AF9" w14:textId="3749671C" w:rsidR="00BA2EF0" w:rsidRDefault="00BA2EF0" w:rsidP="00BA2EF0">
            <w:pPr>
              <w:cnfStyle w:val="000000100000" w:firstRow="0" w:lastRow="0" w:firstColumn="0" w:lastColumn="0" w:oddVBand="0" w:evenVBand="0" w:oddHBand="1" w:evenHBand="0" w:firstRowFirstColumn="0" w:firstRowLastColumn="0" w:lastRowFirstColumn="0" w:lastRowLastColumn="0"/>
            </w:pPr>
            <w:r>
              <w:t>No</w:t>
            </w:r>
          </w:p>
        </w:tc>
        <w:tc>
          <w:tcPr>
            <w:tcW w:w="957" w:type="dxa"/>
          </w:tcPr>
          <w:p w14:paraId="055A9FAC" w14:textId="160578D0" w:rsidR="00BA2EF0" w:rsidRDefault="00BA2EF0" w:rsidP="00BA2EF0">
            <w:pPr>
              <w:cnfStyle w:val="000000100000" w:firstRow="0" w:lastRow="0" w:firstColumn="0" w:lastColumn="0" w:oddVBand="0" w:evenVBand="0" w:oddHBand="1" w:evenHBand="0" w:firstRowFirstColumn="0" w:firstRowLastColumn="0" w:lastRowFirstColumn="0" w:lastRowLastColumn="0"/>
            </w:pPr>
            <w:r>
              <w:t>Si</w:t>
            </w:r>
          </w:p>
        </w:tc>
        <w:tc>
          <w:tcPr>
            <w:tcW w:w="1528" w:type="dxa"/>
          </w:tcPr>
          <w:p w14:paraId="00AC3B77" w14:textId="4E33E2F5" w:rsidR="00BA2EF0" w:rsidRDefault="00BA2EF0" w:rsidP="00BA2EF0">
            <w:pPr>
              <w:cnfStyle w:val="000000100000" w:firstRow="0" w:lastRow="0" w:firstColumn="0" w:lastColumn="0" w:oddVBand="0" w:evenVBand="0" w:oddHBand="1" w:evenHBand="0" w:firstRowFirstColumn="0" w:firstRowLastColumn="0" w:lastRowFirstColumn="0" w:lastRowLastColumn="0"/>
            </w:pPr>
            <w:r>
              <w:t>0.99</w:t>
            </w:r>
            <w:r w:rsidR="00D87DE8">
              <w:t>75</w:t>
            </w:r>
            <w:r>
              <w:t>/0.0</w:t>
            </w:r>
            <w:r w:rsidR="00D87DE8">
              <w:t>164</w:t>
            </w:r>
          </w:p>
        </w:tc>
        <w:tc>
          <w:tcPr>
            <w:tcW w:w="1528" w:type="dxa"/>
          </w:tcPr>
          <w:p w14:paraId="6A71FDA0" w14:textId="56359C34" w:rsidR="00BA2EF0" w:rsidRDefault="00BA2EF0" w:rsidP="00BA2EF0">
            <w:pPr>
              <w:cnfStyle w:val="000000100000" w:firstRow="0" w:lastRow="0" w:firstColumn="0" w:lastColumn="0" w:oddVBand="0" w:evenVBand="0" w:oddHBand="1" w:evenHBand="0" w:firstRowFirstColumn="0" w:firstRowLastColumn="0" w:lastRowFirstColumn="0" w:lastRowLastColumn="0"/>
            </w:pPr>
            <w:r>
              <w:t>0.9</w:t>
            </w:r>
            <w:r w:rsidR="00D87DE8">
              <w:t>969</w:t>
            </w:r>
            <w:r>
              <w:t>/0.0</w:t>
            </w:r>
            <w:r w:rsidR="00D87DE8">
              <w:t>320</w:t>
            </w:r>
          </w:p>
        </w:tc>
        <w:tc>
          <w:tcPr>
            <w:tcW w:w="920" w:type="dxa"/>
          </w:tcPr>
          <w:p w14:paraId="321BC236" w14:textId="72F3234E" w:rsidR="00BA2EF0" w:rsidRDefault="00BA2EF0" w:rsidP="00BA2EF0">
            <w:pPr>
              <w:cnfStyle w:val="000000100000" w:firstRow="0" w:lastRow="0" w:firstColumn="0" w:lastColumn="0" w:oddVBand="0" w:evenVBand="0" w:oddHBand="1" w:evenHBand="0" w:firstRowFirstColumn="0" w:firstRowLastColumn="0" w:lastRowFirstColumn="0" w:lastRowLastColumn="0"/>
            </w:pPr>
            <w:r>
              <w:t>0.7</w:t>
            </w:r>
            <w:r w:rsidR="00D87DE8">
              <w:t>691</w:t>
            </w:r>
          </w:p>
        </w:tc>
        <w:tc>
          <w:tcPr>
            <w:tcW w:w="988" w:type="dxa"/>
          </w:tcPr>
          <w:p w14:paraId="6DF663D0" w14:textId="479A1EB3" w:rsidR="00BA2EF0" w:rsidRDefault="00BA2EF0" w:rsidP="00BA2EF0">
            <w:pPr>
              <w:cnfStyle w:val="000000100000" w:firstRow="0" w:lastRow="0" w:firstColumn="0" w:lastColumn="0" w:oddVBand="0" w:evenVBand="0" w:oddHBand="1" w:evenHBand="0" w:firstRowFirstColumn="0" w:firstRowLastColumn="0" w:lastRowFirstColumn="0" w:lastRowLastColumn="0"/>
            </w:pPr>
            <w:r>
              <w:t>1.</w:t>
            </w:r>
            <w:r w:rsidR="00D87DE8">
              <w:t>3339</w:t>
            </w:r>
          </w:p>
        </w:tc>
        <w:tc>
          <w:tcPr>
            <w:tcW w:w="848" w:type="dxa"/>
          </w:tcPr>
          <w:p w14:paraId="2060065F" w14:textId="05F45258" w:rsidR="00BA2EF0" w:rsidRDefault="00BA2EF0" w:rsidP="00BA2EF0">
            <w:pPr>
              <w:cnfStyle w:val="000000100000" w:firstRow="0" w:lastRow="0" w:firstColumn="0" w:lastColumn="0" w:oddVBand="0" w:evenVBand="0" w:oddHBand="1" w:evenHBand="0" w:firstRowFirstColumn="0" w:firstRowLastColumn="0" w:lastRowFirstColumn="0" w:lastRowLastColumn="0"/>
            </w:pPr>
            <w:r>
              <w:t>00:</w:t>
            </w:r>
            <w:r w:rsidR="00D87DE8">
              <w:t>14</w:t>
            </w:r>
          </w:p>
        </w:tc>
      </w:tr>
      <w:tr w:rsidR="00BA2EF0" w14:paraId="195652A4" w14:textId="77777777" w:rsidTr="00D87DE8">
        <w:tc>
          <w:tcPr>
            <w:cnfStyle w:val="001000000000" w:firstRow="0" w:lastRow="0" w:firstColumn="1" w:lastColumn="0" w:oddVBand="0" w:evenVBand="0" w:oddHBand="0" w:evenHBand="0" w:firstRowFirstColumn="0" w:firstRowLastColumn="0" w:lastRowFirstColumn="0" w:lastRowLastColumn="0"/>
            <w:tcW w:w="1094" w:type="dxa"/>
          </w:tcPr>
          <w:p w14:paraId="3CF7C834" w14:textId="5FF19294" w:rsidR="00BA2EF0" w:rsidRDefault="00BA2EF0" w:rsidP="00BA2EF0">
            <w:r w:rsidRPr="00F73816">
              <w:lastRenderedPageBreak/>
              <w:t>10Poor</w:t>
            </w:r>
          </w:p>
        </w:tc>
        <w:tc>
          <w:tcPr>
            <w:tcW w:w="725" w:type="dxa"/>
          </w:tcPr>
          <w:p w14:paraId="08C84C95" w14:textId="64B5EB2C" w:rsidR="00BA2EF0" w:rsidRDefault="00BA2EF0" w:rsidP="00BA2EF0">
            <w:pPr>
              <w:cnfStyle w:val="000000000000" w:firstRow="0" w:lastRow="0" w:firstColumn="0" w:lastColumn="0" w:oddVBand="0" w:evenVBand="0" w:oddHBand="0" w:evenHBand="0" w:firstRowFirstColumn="0" w:firstRowLastColumn="0" w:lastRowFirstColumn="0" w:lastRowLastColumn="0"/>
            </w:pPr>
            <w:r>
              <w:t>Leaky</w:t>
            </w:r>
          </w:p>
        </w:tc>
        <w:tc>
          <w:tcPr>
            <w:tcW w:w="1040" w:type="dxa"/>
          </w:tcPr>
          <w:p w14:paraId="072EB3DE" w14:textId="320BF35E" w:rsidR="00BA2EF0" w:rsidRDefault="00BA2EF0" w:rsidP="00BA2EF0">
            <w:pPr>
              <w:cnfStyle w:val="000000000000" w:firstRow="0" w:lastRow="0" w:firstColumn="0" w:lastColumn="0" w:oddVBand="0" w:evenVBand="0" w:oddHBand="0" w:evenHBand="0" w:firstRowFirstColumn="0" w:firstRowLastColumn="0" w:lastRowFirstColumn="0" w:lastRowLastColumn="0"/>
            </w:pPr>
            <w:r>
              <w:t>No</w:t>
            </w:r>
          </w:p>
        </w:tc>
        <w:tc>
          <w:tcPr>
            <w:tcW w:w="957" w:type="dxa"/>
          </w:tcPr>
          <w:p w14:paraId="25B706EB" w14:textId="0F8424B5" w:rsidR="00BA2EF0" w:rsidRDefault="00BA2EF0" w:rsidP="00BA2EF0">
            <w:pPr>
              <w:cnfStyle w:val="000000000000" w:firstRow="0" w:lastRow="0" w:firstColumn="0" w:lastColumn="0" w:oddVBand="0" w:evenVBand="0" w:oddHBand="0" w:evenHBand="0" w:firstRowFirstColumn="0" w:firstRowLastColumn="0" w:lastRowFirstColumn="0" w:lastRowLastColumn="0"/>
            </w:pPr>
            <w:r>
              <w:t>Si</w:t>
            </w:r>
          </w:p>
        </w:tc>
        <w:tc>
          <w:tcPr>
            <w:tcW w:w="1528" w:type="dxa"/>
          </w:tcPr>
          <w:p w14:paraId="799132D8" w14:textId="01FBFE1F" w:rsidR="00BA2EF0" w:rsidRDefault="00BA2EF0" w:rsidP="00BA2EF0">
            <w:pPr>
              <w:cnfStyle w:val="000000000000" w:firstRow="0" w:lastRow="0" w:firstColumn="0" w:lastColumn="0" w:oddVBand="0" w:evenVBand="0" w:oddHBand="0" w:evenHBand="0" w:firstRowFirstColumn="0" w:firstRowLastColumn="0" w:lastRowFirstColumn="0" w:lastRowLastColumn="0"/>
            </w:pPr>
            <w:r>
              <w:t>0.9821/0.0721</w:t>
            </w:r>
          </w:p>
        </w:tc>
        <w:tc>
          <w:tcPr>
            <w:tcW w:w="1528" w:type="dxa"/>
          </w:tcPr>
          <w:p w14:paraId="525881A1" w14:textId="777CD1BC" w:rsidR="00BA2EF0" w:rsidRDefault="00BA2EF0" w:rsidP="00BA2EF0">
            <w:pPr>
              <w:cnfStyle w:val="000000000000" w:firstRow="0" w:lastRow="0" w:firstColumn="0" w:lastColumn="0" w:oddVBand="0" w:evenVBand="0" w:oddHBand="0" w:evenHBand="0" w:firstRowFirstColumn="0" w:firstRowLastColumn="0" w:lastRowFirstColumn="0" w:lastRowLastColumn="0"/>
            </w:pPr>
            <w:r>
              <w:t>0.9717/0.0924</w:t>
            </w:r>
          </w:p>
        </w:tc>
        <w:tc>
          <w:tcPr>
            <w:tcW w:w="920" w:type="dxa"/>
          </w:tcPr>
          <w:p w14:paraId="2871CC64" w14:textId="39B269F4" w:rsidR="00BA2EF0" w:rsidRDefault="00BA2EF0" w:rsidP="00BA2EF0">
            <w:pPr>
              <w:cnfStyle w:val="000000000000" w:firstRow="0" w:lastRow="0" w:firstColumn="0" w:lastColumn="0" w:oddVBand="0" w:evenVBand="0" w:oddHBand="0" w:evenHBand="0" w:firstRowFirstColumn="0" w:firstRowLastColumn="0" w:lastRowFirstColumn="0" w:lastRowLastColumn="0"/>
            </w:pPr>
            <w:r>
              <w:t>0.7408</w:t>
            </w:r>
          </w:p>
        </w:tc>
        <w:tc>
          <w:tcPr>
            <w:tcW w:w="988" w:type="dxa"/>
          </w:tcPr>
          <w:p w14:paraId="30BAD612" w14:textId="38142F55" w:rsidR="00BA2EF0" w:rsidRDefault="00BA2EF0" w:rsidP="00BA2EF0">
            <w:pPr>
              <w:cnfStyle w:val="000000000000" w:firstRow="0" w:lastRow="0" w:firstColumn="0" w:lastColumn="0" w:oddVBand="0" w:evenVBand="0" w:oddHBand="0" w:evenHBand="0" w:firstRowFirstColumn="0" w:firstRowLastColumn="0" w:lastRowFirstColumn="0" w:lastRowLastColumn="0"/>
            </w:pPr>
            <w:r>
              <w:t>1.1679</w:t>
            </w:r>
          </w:p>
        </w:tc>
        <w:tc>
          <w:tcPr>
            <w:tcW w:w="848" w:type="dxa"/>
          </w:tcPr>
          <w:p w14:paraId="0AB33DCB" w14:textId="662D8B58" w:rsidR="00BA2EF0" w:rsidRDefault="00BA2EF0" w:rsidP="00BA2EF0">
            <w:pPr>
              <w:cnfStyle w:val="000000000000" w:firstRow="0" w:lastRow="0" w:firstColumn="0" w:lastColumn="0" w:oddVBand="0" w:evenVBand="0" w:oddHBand="0" w:evenHBand="0" w:firstRowFirstColumn="0" w:firstRowLastColumn="0" w:lastRowFirstColumn="0" w:lastRowLastColumn="0"/>
            </w:pPr>
            <w:r>
              <w:t>00:10</w:t>
            </w:r>
          </w:p>
        </w:tc>
      </w:tr>
      <w:tr w:rsidR="00BA2EF0" w14:paraId="114E5913" w14:textId="77777777" w:rsidTr="00D8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1FAD1268" w14:textId="48BB922F" w:rsidR="00BA2EF0" w:rsidRDefault="00BA2EF0" w:rsidP="00BA2EF0">
            <w:r w:rsidRPr="00F73816">
              <w:t>10Poor</w:t>
            </w:r>
          </w:p>
        </w:tc>
        <w:tc>
          <w:tcPr>
            <w:tcW w:w="725" w:type="dxa"/>
          </w:tcPr>
          <w:p w14:paraId="4DA7D56E" w14:textId="53965BF6" w:rsidR="00BA2EF0" w:rsidRDefault="00BA2EF0" w:rsidP="00BA2EF0">
            <w:pPr>
              <w:cnfStyle w:val="000000100000" w:firstRow="0" w:lastRow="0" w:firstColumn="0" w:lastColumn="0" w:oddVBand="0" w:evenVBand="0" w:oddHBand="1" w:evenHBand="0" w:firstRowFirstColumn="0" w:firstRowLastColumn="0" w:lastRowFirstColumn="0" w:lastRowLastColumn="0"/>
            </w:pPr>
            <w:r>
              <w:t>ReLU</w:t>
            </w:r>
          </w:p>
        </w:tc>
        <w:tc>
          <w:tcPr>
            <w:tcW w:w="1040" w:type="dxa"/>
          </w:tcPr>
          <w:p w14:paraId="3AB3B8E6" w14:textId="4A52DAE3" w:rsidR="00BA2EF0" w:rsidRDefault="00BA2EF0" w:rsidP="00BA2EF0">
            <w:pPr>
              <w:cnfStyle w:val="000000100000" w:firstRow="0" w:lastRow="0" w:firstColumn="0" w:lastColumn="0" w:oddVBand="0" w:evenVBand="0" w:oddHBand="1" w:evenHBand="0" w:firstRowFirstColumn="0" w:firstRowLastColumn="0" w:lastRowFirstColumn="0" w:lastRowLastColumn="0"/>
            </w:pPr>
            <w:r>
              <w:t>Si</w:t>
            </w:r>
          </w:p>
        </w:tc>
        <w:tc>
          <w:tcPr>
            <w:tcW w:w="957" w:type="dxa"/>
          </w:tcPr>
          <w:p w14:paraId="1BC92487" w14:textId="67A40D3B" w:rsidR="00BA2EF0" w:rsidRDefault="00BA2EF0" w:rsidP="00BA2EF0">
            <w:pPr>
              <w:cnfStyle w:val="000000100000" w:firstRow="0" w:lastRow="0" w:firstColumn="0" w:lastColumn="0" w:oddVBand="0" w:evenVBand="0" w:oddHBand="1" w:evenHBand="0" w:firstRowFirstColumn="0" w:firstRowLastColumn="0" w:lastRowFirstColumn="0" w:lastRowLastColumn="0"/>
            </w:pPr>
            <w:r>
              <w:t>Si</w:t>
            </w:r>
          </w:p>
        </w:tc>
        <w:tc>
          <w:tcPr>
            <w:tcW w:w="1528" w:type="dxa"/>
          </w:tcPr>
          <w:p w14:paraId="0E8B01C6" w14:textId="397F18C6" w:rsidR="00BA2EF0" w:rsidRDefault="00BA2EF0" w:rsidP="00BA2EF0">
            <w:pPr>
              <w:cnfStyle w:val="000000100000" w:firstRow="0" w:lastRow="0" w:firstColumn="0" w:lastColumn="0" w:oddVBand="0" w:evenVBand="0" w:oddHBand="1" w:evenHBand="0" w:firstRowFirstColumn="0" w:firstRowLastColumn="0" w:lastRowFirstColumn="0" w:lastRowLastColumn="0"/>
            </w:pPr>
            <w:r>
              <w:t>0.9</w:t>
            </w:r>
            <w:r w:rsidR="00D87DE8">
              <w:t>354</w:t>
            </w:r>
            <w:r>
              <w:t>/0.</w:t>
            </w:r>
            <w:r w:rsidR="00D87DE8">
              <w:t>1974</w:t>
            </w:r>
          </w:p>
        </w:tc>
        <w:tc>
          <w:tcPr>
            <w:tcW w:w="1528" w:type="dxa"/>
          </w:tcPr>
          <w:p w14:paraId="05CFBB49" w14:textId="37C2B478" w:rsidR="00BA2EF0" w:rsidRDefault="00BA2EF0" w:rsidP="00BA2EF0">
            <w:pPr>
              <w:cnfStyle w:val="000000100000" w:firstRow="0" w:lastRow="0" w:firstColumn="0" w:lastColumn="0" w:oddVBand="0" w:evenVBand="0" w:oddHBand="1" w:evenHBand="0" w:firstRowFirstColumn="0" w:firstRowLastColumn="0" w:lastRowFirstColumn="0" w:lastRowLastColumn="0"/>
            </w:pPr>
            <w:r>
              <w:t>0.</w:t>
            </w:r>
            <w:r w:rsidR="00D87DE8">
              <w:t>8866</w:t>
            </w:r>
            <w:r>
              <w:t>/0.</w:t>
            </w:r>
            <w:r w:rsidR="00D87DE8">
              <w:t>3076</w:t>
            </w:r>
          </w:p>
        </w:tc>
        <w:tc>
          <w:tcPr>
            <w:tcW w:w="920" w:type="dxa"/>
          </w:tcPr>
          <w:p w14:paraId="0D509565" w14:textId="14A22E3C" w:rsidR="00BA2EF0" w:rsidRDefault="00BA2EF0" w:rsidP="00BA2EF0">
            <w:pPr>
              <w:cnfStyle w:val="000000100000" w:firstRow="0" w:lastRow="0" w:firstColumn="0" w:lastColumn="0" w:oddVBand="0" w:evenVBand="0" w:oddHBand="1" w:evenHBand="0" w:firstRowFirstColumn="0" w:firstRowLastColumn="0" w:lastRowFirstColumn="0" w:lastRowLastColumn="0"/>
            </w:pPr>
            <w:r>
              <w:t>0.9</w:t>
            </w:r>
            <w:r w:rsidR="00D87DE8">
              <w:t>41</w:t>
            </w:r>
            <w:r>
              <w:t>9</w:t>
            </w:r>
          </w:p>
        </w:tc>
        <w:tc>
          <w:tcPr>
            <w:tcW w:w="988" w:type="dxa"/>
          </w:tcPr>
          <w:p w14:paraId="67800E2B" w14:textId="0D8E6788" w:rsidR="00BA2EF0" w:rsidRDefault="00BA2EF0" w:rsidP="00BA2EF0">
            <w:pPr>
              <w:cnfStyle w:val="000000100000" w:firstRow="0" w:lastRow="0" w:firstColumn="0" w:lastColumn="0" w:oddVBand="0" w:evenVBand="0" w:oddHBand="1" w:evenHBand="0" w:firstRowFirstColumn="0" w:firstRowLastColumn="0" w:lastRowFirstColumn="0" w:lastRowLastColumn="0"/>
            </w:pPr>
            <w:r>
              <w:t>0.</w:t>
            </w:r>
            <w:r w:rsidR="00D87DE8">
              <w:t>1935</w:t>
            </w:r>
          </w:p>
        </w:tc>
        <w:tc>
          <w:tcPr>
            <w:tcW w:w="848" w:type="dxa"/>
          </w:tcPr>
          <w:p w14:paraId="36AC7697" w14:textId="119FF78B" w:rsidR="00BA2EF0" w:rsidRDefault="00BA2EF0" w:rsidP="00BA2EF0">
            <w:pPr>
              <w:cnfStyle w:val="000000100000" w:firstRow="0" w:lastRow="0" w:firstColumn="0" w:lastColumn="0" w:oddVBand="0" w:evenVBand="0" w:oddHBand="1" w:evenHBand="0" w:firstRowFirstColumn="0" w:firstRowLastColumn="0" w:lastRowFirstColumn="0" w:lastRowLastColumn="0"/>
            </w:pPr>
            <w:r>
              <w:t>0</w:t>
            </w:r>
            <w:r w:rsidR="00D87DE8">
              <w:t>0</w:t>
            </w:r>
            <w:r>
              <w:t>:</w:t>
            </w:r>
            <w:r w:rsidR="00D87DE8">
              <w:t>14</w:t>
            </w:r>
          </w:p>
        </w:tc>
      </w:tr>
      <w:tr w:rsidR="00BA2EF0" w14:paraId="7FA75EDF" w14:textId="77777777" w:rsidTr="00D87DE8">
        <w:tc>
          <w:tcPr>
            <w:cnfStyle w:val="001000000000" w:firstRow="0" w:lastRow="0" w:firstColumn="1" w:lastColumn="0" w:oddVBand="0" w:evenVBand="0" w:oddHBand="0" w:evenHBand="0" w:firstRowFirstColumn="0" w:firstRowLastColumn="0" w:lastRowFirstColumn="0" w:lastRowLastColumn="0"/>
            <w:tcW w:w="1094" w:type="dxa"/>
          </w:tcPr>
          <w:p w14:paraId="05BBD5B1" w14:textId="67F2A875" w:rsidR="00BA2EF0" w:rsidRDefault="00BA2EF0" w:rsidP="00BA2EF0">
            <w:r w:rsidRPr="00F73816">
              <w:t>10Poor</w:t>
            </w:r>
          </w:p>
        </w:tc>
        <w:tc>
          <w:tcPr>
            <w:tcW w:w="725" w:type="dxa"/>
          </w:tcPr>
          <w:p w14:paraId="1201AC17" w14:textId="1AEAE3F6" w:rsidR="00BA2EF0" w:rsidRDefault="00BA2EF0" w:rsidP="00BA2EF0">
            <w:pPr>
              <w:cnfStyle w:val="000000000000" w:firstRow="0" w:lastRow="0" w:firstColumn="0" w:lastColumn="0" w:oddVBand="0" w:evenVBand="0" w:oddHBand="0" w:evenHBand="0" w:firstRowFirstColumn="0" w:firstRowLastColumn="0" w:lastRowFirstColumn="0" w:lastRowLastColumn="0"/>
            </w:pPr>
            <w:r>
              <w:t>Leaky</w:t>
            </w:r>
          </w:p>
        </w:tc>
        <w:tc>
          <w:tcPr>
            <w:tcW w:w="1040" w:type="dxa"/>
          </w:tcPr>
          <w:p w14:paraId="65339817" w14:textId="403807C5" w:rsidR="00BA2EF0" w:rsidRDefault="00BA2EF0" w:rsidP="00BA2EF0">
            <w:pPr>
              <w:cnfStyle w:val="000000000000" w:firstRow="0" w:lastRow="0" w:firstColumn="0" w:lastColumn="0" w:oddVBand="0" w:evenVBand="0" w:oddHBand="0" w:evenHBand="0" w:firstRowFirstColumn="0" w:firstRowLastColumn="0" w:lastRowFirstColumn="0" w:lastRowLastColumn="0"/>
            </w:pPr>
            <w:r>
              <w:t>Si</w:t>
            </w:r>
          </w:p>
        </w:tc>
        <w:tc>
          <w:tcPr>
            <w:tcW w:w="957" w:type="dxa"/>
          </w:tcPr>
          <w:p w14:paraId="075E8ADE" w14:textId="408EF246" w:rsidR="00BA2EF0" w:rsidRDefault="00BA2EF0" w:rsidP="00BA2EF0">
            <w:pPr>
              <w:cnfStyle w:val="000000000000" w:firstRow="0" w:lastRow="0" w:firstColumn="0" w:lastColumn="0" w:oddVBand="0" w:evenVBand="0" w:oddHBand="0" w:evenHBand="0" w:firstRowFirstColumn="0" w:firstRowLastColumn="0" w:lastRowFirstColumn="0" w:lastRowLastColumn="0"/>
            </w:pPr>
            <w:r>
              <w:t>Si</w:t>
            </w:r>
          </w:p>
        </w:tc>
        <w:tc>
          <w:tcPr>
            <w:tcW w:w="1528" w:type="dxa"/>
          </w:tcPr>
          <w:p w14:paraId="51021853" w14:textId="15F033AF" w:rsidR="00BA2EF0" w:rsidRDefault="00BA2EF0" w:rsidP="00BA2EF0">
            <w:pPr>
              <w:cnfStyle w:val="000000000000" w:firstRow="0" w:lastRow="0" w:firstColumn="0" w:lastColumn="0" w:oddVBand="0" w:evenVBand="0" w:oddHBand="0" w:evenHBand="0" w:firstRowFirstColumn="0" w:firstRowLastColumn="0" w:lastRowFirstColumn="0" w:lastRowLastColumn="0"/>
            </w:pPr>
            <w:r>
              <w:t>0.9712/0.1106</w:t>
            </w:r>
          </w:p>
        </w:tc>
        <w:tc>
          <w:tcPr>
            <w:tcW w:w="1528" w:type="dxa"/>
          </w:tcPr>
          <w:p w14:paraId="586C1266" w14:textId="409A96DB" w:rsidR="00BA2EF0" w:rsidRDefault="00BA2EF0" w:rsidP="00BA2EF0">
            <w:pPr>
              <w:cnfStyle w:val="000000000000" w:firstRow="0" w:lastRow="0" w:firstColumn="0" w:lastColumn="0" w:oddVBand="0" w:evenVBand="0" w:oddHBand="0" w:evenHBand="0" w:firstRowFirstColumn="0" w:firstRowLastColumn="0" w:lastRowFirstColumn="0" w:lastRowLastColumn="0"/>
            </w:pPr>
            <w:r>
              <w:t>0.9386/0.2357</w:t>
            </w:r>
          </w:p>
        </w:tc>
        <w:tc>
          <w:tcPr>
            <w:tcW w:w="920" w:type="dxa"/>
          </w:tcPr>
          <w:p w14:paraId="450AC29F" w14:textId="3CA532B4" w:rsidR="00BA2EF0" w:rsidRDefault="00BA2EF0" w:rsidP="00BA2EF0">
            <w:pPr>
              <w:cnfStyle w:val="000000000000" w:firstRow="0" w:lastRow="0" w:firstColumn="0" w:lastColumn="0" w:oddVBand="0" w:evenVBand="0" w:oddHBand="0" w:evenHBand="0" w:firstRowFirstColumn="0" w:firstRowLastColumn="0" w:lastRowFirstColumn="0" w:lastRowLastColumn="0"/>
            </w:pPr>
            <w:r>
              <w:t>0.97</w:t>
            </w:r>
            <w:r w:rsidR="00D87DE8">
              <w:t>73</w:t>
            </w:r>
          </w:p>
        </w:tc>
        <w:tc>
          <w:tcPr>
            <w:tcW w:w="988" w:type="dxa"/>
          </w:tcPr>
          <w:p w14:paraId="48D9395C" w14:textId="29F5BDA8" w:rsidR="00BA2EF0" w:rsidRDefault="00BA2EF0" w:rsidP="00BA2EF0">
            <w:pPr>
              <w:cnfStyle w:val="000000000000" w:firstRow="0" w:lastRow="0" w:firstColumn="0" w:lastColumn="0" w:oddVBand="0" w:evenVBand="0" w:oddHBand="0" w:evenHBand="0" w:firstRowFirstColumn="0" w:firstRowLastColumn="0" w:lastRowFirstColumn="0" w:lastRowLastColumn="0"/>
            </w:pPr>
            <w:r>
              <w:t>0.</w:t>
            </w:r>
            <w:r w:rsidR="00D87DE8">
              <w:t>1027</w:t>
            </w:r>
          </w:p>
        </w:tc>
        <w:tc>
          <w:tcPr>
            <w:tcW w:w="848" w:type="dxa"/>
          </w:tcPr>
          <w:p w14:paraId="507A51F7" w14:textId="0721A565" w:rsidR="00BA2EF0" w:rsidRDefault="00BA2EF0" w:rsidP="00BA2EF0">
            <w:pPr>
              <w:cnfStyle w:val="000000000000" w:firstRow="0" w:lastRow="0" w:firstColumn="0" w:lastColumn="0" w:oddVBand="0" w:evenVBand="0" w:oddHBand="0" w:evenHBand="0" w:firstRowFirstColumn="0" w:firstRowLastColumn="0" w:lastRowFirstColumn="0" w:lastRowLastColumn="0"/>
            </w:pPr>
            <w:r>
              <w:t>00:</w:t>
            </w:r>
            <w:r w:rsidR="00D87DE8">
              <w:t>16</w:t>
            </w:r>
          </w:p>
        </w:tc>
      </w:tr>
      <w:tr w:rsidR="00D87DE8" w14:paraId="4071952F" w14:textId="77777777" w:rsidTr="00D8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52EF91AA" w14:textId="71E9BE68" w:rsidR="00D87DE8" w:rsidRDefault="00D87DE8" w:rsidP="00D87DE8">
            <w:r>
              <w:t>43Classes</w:t>
            </w:r>
          </w:p>
        </w:tc>
        <w:tc>
          <w:tcPr>
            <w:tcW w:w="725" w:type="dxa"/>
          </w:tcPr>
          <w:p w14:paraId="4BB3FBF3" w14:textId="7152DB81" w:rsidR="00D87DE8" w:rsidRDefault="00D87DE8" w:rsidP="00D87DE8">
            <w:pPr>
              <w:cnfStyle w:val="000000100000" w:firstRow="0" w:lastRow="0" w:firstColumn="0" w:lastColumn="0" w:oddVBand="0" w:evenVBand="0" w:oddHBand="1" w:evenHBand="0" w:firstRowFirstColumn="0" w:firstRowLastColumn="0" w:lastRowFirstColumn="0" w:lastRowLastColumn="0"/>
            </w:pPr>
            <w:r>
              <w:t>ReLU</w:t>
            </w:r>
          </w:p>
        </w:tc>
        <w:tc>
          <w:tcPr>
            <w:tcW w:w="1040" w:type="dxa"/>
          </w:tcPr>
          <w:p w14:paraId="52D58745" w14:textId="12BBD3E2" w:rsidR="00D87DE8" w:rsidRDefault="00D87DE8" w:rsidP="00D87DE8">
            <w:pPr>
              <w:cnfStyle w:val="000000100000" w:firstRow="0" w:lastRow="0" w:firstColumn="0" w:lastColumn="0" w:oddVBand="0" w:evenVBand="0" w:oddHBand="1" w:evenHBand="0" w:firstRowFirstColumn="0" w:firstRowLastColumn="0" w:lastRowFirstColumn="0" w:lastRowLastColumn="0"/>
            </w:pPr>
            <w:r>
              <w:t>Si</w:t>
            </w:r>
          </w:p>
        </w:tc>
        <w:tc>
          <w:tcPr>
            <w:tcW w:w="957" w:type="dxa"/>
          </w:tcPr>
          <w:p w14:paraId="64B354C8" w14:textId="4ABC4DDB" w:rsidR="00D87DE8" w:rsidRDefault="00D87DE8" w:rsidP="00D87DE8">
            <w:pPr>
              <w:cnfStyle w:val="000000100000" w:firstRow="0" w:lastRow="0" w:firstColumn="0" w:lastColumn="0" w:oddVBand="0" w:evenVBand="0" w:oddHBand="1" w:evenHBand="0" w:firstRowFirstColumn="0" w:firstRowLastColumn="0" w:lastRowFirstColumn="0" w:lastRowLastColumn="0"/>
            </w:pPr>
            <w:r>
              <w:t>No</w:t>
            </w:r>
          </w:p>
        </w:tc>
        <w:tc>
          <w:tcPr>
            <w:tcW w:w="1528" w:type="dxa"/>
          </w:tcPr>
          <w:p w14:paraId="4EC85A04" w14:textId="3121220B" w:rsidR="00D87DE8" w:rsidRDefault="00D87DE8" w:rsidP="00D87DE8">
            <w:pPr>
              <w:cnfStyle w:val="000000100000" w:firstRow="0" w:lastRow="0" w:firstColumn="0" w:lastColumn="0" w:oddVBand="0" w:evenVBand="0" w:oddHBand="1" w:evenHBand="0" w:firstRowFirstColumn="0" w:firstRowLastColumn="0" w:lastRowFirstColumn="0" w:lastRowLastColumn="0"/>
            </w:pPr>
            <w:r>
              <w:t>0.9</w:t>
            </w:r>
            <w:r w:rsidR="00484493">
              <w:t>674</w:t>
            </w:r>
            <w:r>
              <w:t>/0.</w:t>
            </w:r>
            <w:r w:rsidR="00484493">
              <w:t>0999</w:t>
            </w:r>
          </w:p>
        </w:tc>
        <w:tc>
          <w:tcPr>
            <w:tcW w:w="1528" w:type="dxa"/>
          </w:tcPr>
          <w:p w14:paraId="773231BA" w14:textId="1E2CA6B1" w:rsidR="00D87DE8" w:rsidRDefault="00D87DE8" w:rsidP="00D87DE8">
            <w:pPr>
              <w:cnfStyle w:val="000000100000" w:firstRow="0" w:lastRow="0" w:firstColumn="0" w:lastColumn="0" w:oddVBand="0" w:evenVBand="0" w:oddHBand="1" w:evenHBand="0" w:firstRowFirstColumn="0" w:firstRowLastColumn="0" w:lastRowFirstColumn="0" w:lastRowLastColumn="0"/>
            </w:pPr>
            <w:r>
              <w:t>0.9</w:t>
            </w:r>
            <w:r w:rsidR="00484493">
              <w:t>5</w:t>
            </w:r>
            <w:r>
              <w:t>39/0.</w:t>
            </w:r>
            <w:r w:rsidR="00484493">
              <w:t>1733</w:t>
            </w:r>
          </w:p>
        </w:tc>
        <w:tc>
          <w:tcPr>
            <w:tcW w:w="920" w:type="dxa"/>
          </w:tcPr>
          <w:p w14:paraId="5BAAAA73" w14:textId="64D6AAC3" w:rsidR="00D87DE8" w:rsidRDefault="00D87DE8" w:rsidP="00D87DE8">
            <w:pPr>
              <w:cnfStyle w:val="000000100000" w:firstRow="0" w:lastRow="0" w:firstColumn="0" w:lastColumn="0" w:oddVBand="0" w:evenVBand="0" w:oddHBand="1" w:evenHBand="0" w:firstRowFirstColumn="0" w:firstRowLastColumn="0" w:lastRowFirstColumn="0" w:lastRowLastColumn="0"/>
            </w:pPr>
            <w:r>
              <w:t>0.97</w:t>
            </w:r>
            <w:r w:rsidR="00484493">
              <w:t>30</w:t>
            </w:r>
          </w:p>
        </w:tc>
        <w:tc>
          <w:tcPr>
            <w:tcW w:w="988" w:type="dxa"/>
          </w:tcPr>
          <w:p w14:paraId="3D59DD9C" w14:textId="405F669C" w:rsidR="00D87DE8" w:rsidRDefault="00D87DE8" w:rsidP="00D87DE8">
            <w:pPr>
              <w:cnfStyle w:val="000000100000" w:firstRow="0" w:lastRow="0" w:firstColumn="0" w:lastColumn="0" w:oddVBand="0" w:evenVBand="0" w:oddHBand="1" w:evenHBand="0" w:firstRowFirstColumn="0" w:firstRowLastColumn="0" w:lastRowFirstColumn="0" w:lastRowLastColumn="0"/>
            </w:pPr>
            <w:r>
              <w:t>0.</w:t>
            </w:r>
            <w:r w:rsidR="00484493">
              <w:t>0997</w:t>
            </w:r>
          </w:p>
        </w:tc>
        <w:tc>
          <w:tcPr>
            <w:tcW w:w="848" w:type="dxa"/>
          </w:tcPr>
          <w:p w14:paraId="3B978FBA" w14:textId="0F3E2382" w:rsidR="00D87DE8" w:rsidRDefault="00D87DE8" w:rsidP="00D87DE8">
            <w:pPr>
              <w:cnfStyle w:val="000000100000" w:firstRow="0" w:lastRow="0" w:firstColumn="0" w:lastColumn="0" w:oddVBand="0" w:evenVBand="0" w:oddHBand="1" w:evenHBand="0" w:firstRowFirstColumn="0" w:firstRowLastColumn="0" w:lastRowFirstColumn="0" w:lastRowLastColumn="0"/>
            </w:pPr>
            <w:r>
              <w:t>0</w:t>
            </w:r>
            <w:r w:rsidR="00484493">
              <w:t>2</w:t>
            </w:r>
            <w:r>
              <w:t>:</w:t>
            </w:r>
            <w:r w:rsidR="00484493">
              <w:t>5</w:t>
            </w:r>
            <w:r>
              <w:t>4</w:t>
            </w:r>
          </w:p>
        </w:tc>
      </w:tr>
      <w:tr w:rsidR="00D87DE8" w14:paraId="7CFF677E" w14:textId="77777777" w:rsidTr="00D87DE8">
        <w:tc>
          <w:tcPr>
            <w:cnfStyle w:val="001000000000" w:firstRow="0" w:lastRow="0" w:firstColumn="1" w:lastColumn="0" w:oddVBand="0" w:evenVBand="0" w:oddHBand="0" w:evenHBand="0" w:firstRowFirstColumn="0" w:firstRowLastColumn="0" w:lastRowFirstColumn="0" w:lastRowLastColumn="0"/>
            <w:tcW w:w="1094" w:type="dxa"/>
          </w:tcPr>
          <w:p w14:paraId="6074F1E8" w14:textId="3C84740D" w:rsidR="00D87DE8" w:rsidRDefault="00D87DE8" w:rsidP="00D87DE8">
            <w:r w:rsidRPr="00765D8B">
              <w:t>43Classes</w:t>
            </w:r>
          </w:p>
        </w:tc>
        <w:tc>
          <w:tcPr>
            <w:tcW w:w="725" w:type="dxa"/>
          </w:tcPr>
          <w:p w14:paraId="01713637" w14:textId="54401373" w:rsidR="00D87DE8" w:rsidRDefault="00D87DE8" w:rsidP="00D87DE8">
            <w:pPr>
              <w:cnfStyle w:val="000000000000" w:firstRow="0" w:lastRow="0" w:firstColumn="0" w:lastColumn="0" w:oddVBand="0" w:evenVBand="0" w:oddHBand="0" w:evenHBand="0" w:firstRowFirstColumn="0" w:firstRowLastColumn="0" w:lastRowFirstColumn="0" w:lastRowLastColumn="0"/>
            </w:pPr>
            <w:r>
              <w:t>Leaky</w:t>
            </w:r>
          </w:p>
        </w:tc>
        <w:tc>
          <w:tcPr>
            <w:tcW w:w="1040" w:type="dxa"/>
          </w:tcPr>
          <w:p w14:paraId="6F3982CA" w14:textId="3936FBDE" w:rsidR="00D87DE8" w:rsidRDefault="00D87DE8" w:rsidP="00D87DE8">
            <w:pPr>
              <w:cnfStyle w:val="000000000000" w:firstRow="0" w:lastRow="0" w:firstColumn="0" w:lastColumn="0" w:oddVBand="0" w:evenVBand="0" w:oddHBand="0" w:evenHBand="0" w:firstRowFirstColumn="0" w:firstRowLastColumn="0" w:lastRowFirstColumn="0" w:lastRowLastColumn="0"/>
            </w:pPr>
            <w:r>
              <w:t>Si</w:t>
            </w:r>
          </w:p>
        </w:tc>
        <w:tc>
          <w:tcPr>
            <w:tcW w:w="957" w:type="dxa"/>
          </w:tcPr>
          <w:p w14:paraId="0C5B8309" w14:textId="0D694C5E" w:rsidR="00D87DE8" w:rsidRDefault="00D87DE8" w:rsidP="00D87DE8">
            <w:pPr>
              <w:cnfStyle w:val="000000000000" w:firstRow="0" w:lastRow="0" w:firstColumn="0" w:lastColumn="0" w:oddVBand="0" w:evenVBand="0" w:oddHBand="0" w:evenHBand="0" w:firstRowFirstColumn="0" w:firstRowLastColumn="0" w:lastRowFirstColumn="0" w:lastRowLastColumn="0"/>
            </w:pPr>
            <w:r>
              <w:t>No</w:t>
            </w:r>
          </w:p>
        </w:tc>
        <w:tc>
          <w:tcPr>
            <w:tcW w:w="1528" w:type="dxa"/>
          </w:tcPr>
          <w:p w14:paraId="2DBEB4D5" w14:textId="18F6F7F2" w:rsidR="00D87DE8" w:rsidRDefault="00D87DE8" w:rsidP="00D87DE8">
            <w:pPr>
              <w:cnfStyle w:val="000000000000" w:firstRow="0" w:lastRow="0" w:firstColumn="0" w:lastColumn="0" w:oddVBand="0" w:evenVBand="0" w:oddHBand="0" w:evenHBand="0" w:firstRowFirstColumn="0" w:firstRowLastColumn="0" w:lastRowFirstColumn="0" w:lastRowLastColumn="0"/>
            </w:pPr>
            <w:r>
              <w:t>0.9</w:t>
            </w:r>
            <w:r w:rsidR="00A87094">
              <w:t>761</w:t>
            </w:r>
            <w:r>
              <w:t>/0.</w:t>
            </w:r>
            <w:r w:rsidR="00A87094">
              <w:t>0762</w:t>
            </w:r>
          </w:p>
        </w:tc>
        <w:tc>
          <w:tcPr>
            <w:tcW w:w="1528" w:type="dxa"/>
          </w:tcPr>
          <w:p w14:paraId="082C0A93" w14:textId="63E8DBB0" w:rsidR="00D87DE8" w:rsidRDefault="00D87DE8" w:rsidP="00D87DE8">
            <w:pPr>
              <w:cnfStyle w:val="000000000000" w:firstRow="0" w:lastRow="0" w:firstColumn="0" w:lastColumn="0" w:oddVBand="0" w:evenVBand="0" w:oddHBand="0" w:evenHBand="0" w:firstRowFirstColumn="0" w:firstRowLastColumn="0" w:lastRowFirstColumn="0" w:lastRowLastColumn="0"/>
            </w:pPr>
            <w:r>
              <w:t>0.9</w:t>
            </w:r>
            <w:r w:rsidR="00A87094">
              <w:t>563</w:t>
            </w:r>
            <w:r>
              <w:t>/0.</w:t>
            </w:r>
            <w:r w:rsidR="00A87094">
              <w:t>1691</w:t>
            </w:r>
          </w:p>
        </w:tc>
        <w:tc>
          <w:tcPr>
            <w:tcW w:w="920" w:type="dxa"/>
          </w:tcPr>
          <w:p w14:paraId="1C9E6FEA" w14:textId="1F273243" w:rsidR="00D87DE8" w:rsidRDefault="00D87DE8" w:rsidP="00D87DE8">
            <w:pPr>
              <w:cnfStyle w:val="000000000000" w:firstRow="0" w:lastRow="0" w:firstColumn="0" w:lastColumn="0" w:oddVBand="0" w:evenVBand="0" w:oddHBand="0" w:evenHBand="0" w:firstRowFirstColumn="0" w:firstRowLastColumn="0" w:lastRowFirstColumn="0" w:lastRowLastColumn="0"/>
            </w:pPr>
            <w:r>
              <w:t>0.9</w:t>
            </w:r>
            <w:r w:rsidR="00A87094">
              <w:t>761</w:t>
            </w:r>
          </w:p>
        </w:tc>
        <w:tc>
          <w:tcPr>
            <w:tcW w:w="988" w:type="dxa"/>
          </w:tcPr>
          <w:p w14:paraId="05381491" w14:textId="3ABDF230" w:rsidR="00D87DE8" w:rsidRDefault="00D87DE8" w:rsidP="00D87DE8">
            <w:pPr>
              <w:cnfStyle w:val="000000000000" w:firstRow="0" w:lastRow="0" w:firstColumn="0" w:lastColumn="0" w:oddVBand="0" w:evenVBand="0" w:oddHBand="0" w:evenHBand="0" w:firstRowFirstColumn="0" w:firstRowLastColumn="0" w:lastRowFirstColumn="0" w:lastRowLastColumn="0"/>
            </w:pPr>
            <w:r>
              <w:t>0.</w:t>
            </w:r>
            <w:r w:rsidR="00A87094">
              <w:t>0904</w:t>
            </w:r>
          </w:p>
        </w:tc>
        <w:tc>
          <w:tcPr>
            <w:tcW w:w="848" w:type="dxa"/>
          </w:tcPr>
          <w:p w14:paraId="5379A6C3" w14:textId="3D5E43C3" w:rsidR="00D87DE8" w:rsidRDefault="00D87DE8" w:rsidP="00D87DE8">
            <w:pPr>
              <w:cnfStyle w:val="000000000000" w:firstRow="0" w:lastRow="0" w:firstColumn="0" w:lastColumn="0" w:oddVBand="0" w:evenVBand="0" w:oddHBand="0" w:evenHBand="0" w:firstRowFirstColumn="0" w:firstRowLastColumn="0" w:lastRowFirstColumn="0" w:lastRowLastColumn="0"/>
            </w:pPr>
            <w:r>
              <w:t>0</w:t>
            </w:r>
            <w:r w:rsidR="00A87094">
              <w:t>3</w:t>
            </w:r>
            <w:r>
              <w:t>:</w:t>
            </w:r>
            <w:r w:rsidR="00A87094">
              <w:t>19</w:t>
            </w:r>
          </w:p>
        </w:tc>
      </w:tr>
      <w:tr w:rsidR="00D87DE8" w14:paraId="2CC529DB" w14:textId="77777777" w:rsidTr="00D8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6D32591D" w14:textId="79AD2A28" w:rsidR="00D87DE8" w:rsidRDefault="00D87DE8" w:rsidP="00D87DE8">
            <w:r w:rsidRPr="00765D8B">
              <w:t>43Classes</w:t>
            </w:r>
          </w:p>
        </w:tc>
        <w:tc>
          <w:tcPr>
            <w:tcW w:w="725" w:type="dxa"/>
          </w:tcPr>
          <w:p w14:paraId="3F918F9E" w14:textId="5011F9D0" w:rsidR="00D87DE8" w:rsidRDefault="00D87DE8" w:rsidP="00D87DE8">
            <w:pPr>
              <w:cnfStyle w:val="000000100000" w:firstRow="0" w:lastRow="0" w:firstColumn="0" w:lastColumn="0" w:oddVBand="0" w:evenVBand="0" w:oddHBand="1" w:evenHBand="0" w:firstRowFirstColumn="0" w:firstRowLastColumn="0" w:lastRowFirstColumn="0" w:lastRowLastColumn="0"/>
            </w:pPr>
            <w:r>
              <w:t>ReLU</w:t>
            </w:r>
          </w:p>
        </w:tc>
        <w:tc>
          <w:tcPr>
            <w:tcW w:w="1040" w:type="dxa"/>
          </w:tcPr>
          <w:p w14:paraId="4E3F7165" w14:textId="5CA98112" w:rsidR="00D87DE8" w:rsidRDefault="00D87DE8" w:rsidP="00D87DE8">
            <w:pPr>
              <w:cnfStyle w:val="000000100000" w:firstRow="0" w:lastRow="0" w:firstColumn="0" w:lastColumn="0" w:oddVBand="0" w:evenVBand="0" w:oddHBand="1" w:evenHBand="0" w:firstRowFirstColumn="0" w:firstRowLastColumn="0" w:lastRowFirstColumn="0" w:lastRowLastColumn="0"/>
            </w:pPr>
            <w:r>
              <w:t>No</w:t>
            </w:r>
          </w:p>
        </w:tc>
        <w:tc>
          <w:tcPr>
            <w:tcW w:w="957" w:type="dxa"/>
          </w:tcPr>
          <w:p w14:paraId="72EE1717" w14:textId="6DC96794" w:rsidR="00D87DE8" w:rsidRDefault="00D87DE8" w:rsidP="00D87DE8">
            <w:pPr>
              <w:cnfStyle w:val="000000100000" w:firstRow="0" w:lastRow="0" w:firstColumn="0" w:lastColumn="0" w:oddVBand="0" w:evenVBand="0" w:oddHBand="1" w:evenHBand="0" w:firstRowFirstColumn="0" w:firstRowLastColumn="0" w:lastRowFirstColumn="0" w:lastRowLastColumn="0"/>
            </w:pPr>
            <w:r>
              <w:t>Si</w:t>
            </w:r>
          </w:p>
        </w:tc>
        <w:tc>
          <w:tcPr>
            <w:tcW w:w="1528" w:type="dxa"/>
          </w:tcPr>
          <w:p w14:paraId="32F8C0AC" w14:textId="595599E2" w:rsidR="00D87DE8" w:rsidRDefault="00D87DE8" w:rsidP="00D87DE8">
            <w:pPr>
              <w:cnfStyle w:val="000000100000" w:firstRow="0" w:lastRow="0" w:firstColumn="0" w:lastColumn="0" w:oddVBand="0" w:evenVBand="0" w:oddHBand="1" w:evenHBand="0" w:firstRowFirstColumn="0" w:firstRowLastColumn="0" w:lastRowFirstColumn="0" w:lastRowLastColumn="0"/>
            </w:pPr>
            <w:r>
              <w:t>0.99</w:t>
            </w:r>
            <w:r w:rsidR="00484493">
              <w:t>03</w:t>
            </w:r>
            <w:r>
              <w:t>/0.0</w:t>
            </w:r>
            <w:r w:rsidR="00484493">
              <w:t>321</w:t>
            </w:r>
          </w:p>
        </w:tc>
        <w:tc>
          <w:tcPr>
            <w:tcW w:w="1528" w:type="dxa"/>
          </w:tcPr>
          <w:p w14:paraId="0C044EF2" w14:textId="427A8E96" w:rsidR="00D87DE8" w:rsidRDefault="00D87DE8" w:rsidP="00D87DE8">
            <w:pPr>
              <w:cnfStyle w:val="000000100000" w:firstRow="0" w:lastRow="0" w:firstColumn="0" w:lastColumn="0" w:oddVBand="0" w:evenVBand="0" w:oddHBand="1" w:evenHBand="0" w:firstRowFirstColumn="0" w:firstRowLastColumn="0" w:lastRowFirstColumn="0" w:lastRowLastColumn="0"/>
            </w:pPr>
            <w:r>
              <w:t>0.99</w:t>
            </w:r>
            <w:r w:rsidR="00484493">
              <w:t>00</w:t>
            </w:r>
            <w:r>
              <w:t>/0.032</w:t>
            </w:r>
            <w:r w:rsidR="00484493">
              <w:t>9</w:t>
            </w:r>
          </w:p>
        </w:tc>
        <w:tc>
          <w:tcPr>
            <w:tcW w:w="920" w:type="dxa"/>
          </w:tcPr>
          <w:p w14:paraId="1C553FD5" w14:textId="4D1C1FCF" w:rsidR="00D87DE8" w:rsidRDefault="00D87DE8" w:rsidP="00D87DE8">
            <w:pPr>
              <w:cnfStyle w:val="000000100000" w:firstRow="0" w:lastRow="0" w:firstColumn="0" w:lastColumn="0" w:oddVBand="0" w:evenVBand="0" w:oddHBand="1" w:evenHBand="0" w:firstRowFirstColumn="0" w:firstRowLastColumn="0" w:lastRowFirstColumn="0" w:lastRowLastColumn="0"/>
            </w:pPr>
            <w:r>
              <w:t>0.</w:t>
            </w:r>
            <w:r w:rsidR="00484493">
              <w:t>6926</w:t>
            </w:r>
          </w:p>
        </w:tc>
        <w:tc>
          <w:tcPr>
            <w:tcW w:w="988" w:type="dxa"/>
          </w:tcPr>
          <w:p w14:paraId="0D7E7E69" w14:textId="65288F0E" w:rsidR="00D87DE8" w:rsidRDefault="00484493" w:rsidP="00D87DE8">
            <w:pPr>
              <w:cnfStyle w:val="000000100000" w:firstRow="0" w:lastRow="0" w:firstColumn="0" w:lastColumn="0" w:oddVBand="0" w:evenVBand="0" w:oddHBand="1" w:evenHBand="0" w:firstRowFirstColumn="0" w:firstRowLastColumn="0" w:lastRowFirstColumn="0" w:lastRowLastColumn="0"/>
            </w:pPr>
            <w:r>
              <w:t>2</w:t>
            </w:r>
            <w:r w:rsidR="00D87DE8">
              <w:t>.</w:t>
            </w:r>
            <w:r>
              <w:t>4078</w:t>
            </w:r>
          </w:p>
        </w:tc>
        <w:tc>
          <w:tcPr>
            <w:tcW w:w="848" w:type="dxa"/>
          </w:tcPr>
          <w:p w14:paraId="48C4462E" w14:textId="2662D615" w:rsidR="00D87DE8" w:rsidRDefault="00D87DE8" w:rsidP="00D87DE8">
            <w:pPr>
              <w:cnfStyle w:val="000000100000" w:firstRow="0" w:lastRow="0" w:firstColumn="0" w:lastColumn="0" w:oddVBand="0" w:evenVBand="0" w:oddHBand="1" w:evenHBand="0" w:firstRowFirstColumn="0" w:firstRowLastColumn="0" w:lastRowFirstColumn="0" w:lastRowLastColumn="0"/>
            </w:pPr>
            <w:r>
              <w:t>0</w:t>
            </w:r>
            <w:r w:rsidR="00484493">
              <w:t>2</w:t>
            </w:r>
            <w:r>
              <w:t>:</w:t>
            </w:r>
            <w:r w:rsidR="00484493">
              <w:t>00</w:t>
            </w:r>
          </w:p>
        </w:tc>
      </w:tr>
      <w:tr w:rsidR="00D87DE8" w14:paraId="4B0349C5" w14:textId="77777777" w:rsidTr="00D87DE8">
        <w:tc>
          <w:tcPr>
            <w:cnfStyle w:val="001000000000" w:firstRow="0" w:lastRow="0" w:firstColumn="1" w:lastColumn="0" w:oddVBand="0" w:evenVBand="0" w:oddHBand="0" w:evenHBand="0" w:firstRowFirstColumn="0" w:firstRowLastColumn="0" w:lastRowFirstColumn="0" w:lastRowLastColumn="0"/>
            <w:tcW w:w="1094" w:type="dxa"/>
          </w:tcPr>
          <w:p w14:paraId="22E3738D" w14:textId="78458EDA" w:rsidR="00D87DE8" w:rsidRDefault="00D87DE8" w:rsidP="00D87DE8">
            <w:r w:rsidRPr="00765D8B">
              <w:t>43Classes</w:t>
            </w:r>
          </w:p>
        </w:tc>
        <w:tc>
          <w:tcPr>
            <w:tcW w:w="725" w:type="dxa"/>
          </w:tcPr>
          <w:p w14:paraId="0AD4BC85" w14:textId="32185AC9" w:rsidR="00D87DE8" w:rsidRDefault="00D87DE8" w:rsidP="00D87DE8">
            <w:pPr>
              <w:cnfStyle w:val="000000000000" w:firstRow="0" w:lastRow="0" w:firstColumn="0" w:lastColumn="0" w:oddVBand="0" w:evenVBand="0" w:oddHBand="0" w:evenHBand="0" w:firstRowFirstColumn="0" w:firstRowLastColumn="0" w:lastRowFirstColumn="0" w:lastRowLastColumn="0"/>
            </w:pPr>
            <w:r>
              <w:t>Leaky</w:t>
            </w:r>
          </w:p>
        </w:tc>
        <w:tc>
          <w:tcPr>
            <w:tcW w:w="1040" w:type="dxa"/>
          </w:tcPr>
          <w:p w14:paraId="1E50FB0F" w14:textId="6B5F91AE" w:rsidR="00D87DE8" w:rsidRDefault="00D87DE8" w:rsidP="00D87DE8">
            <w:pPr>
              <w:cnfStyle w:val="000000000000" w:firstRow="0" w:lastRow="0" w:firstColumn="0" w:lastColumn="0" w:oddVBand="0" w:evenVBand="0" w:oddHBand="0" w:evenHBand="0" w:firstRowFirstColumn="0" w:firstRowLastColumn="0" w:lastRowFirstColumn="0" w:lastRowLastColumn="0"/>
            </w:pPr>
            <w:r>
              <w:t>No</w:t>
            </w:r>
          </w:p>
        </w:tc>
        <w:tc>
          <w:tcPr>
            <w:tcW w:w="957" w:type="dxa"/>
          </w:tcPr>
          <w:p w14:paraId="23BC1F88" w14:textId="4C64B70C" w:rsidR="00D87DE8" w:rsidRDefault="00D87DE8" w:rsidP="00D87DE8">
            <w:pPr>
              <w:cnfStyle w:val="000000000000" w:firstRow="0" w:lastRow="0" w:firstColumn="0" w:lastColumn="0" w:oddVBand="0" w:evenVBand="0" w:oddHBand="0" w:evenHBand="0" w:firstRowFirstColumn="0" w:firstRowLastColumn="0" w:lastRowFirstColumn="0" w:lastRowLastColumn="0"/>
            </w:pPr>
            <w:r>
              <w:t>Si</w:t>
            </w:r>
          </w:p>
        </w:tc>
        <w:tc>
          <w:tcPr>
            <w:tcW w:w="1528" w:type="dxa"/>
          </w:tcPr>
          <w:p w14:paraId="031256E9" w14:textId="6A11C22E" w:rsidR="00D87DE8" w:rsidRDefault="00D87DE8" w:rsidP="00D87DE8">
            <w:pPr>
              <w:cnfStyle w:val="000000000000" w:firstRow="0" w:lastRow="0" w:firstColumn="0" w:lastColumn="0" w:oddVBand="0" w:evenVBand="0" w:oddHBand="0" w:evenHBand="0" w:firstRowFirstColumn="0" w:firstRowLastColumn="0" w:lastRowFirstColumn="0" w:lastRowLastColumn="0"/>
            </w:pPr>
            <w:r>
              <w:t>0.98</w:t>
            </w:r>
            <w:r w:rsidR="00AD4D59">
              <w:t>96</w:t>
            </w:r>
            <w:r>
              <w:t>/0.0</w:t>
            </w:r>
            <w:r w:rsidR="00AD4D59">
              <w:t>361</w:t>
            </w:r>
          </w:p>
        </w:tc>
        <w:tc>
          <w:tcPr>
            <w:tcW w:w="1528" w:type="dxa"/>
          </w:tcPr>
          <w:p w14:paraId="719CEC74" w14:textId="504B6160" w:rsidR="00D87DE8" w:rsidRDefault="00D87DE8" w:rsidP="00D87DE8">
            <w:pPr>
              <w:cnfStyle w:val="000000000000" w:firstRow="0" w:lastRow="0" w:firstColumn="0" w:lastColumn="0" w:oddVBand="0" w:evenVBand="0" w:oddHBand="0" w:evenHBand="0" w:firstRowFirstColumn="0" w:firstRowLastColumn="0" w:lastRowFirstColumn="0" w:lastRowLastColumn="0"/>
            </w:pPr>
            <w:r>
              <w:t>0.9</w:t>
            </w:r>
            <w:r w:rsidR="00AD4D59">
              <w:t>820</w:t>
            </w:r>
            <w:r>
              <w:t>/0.0</w:t>
            </w:r>
            <w:r w:rsidR="00AD4D59">
              <w:t>569</w:t>
            </w:r>
          </w:p>
        </w:tc>
        <w:tc>
          <w:tcPr>
            <w:tcW w:w="920" w:type="dxa"/>
          </w:tcPr>
          <w:p w14:paraId="2C2806BF" w14:textId="38EA81DB" w:rsidR="00D87DE8" w:rsidRDefault="00D87DE8" w:rsidP="00D87DE8">
            <w:pPr>
              <w:cnfStyle w:val="000000000000" w:firstRow="0" w:lastRow="0" w:firstColumn="0" w:lastColumn="0" w:oddVBand="0" w:evenVBand="0" w:oddHBand="0" w:evenHBand="0" w:firstRowFirstColumn="0" w:firstRowLastColumn="0" w:lastRowFirstColumn="0" w:lastRowLastColumn="0"/>
            </w:pPr>
            <w:r>
              <w:t>0.</w:t>
            </w:r>
            <w:r w:rsidR="00AD4D59">
              <w:t>6860</w:t>
            </w:r>
          </w:p>
        </w:tc>
        <w:tc>
          <w:tcPr>
            <w:tcW w:w="988" w:type="dxa"/>
          </w:tcPr>
          <w:p w14:paraId="16978776" w14:textId="5DDC8561" w:rsidR="00D87DE8" w:rsidRDefault="00AD4D59" w:rsidP="00D87DE8">
            <w:pPr>
              <w:cnfStyle w:val="000000000000" w:firstRow="0" w:lastRow="0" w:firstColumn="0" w:lastColumn="0" w:oddVBand="0" w:evenVBand="0" w:oddHBand="0" w:evenHBand="0" w:firstRowFirstColumn="0" w:firstRowLastColumn="0" w:lastRowFirstColumn="0" w:lastRowLastColumn="0"/>
            </w:pPr>
            <w:r>
              <w:t>2.1190</w:t>
            </w:r>
          </w:p>
        </w:tc>
        <w:tc>
          <w:tcPr>
            <w:tcW w:w="848" w:type="dxa"/>
          </w:tcPr>
          <w:p w14:paraId="4E346493" w14:textId="338844C6" w:rsidR="00D87DE8" w:rsidRDefault="00AD4D59" w:rsidP="00D87DE8">
            <w:pPr>
              <w:cnfStyle w:val="000000000000" w:firstRow="0" w:lastRow="0" w:firstColumn="0" w:lastColumn="0" w:oddVBand="0" w:evenVBand="0" w:oddHBand="0" w:evenHBand="0" w:firstRowFirstColumn="0" w:firstRowLastColumn="0" w:lastRowFirstColumn="0" w:lastRowLastColumn="0"/>
            </w:pPr>
            <w:r>
              <w:t>01:23</w:t>
            </w:r>
          </w:p>
        </w:tc>
      </w:tr>
      <w:tr w:rsidR="00D87DE8" w14:paraId="10433EF4" w14:textId="77777777" w:rsidTr="00D87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4" w:type="dxa"/>
          </w:tcPr>
          <w:p w14:paraId="5831F9C2" w14:textId="7D4E25E1" w:rsidR="00D87DE8" w:rsidRDefault="00D87DE8" w:rsidP="00D87DE8">
            <w:r w:rsidRPr="00765D8B">
              <w:t>43Classes</w:t>
            </w:r>
          </w:p>
        </w:tc>
        <w:tc>
          <w:tcPr>
            <w:tcW w:w="725" w:type="dxa"/>
          </w:tcPr>
          <w:p w14:paraId="10477699" w14:textId="37630D4D" w:rsidR="00D87DE8" w:rsidRDefault="00D87DE8" w:rsidP="00D87DE8">
            <w:pPr>
              <w:cnfStyle w:val="000000100000" w:firstRow="0" w:lastRow="0" w:firstColumn="0" w:lastColumn="0" w:oddVBand="0" w:evenVBand="0" w:oddHBand="1" w:evenHBand="0" w:firstRowFirstColumn="0" w:firstRowLastColumn="0" w:lastRowFirstColumn="0" w:lastRowLastColumn="0"/>
            </w:pPr>
            <w:r>
              <w:t>ReLU</w:t>
            </w:r>
          </w:p>
        </w:tc>
        <w:tc>
          <w:tcPr>
            <w:tcW w:w="1040" w:type="dxa"/>
          </w:tcPr>
          <w:p w14:paraId="209D8D5F" w14:textId="6E021371" w:rsidR="00D87DE8" w:rsidRDefault="00D87DE8" w:rsidP="00D87DE8">
            <w:pPr>
              <w:cnfStyle w:val="000000100000" w:firstRow="0" w:lastRow="0" w:firstColumn="0" w:lastColumn="0" w:oddVBand="0" w:evenVBand="0" w:oddHBand="1" w:evenHBand="0" w:firstRowFirstColumn="0" w:firstRowLastColumn="0" w:lastRowFirstColumn="0" w:lastRowLastColumn="0"/>
            </w:pPr>
            <w:r>
              <w:t>Si</w:t>
            </w:r>
          </w:p>
        </w:tc>
        <w:tc>
          <w:tcPr>
            <w:tcW w:w="957" w:type="dxa"/>
          </w:tcPr>
          <w:p w14:paraId="57453B6B" w14:textId="60B0D966" w:rsidR="00D87DE8" w:rsidRDefault="00D87DE8" w:rsidP="00D87DE8">
            <w:pPr>
              <w:cnfStyle w:val="000000100000" w:firstRow="0" w:lastRow="0" w:firstColumn="0" w:lastColumn="0" w:oddVBand="0" w:evenVBand="0" w:oddHBand="1" w:evenHBand="0" w:firstRowFirstColumn="0" w:firstRowLastColumn="0" w:lastRowFirstColumn="0" w:lastRowLastColumn="0"/>
            </w:pPr>
            <w:r>
              <w:t>Si</w:t>
            </w:r>
          </w:p>
        </w:tc>
        <w:tc>
          <w:tcPr>
            <w:tcW w:w="1528" w:type="dxa"/>
          </w:tcPr>
          <w:p w14:paraId="160563C5" w14:textId="2CAB6BF7" w:rsidR="00D87DE8" w:rsidRDefault="00D87DE8" w:rsidP="00D87DE8">
            <w:pPr>
              <w:cnfStyle w:val="000000100000" w:firstRow="0" w:lastRow="0" w:firstColumn="0" w:lastColumn="0" w:oddVBand="0" w:evenVBand="0" w:oddHBand="1" w:evenHBand="0" w:firstRowFirstColumn="0" w:firstRowLastColumn="0" w:lastRowFirstColumn="0" w:lastRowLastColumn="0"/>
            </w:pPr>
            <w:r>
              <w:t>0.93</w:t>
            </w:r>
            <w:r w:rsidR="00A87094">
              <w:t>73</w:t>
            </w:r>
            <w:r>
              <w:t>/0.</w:t>
            </w:r>
            <w:r w:rsidR="00A87094">
              <w:t>2003</w:t>
            </w:r>
          </w:p>
        </w:tc>
        <w:tc>
          <w:tcPr>
            <w:tcW w:w="1528" w:type="dxa"/>
          </w:tcPr>
          <w:p w14:paraId="67D1459F" w14:textId="53C31F2E" w:rsidR="00D87DE8" w:rsidRDefault="00D87DE8" w:rsidP="00D87DE8">
            <w:pPr>
              <w:cnfStyle w:val="000000100000" w:firstRow="0" w:lastRow="0" w:firstColumn="0" w:lastColumn="0" w:oddVBand="0" w:evenVBand="0" w:oddHBand="1" w:evenHBand="0" w:firstRowFirstColumn="0" w:firstRowLastColumn="0" w:lastRowFirstColumn="0" w:lastRowLastColumn="0"/>
            </w:pPr>
            <w:r>
              <w:t>0.</w:t>
            </w:r>
            <w:r w:rsidR="00A87094">
              <w:t>9147</w:t>
            </w:r>
            <w:r>
              <w:t>/0.</w:t>
            </w:r>
            <w:r w:rsidR="00A87094">
              <w:t>2855</w:t>
            </w:r>
          </w:p>
        </w:tc>
        <w:tc>
          <w:tcPr>
            <w:tcW w:w="920" w:type="dxa"/>
          </w:tcPr>
          <w:p w14:paraId="6268C26C" w14:textId="36D38A36" w:rsidR="00D87DE8" w:rsidRDefault="00D87DE8" w:rsidP="00D87DE8">
            <w:pPr>
              <w:cnfStyle w:val="000000100000" w:firstRow="0" w:lastRow="0" w:firstColumn="0" w:lastColumn="0" w:oddVBand="0" w:evenVBand="0" w:oddHBand="1" w:evenHBand="0" w:firstRowFirstColumn="0" w:firstRowLastColumn="0" w:lastRowFirstColumn="0" w:lastRowLastColumn="0"/>
            </w:pPr>
            <w:r>
              <w:t>0.94</w:t>
            </w:r>
            <w:r w:rsidR="00A87094">
              <w:t>30</w:t>
            </w:r>
          </w:p>
        </w:tc>
        <w:tc>
          <w:tcPr>
            <w:tcW w:w="988" w:type="dxa"/>
          </w:tcPr>
          <w:p w14:paraId="67F78505" w14:textId="01B63723" w:rsidR="00D87DE8" w:rsidRDefault="00D87DE8" w:rsidP="00D87DE8">
            <w:pPr>
              <w:cnfStyle w:val="000000100000" w:firstRow="0" w:lastRow="0" w:firstColumn="0" w:lastColumn="0" w:oddVBand="0" w:evenVBand="0" w:oddHBand="1" w:evenHBand="0" w:firstRowFirstColumn="0" w:firstRowLastColumn="0" w:lastRowFirstColumn="0" w:lastRowLastColumn="0"/>
            </w:pPr>
            <w:r>
              <w:t>0.19</w:t>
            </w:r>
            <w:r w:rsidR="00A87094">
              <w:t>52</w:t>
            </w:r>
          </w:p>
        </w:tc>
        <w:tc>
          <w:tcPr>
            <w:tcW w:w="848" w:type="dxa"/>
          </w:tcPr>
          <w:p w14:paraId="1DB6FE37" w14:textId="24085DD8" w:rsidR="00D87DE8" w:rsidRDefault="00D87DE8" w:rsidP="00D87DE8">
            <w:pPr>
              <w:cnfStyle w:val="000000100000" w:firstRow="0" w:lastRow="0" w:firstColumn="0" w:lastColumn="0" w:oddVBand="0" w:evenVBand="0" w:oddHBand="1" w:evenHBand="0" w:firstRowFirstColumn="0" w:firstRowLastColumn="0" w:lastRowFirstColumn="0" w:lastRowLastColumn="0"/>
            </w:pPr>
            <w:r>
              <w:t>0</w:t>
            </w:r>
            <w:r w:rsidR="00A87094">
              <w:t>1</w:t>
            </w:r>
            <w:r>
              <w:t>:</w:t>
            </w:r>
            <w:r w:rsidR="00A87094">
              <w:t>38</w:t>
            </w:r>
          </w:p>
        </w:tc>
      </w:tr>
      <w:tr w:rsidR="00D87DE8" w14:paraId="7C593D44" w14:textId="77777777" w:rsidTr="00D87DE8">
        <w:tc>
          <w:tcPr>
            <w:cnfStyle w:val="001000000000" w:firstRow="0" w:lastRow="0" w:firstColumn="1" w:lastColumn="0" w:oddVBand="0" w:evenVBand="0" w:oddHBand="0" w:evenHBand="0" w:firstRowFirstColumn="0" w:firstRowLastColumn="0" w:lastRowFirstColumn="0" w:lastRowLastColumn="0"/>
            <w:tcW w:w="1094" w:type="dxa"/>
          </w:tcPr>
          <w:p w14:paraId="59111E4C" w14:textId="163F370F" w:rsidR="00D87DE8" w:rsidRDefault="00D87DE8" w:rsidP="00D87DE8">
            <w:r w:rsidRPr="00765D8B">
              <w:t>43Classes</w:t>
            </w:r>
          </w:p>
        </w:tc>
        <w:tc>
          <w:tcPr>
            <w:tcW w:w="725" w:type="dxa"/>
          </w:tcPr>
          <w:p w14:paraId="00C42D1E" w14:textId="0C43C273" w:rsidR="00D87DE8" w:rsidRDefault="00D87DE8" w:rsidP="00D87DE8">
            <w:pPr>
              <w:cnfStyle w:val="000000000000" w:firstRow="0" w:lastRow="0" w:firstColumn="0" w:lastColumn="0" w:oddVBand="0" w:evenVBand="0" w:oddHBand="0" w:evenHBand="0" w:firstRowFirstColumn="0" w:firstRowLastColumn="0" w:lastRowFirstColumn="0" w:lastRowLastColumn="0"/>
            </w:pPr>
            <w:r>
              <w:t>Leaky</w:t>
            </w:r>
          </w:p>
        </w:tc>
        <w:tc>
          <w:tcPr>
            <w:tcW w:w="1040" w:type="dxa"/>
          </w:tcPr>
          <w:p w14:paraId="010393C5" w14:textId="1E875C25" w:rsidR="00D87DE8" w:rsidRDefault="00D87DE8" w:rsidP="00D87DE8">
            <w:pPr>
              <w:cnfStyle w:val="000000000000" w:firstRow="0" w:lastRow="0" w:firstColumn="0" w:lastColumn="0" w:oddVBand="0" w:evenVBand="0" w:oddHBand="0" w:evenHBand="0" w:firstRowFirstColumn="0" w:firstRowLastColumn="0" w:lastRowFirstColumn="0" w:lastRowLastColumn="0"/>
            </w:pPr>
            <w:r>
              <w:t>Si</w:t>
            </w:r>
          </w:p>
        </w:tc>
        <w:tc>
          <w:tcPr>
            <w:tcW w:w="957" w:type="dxa"/>
          </w:tcPr>
          <w:p w14:paraId="0148A511" w14:textId="49E6AAEB" w:rsidR="00D87DE8" w:rsidRDefault="00D87DE8" w:rsidP="00D87DE8">
            <w:pPr>
              <w:cnfStyle w:val="000000000000" w:firstRow="0" w:lastRow="0" w:firstColumn="0" w:lastColumn="0" w:oddVBand="0" w:evenVBand="0" w:oddHBand="0" w:evenHBand="0" w:firstRowFirstColumn="0" w:firstRowLastColumn="0" w:lastRowFirstColumn="0" w:lastRowLastColumn="0"/>
            </w:pPr>
            <w:r>
              <w:t>Si</w:t>
            </w:r>
          </w:p>
        </w:tc>
        <w:tc>
          <w:tcPr>
            <w:tcW w:w="1528" w:type="dxa"/>
          </w:tcPr>
          <w:p w14:paraId="5AF13A80" w14:textId="7028A35D" w:rsidR="00D87DE8" w:rsidRDefault="00D87DE8" w:rsidP="00D87DE8">
            <w:pPr>
              <w:cnfStyle w:val="000000000000" w:firstRow="0" w:lastRow="0" w:firstColumn="0" w:lastColumn="0" w:oddVBand="0" w:evenVBand="0" w:oddHBand="0" w:evenHBand="0" w:firstRowFirstColumn="0" w:firstRowLastColumn="0" w:lastRowFirstColumn="0" w:lastRowLastColumn="0"/>
            </w:pPr>
            <w:r>
              <w:t>0.9</w:t>
            </w:r>
            <w:r w:rsidR="007D168C">
              <w:t>727</w:t>
            </w:r>
            <w:r>
              <w:t>/0.</w:t>
            </w:r>
            <w:r w:rsidR="007D168C">
              <w:t>0886</w:t>
            </w:r>
          </w:p>
        </w:tc>
        <w:tc>
          <w:tcPr>
            <w:tcW w:w="1528" w:type="dxa"/>
          </w:tcPr>
          <w:p w14:paraId="735E3056" w14:textId="4B8C21FA" w:rsidR="00D87DE8" w:rsidRDefault="00D87DE8" w:rsidP="00D87DE8">
            <w:pPr>
              <w:cnfStyle w:val="000000000000" w:firstRow="0" w:lastRow="0" w:firstColumn="0" w:lastColumn="0" w:oddVBand="0" w:evenVBand="0" w:oddHBand="0" w:evenHBand="0" w:firstRowFirstColumn="0" w:firstRowLastColumn="0" w:lastRowFirstColumn="0" w:lastRowLastColumn="0"/>
            </w:pPr>
            <w:r>
              <w:t>0.9</w:t>
            </w:r>
            <w:r w:rsidR="007D168C">
              <w:t>442</w:t>
            </w:r>
            <w:r>
              <w:t>/0</w:t>
            </w:r>
            <w:r w:rsidR="007D168C">
              <w:t>.</w:t>
            </w:r>
            <w:r>
              <w:t>2</w:t>
            </w:r>
            <w:r w:rsidR="007D168C">
              <w:t>162</w:t>
            </w:r>
          </w:p>
        </w:tc>
        <w:tc>
          <w:tcPr>
            <w:tcW w:w="920" w:type="dxa"/>
          </w:tcPr>
          <w:p w14:paraId="7F7147D4" w14:textId="7B923CF9" w:rsidR="00D87DE8" w:rsidRDefault="00D87DE8" w:rsidP="00D87DE8">
            <w:pPr>
              <w:cnfStyle w:val="000000000000" w:firstRow="0" w:lastRow="0" w:firstColumn="0" w:lastColumn="0" w:oddVBand="0" w:evenVBand="0" w:oddHBand="0" w:evenHBand="0" w:firstRowFirstColumn="0" w:firstRowLastColumn="0" w:lastRowFirstColumn="0" w:lastRowLastColumn="0"/>
            </w:pPr>
            <w:r>
              <w:t>0.9</w:t>
            </w:r>
            <w:r w:rsidR="007D168C">
              <w:t>579</w:t>
            </w:r>
          </w:p>
        </w:tc>
        <w:tc>
          <w:tcPr>
            <w:tcW w:w="988" w:type="dxa"/>
          </w:tcPr>
          <w:p w14:paraId="37DD8222" w14:textId="71A98657" w:rsidR="00D87DE8" w:rsidRDefault="007D168C" w:rsidP="00D87DE8">
            <w:pPr>
              <w:cnfStyle w:val="000000000000" w:firstRow="0" w:lastRow="0" w:firstColumn="0" w:lastColumn="0" w:oddVBand="0" w:evenVBand="0" w:oddHBand="0" w:evenHBand="0" w:firstRowFirstColumn="0" w:firstRowLastColumn="0" w:lastRowFirstColumn="0" w:lastRowLastColumn="0"/>
            </w:pPr>
            <w:r>
              <w:t>0.1608</w:t>
            </w:r>
          </w:p>
        </w:tc>
        <w:tc>
          <w:tcPr>
            <w:tcW w:w="848" w:type="dxa"/>
          </w:tcPr>
          <w:p w14:paraId="47D61E67" w14:textId="6FCC63A3" w:rsidR="00D87DE8" w:rsidRDefault="007D168C" w:rsidP="00D87DE8">
            <w:pPr>
              <w:cnfStyle w:val="000000000000" w:firstRow="0" w:lastRow="0" w:firstColumn="0" w:lastColumn="0" w:oddVBand="0" w:evenVBand="0" w:oddHBand="0" w:evenHBand="0" w:firstRowFirstColumn="0" w:firstRowLastColumn="0" w:lastRowFirstColumn="0" w:lastRowLastColumn="0"/>
            </w:pPr>
            <w:r>
              <w:t>02:51</w:t>
            </w:r>
          </w:p>
        </w:tc>
      </w:tr>
    </w:tbl>
    <w:p w14:paraId="2BB0E9A8" w14:textId="77777777" w:rsidR="00AD646F" w:rsidRDefault="00AD646F" w:rsidP="008A593F"/>
    <w:p w14:paraId="194C3E07" w14:textId="251CEEE8" w:rsidR="00164635" w:rsidRPr="00F10429" w:rsidRDefault="00AD646F" w:rsidP="008A593F">
      <w:pPr>
        <w:rPr>
          <w:rFonts w:ascii="Droid Serif" w:hAnsi="Droid Serif"/>
        </w:rPr>
      </w:pPr>
      <w:r w:rsidRPr="00F10429">
        <w:rPr>
          <w:rFonts w:ascii="Droid Serif" w:hAnsi="Droid Serif"/>
        </w:rPr>
        <w:t>I valori qui riportati mostrano, come prevedibile, un lieve decremento prestazionale dovuto all’augmentation: cartelli stradali modificati sono più difficili da riconoscere. Tuttavia, si ritiene necessario effettuare tale fase di pre-processing in quanto è estremamente utile per un utilizzo pratico della rete su strada, rendendola in grado di raggiungere ottime prestazioni anche in applicazioni reali. Se così non fosse, ci si ricondurrebbe al caso in cui la augmentation è effettuata sul so</w:t>
      </w:r>
      <w:r w:rsidR="00233F2D" w:rsidRPr="00F10429">
        <w:rPr>
          <w:rFonts w:ascii="Droid Serif" w:hAnsi="Droid Serif"/>
        </w:rPr>
        <w:t>l</w:t>
      </w:r>
      <w:r w:rsidRPr="00F10429">
        <w:rPr>
          <w:rFonts w:ascii="Droid Serif" w:hAnsi="Droid Serif"/>
        </w:rPr>
        <w:t>o test set</w:t>
      </w:r>
      <w:r w:rsidR="00233F2D" w:rsidRPr="00F10429">
        <w:rPr>
          <w:rFonts w:ascii="Droid Serif" w:hAnsi="Droid Serif"/>
        </w:rPr>
        <w:t xml:space="preserve">, casistica in cui appare immediato come la rete, non osservando mai in fase di addestramento i cartelli che più rispecchiano situazioni reali su strada, raggiunga mediocri risultati (conclusioni ovviamente da evitare in caso di utilizzo pratico). Inoltre, il test ha mostrato come una funzione di attivazione LeakyReLU, su cui prima vi era indecisione, sia preferibile ad una normale ReLU, raggiungendo, seppur di poco, risultati più soddisfacenti. </w:t>
      </w:r>
    </w:p>
    <w:p w14:paraId="6205EE5B" w14:textId="4ED774AC" w:rsidR="00233F2D" w:rsidRPr="00F10429" w:rsidRDefault="00233F2D" w:rsidP="008A593F">
      <w:pPr>
        <w:rPr>
          <w:rFonts w:ascii="Droid Serif" w:hAnsi="Droid Serif"/>
        </w:rPr>
      </w:pPr>
      <w:r w:rsidRPr="00F10429">
        <w:rPr>
          <w:rFonts w:ascii="Droid Serif" w:hAnsi="Droid Serif"/>
        </w:rPr>
        <w:t>Concludendo i test casistici che hanno coinvolto la PersonalCNN, la configurazione ottima di tale rete risulta essere dunque quella con:</w:t>
      </w:r>
    </w:p>
    <w:p w14:paraId="3AA3D362" w14:textId="00A41F7B" w:rsidR="00233F2D" w:rsidRPr="00F10429" w:rsidRDefault="00233F2D" w:rsidP="00233F2D">
      <w:pPr>
        <w:pStyle w:val="Paragrafoelenco"/>
        <w:numPr>
          <w:ilvl w:val="0"/>
          <w:numId w:val="2"/>
        </w:numPr>
        <w:rPr>
          <w:rFonts w:ascii="Droid Serif" w:hAnsi="Droid Serif"/>
        </w:rPr>
      </w:pPr>
      <w:r w:rsidRPr="00F10429">
        <w:rPr>
          <w:rFonts w:ascii="Droid Serif" w:hAnsi="Droid Serif"/>
        </w:rPr>
        <w:t>32 nodi nei livelli convoluzionali</w:t>
      </w:r>
    </w:p>
    <w:p w14:paraId="335868E8" w14:textId="2B112346" w:rsidR="00233F2D" w:rsidRPr="00F10429" w:rsidRDefault="00233F2D" w:rsidP="00233F2D">
      <w:pPr>
        <w:pStyle w:val="Paragrafoelenco"/>
        <w:numPr>
          <w:ilvl w:val="0"/>
          <w:numId w:val="2"/>
        </w:numPr>
        <w:rPr>
          <w:rFonts w:ascii="Droid Serif" w:hAnsi="Droid Serif"/>
        </w:rPr>
      </w:pPr>
      <w:r w:rsidRPr="00F10429">
        <w:rPr>
          <w:rFonts w:ascii="Droid Serif" w:hAnsi="Droid Serif"/>
        </w:rPr>
        <w:t>Early stopping</w:t>
      </w:r>
    </w:p>
    <w:p w14:paraId="4B82ECED" w14:textId="08172E93" w:rsidR="00233F2D" w:rsidRPr="00F10429" w:rsidRDefault="00233F2D" w:rsidP="00233F2D">
      <w:pPr>
        <w:pStyle w:val="Paragrafoelenco"/>
        <w:numPr>
          <w:ilvl w:val="0"/>
          <w:numId w:val="2"/>
        </w:numPr>
        <w:rPr>
          <w:rFonts w:ascii="Droid Serif" w:hAnsi="Droid Serif"/>
        </w:rPr>
      </w:pPr>
      <w:r w:rsidRPr="00F10429">
        <w:rPr>
          <w:rFonts w:ascii="Droid Serif" w:hAnsi="Droid Serif"/>
        </w:rPr>
        <w:t>Funzione di attivazione LeakyReLU</w:t>
      </w:r>
    </w:p>
    <w:p w14:paraId="7C6277D8" w14:textId="77777777" w:rsidR="00233F2D" w:rsidRDefault="00233F2D" w:rsidP="00233F2D"/>
    <w:sectPr w:rsidR="00233F2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erif">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96F8B"/>
    <w:multiLevelType w:val="hybridMultilevel"/>
    <w:tmpl w:val="ACB8A9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9F07690"/>
    <w:multiLevelType w:val="hybridMultilevel"/>
    <w:tmpl w:val="702828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EEC1682"/>
    <w:multiLevelType w:val="hybridMultilevel"/>
    <w:tmpl w:val="5E4E4A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D584146"/>
    <w:multiLevelType w:val="hybridMultilevel"/>
    <w:tmpl w:val="136698D6"/>
    <w:lvl w:ilvl="0" w:tplc="3E70B4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40"/>
    <w:rsid w:val="00070F10"/>
    <w:rsid w:val="00164635"/>
    <w:rsid w:val="00233F2D"/>
    <w:rsid w:val="00251B12"/>
    <w:rsid w:val="002D1405"/>
    <w:rsid w:val="003021CE"/>
    <w:rsid w:val="00310595"/>
    <w:rsid w:val="0035383B"/>
    <w:rsid w:val="003C6959"/>
    <w:rsid w:val="00424E17"/>
    <w:rsid w:val="004323CD"/>
    <w:rsid w:val="00462C99"/>
    <w:rsid w:val="00484493"/>
    <w:rsid w:val="004A73C2"/>
    <w:rsid w:val="004F796E"/>
    <w:rsid w:val="00562885"/>
    <w:rsid w:val="00622B48"/>
    <w:rsid w:val="00673406"/>
    <w:rsid w:val="006F5465"/>
    <w:rsid w:val="00745E31"/>
    <w:rsid w:val="007906AE"/>
    <w:rsid w:val="007D168C"/>
    <w:rsid w:val="0083072A"/>
    <w:rsid w:val="008510A6"/>
    <w:rsid w:val="008A593F"/>
    <w:rsid w:val="008F69B6"/>
    <w:rsid w:val="0092462E"/>
    <w:rsid w:val="00A87094"/>
    <w:rsid w:val="00AD4A32"/>
    <w:rsid w:val="00AD4D59"/>
    <w:rsid w:val="00AD646F"/>
    <w:rsid w:val="00B10D38"/>
    <w:rsid w:val="00BA2EF0"/>
    <w:rsid w:val="00BB2E40"/>
    <w:rsid w:val="00BE0D6A"/>
    <w:rsid w:val="00C00078"/>
    <w:rsid w:val="00C1182A"/>
    <w:rsid w:val="00CB3E4B"/>
    <w:rsid w:val="00CC5103"/>
    <w:rsid w:val="00D87DE8"/>
    <w:rsid w:val="00D97F3E"/>
    <w:rsid w:val="00DC7087"/>
    <w:rsid w:val="00E156BB"/>
    <w:rsid w:val="00EE60EF"/>
    <w:rsid w:val="00EF3AD0"/>
    <w:rsid w:val="00F1042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F4C0C"/>
  <w15:chartTrackingRefBased/>
  <w15:docId w15:val="{34E4C23F-276E-4B7C-91C5-D938E0D2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B2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8F69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foelenco">
    <w:name w:val="List Paragraph"/>
    <w:basedOn w:val="Normale"/>
    <w:uiPriority w:val="34"/>
    <w:qFormat/>
    <w:rsid w:val="00CC5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3</Pages>
  <Words>1037</Words>
  <Characters>5913</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Nicoletti</dc:creator>
  <cp:keywords/>
  <dc:description/>
  <cp:lastModifiedBy>Lorenzo Nicoletti</cp:lastModifiedBy>
  <cp:revision>18</cp:revision>
  <dcterms:created xsi:type="dcterms:W3CDTF">2020-07-09T19:40:00Z</dcterms:created>
  <dcterms:modified xsi:type="dcterms:W3CDTF">2020-07-12T08:33:00Z</dcterms:modified>
</cp:coreProperties>
</file>