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2AF" w:rsidRDefault="003042AF" w:rsidP="003042AF">
      <w:pPr>
        <w:pStyle w:val="Titolo"/>
        <w:rPr>
          <w:lang w:val="en-GB"/>
        </w:rPr>
      </w:pPr>
      <w:r>
        <w:rPr>
          <w:lang w:val="en-GB"/>
        </w:rPr>
        <w:t xml:space="preserve">Getting started with Visual Studio, </w:t>
      </w:r>
      <w:proofErr w:type="spellStart"/>
      <w:r>
        <w:rPr>
          <w:lang w:val="en-GB"/>
        </w:rPr>
        <w:t>VisualGDB</w:t>
      </w:r>
      <w:proofErr w:type="spellEnd"/>
      <w:r>
        <w:rPr>
          <w:lang w:val="en-GB"/>
        </w:rPr>
        <w:t xml:space="preserve"> and </w:t>
      </w:r>
      <w:proofErr w:type="spellStart"/>
      <w:r>
        <w:rPr>
          <w:lang w:val="en-GB"/>
        </w:rPr>
        <w:t>Miosix</w:t>
      </w:r>
      <w:proofErr w:type="spellEnd"/>
    </w:p>
    <w:p w:rsidR="003042AF" w:rsidRDefault="003042AF" w:rsidP="00CC54FA">
      <w:pPr>
        <w:pStyle w:val="Titolo1"/>
        <w:rPr>
          <w:lang w:val="en-GB"/>
        </w:rPr>
      </w:pPr>
      <w:r>
        <w:rPr>
          <w:lang w:val="en-GB"/>
        </w:rPr>
        <w:t xml:space="preserve">Installing </w:t>
      </w:r>
      <w:proofErr w:type="spellStart"/>
      <w:r>
        <w:rPr>
          <w:lang w:val="en-GB"/>
        </w:rPr>
        <w:t>VisualGDB</w:t>
      </w:r>
      <w:proofErr w:type="spellEnd"/>
      <w:r w:rsidR="00AC3140">
        <w:rPr>
          <w:lang w:val="en-GB"/>
        </w:rPr>
        <w:t xml:space="preserve">, </w:t>
      </w:r>
      <w:proofErr w:type="spellStart"/>
      <w:r w:rsidR="00AC3140">
        <w:rPr>
          <w:lang w:val="en-GB"/>
        </w:rPr>
        <w:t>Miosix</w:t>
      </w:r>
      <w:proofErr w:type="spellEnd"/>
    </w:p>
    <w:p w:rsidR="003042AF" w:rsidRDefault="006D4FF2" w:rsidP="00A82EF0">
      <w:pPr>
        <w:pStyle w:val="Paragrafoelenco"/>
        <w:numPr>
          <w:ilvl w:val="0"/>
          <w:numId w:val="2"/>
        </w:numPr>
        <w:rPr>
          <w:lang w:val="en-GB"/>
        </w:rPr>
      </w:pPr>
      <w:r w:rsidRPr="00A82EF0">
        <w:rPr>
          <w:lang w:val="en-GB"/>
        </w:rPr>
        <w:t xml:space="preserve">First of all, make sure to have installed Visual Studio, the supported versions are 2005-2015, exception made for the Express Editions that are not supported. </w:t>
      </w:r>
      <w:r w:rsidR="00CC54FA" w:rsidRPr="00A82EF0">
        <w:rPr>
          <w:lang w:val="en-GB"/>
        </w:rPr>
        <w:t>If you need Visual Studio, you can download the 2015 Community Edition, that is free.</w:t>
      </w:r>
    </w:p>
    <w:p w:rsidR="00C86098" w:rsidRDefault="0077598D" w:rsidP="002E3D44">
      <w:pPr>
        <w:pStyle w:val="Paragrafoelenco"/>
        <w:numPr>
          <w:ilvl w:val="0"/>
          <w:numId w:val="2"/>
        </w:numPr>
        <w:rPr>
          <w:lang w:val="en-GB"/>
        </w:rPr>
      </w:pPr>
      <w:r>
        <w:rPr>
          <w:lang w:val="en-GB"/>
        </w:rPr>
        <w:t xml:space="preserve">Let’s get the environment ready for </w:t>
      </w:r>
      <w:proofErr w:type="spellStart"/>
      <w:r>
        <w:rPr>
          <w:lang w:val="en-GB"/>
        </w:rPr>
        <w:t>Miosix</w:t>
      </w:r>
      <w:proofErr w:type="spellEnd"/>
      <w:r>
        <w:rPr>
          <w:lang w:val="en-GB"/>
        </w:rPr>
        <w:t xml:space="preserve">. Go to </w:t>
      </w:r>
      <w:hyperlink r:id="rId5" w:history="1">
        <w:r w:rsidRPr="00BB6E3A">
          <w:rPr>
            <w:rStyle w:val="Collegamentoipertestuale"/>
            <w:lang w:val="en-GB"/>
          </w:rPr>
          <w:t>https://miosix.org/wiki/index.php?title=Windows_Quick_Start</w:t>
        </w:r>
      </w:hyperlink>
      <w:r>
        <w:rPr>
          <w:lang w:val="en-GB"/>
        </w:rPr>
        <w:t xml:space="preserve"> and complete</w:t>
      </w:r>
      <w:r w:rsidR="00647AD9">
        <w:rPr>
          <w:lang w:val="en-GB"/>
        </w:rPr>
        <w:t xml:space="preserve"> the steps</w:t>
      </w:r>
      <w:r>
        <w:rPr>
          <w:lang w:val="en-GB"/>
        </w:rPr>
        <w:t xml:space="preserve"> “Before you begin”</w:t>
      </w:r>
      <w:r w:rsidR="00647AD9">
        <w:rPr>
          <w:lang w:val="en-GB"/>
        </w:rPr>
        <w:t>, “</w:t>
      </w:r>
      <w:r w:rsidR="00647AD9" w:rsidRPr="00647AD9">
        <w:rPr>
          <w:lang w:val="en-GB"/>
        </w:rPr>
        <w:t xml:space="preserve">Install the </w:t>
      </w:r>
      <w:proofErr w:type="spellStart"/>
      <w:r w:rsidR="00647AD9" w:rsidRPr="00647AD9">
        <w:rPr>
          <w:lang w:val="en-GB"/>
        </w:rPr>
        <w:t>Miosix</w:t>
      </w:r>
      <w:proofErr w:type="spellEnd"/>
      <w:r w:rsidR="00647AD9" w:rsidRPr="00647AD9">
        <w:rPr>
          <w:lang w:val="en-GB"/>
        </w:rPr>
        <w:t xml:space="preserve"> Toolchain</w:t>
      </w:r>
      <w:r w:rsidR="00647AD9">
        <w:rPr>
          <w:lang w:val="en-GB"/>
        </w:rPr>
        <w:t>”, “</w:t>
      </w:r>
      <w:r w:rsidR="00647AD9" w:rsidRPr="00647AD9">
        <w:rPr>
          <w:lang w:val="en-GB"/>
        </w:rPr>
        <w:t xml:space="preserve">Get the </w:t>
      </w:r>
      <w:proofErr w:type="spellStart"/>
      <w:r w:rsidR="00647AD9" w:rsidRPr="00647AD9">
        <w:rPr>
          <w:lang w:val="en-GB"/>
        </w:rPr>
        <w:t>Miosix</w:t>
      </w:r>
      <w:proofErr w:type="spellEnd"/>
      <w:r w:rsidR="00647AD9" w:rsidRPr="00647AD9">
        <w:rPr>
          <w:lang w:val="en-GB"/>
        </w:rPr>
        <w:t xml:space="preserve"> kernel sources</w:t>
      </w:r>
      <w:r w:rsidR="00647AD9">
        <w:rPr>
          <w:lang w:val="en-GB"/>
        </w:rPr>
        <w:t>”</w:t>
      </w:r>
      <w:r w:rsidR="00AC3140">
        <w:rPr>
          <w:lang w:val="en-GB"/>
        </w:rPr>
        <w:t xml:space="preserve">. Now enter the </w:t>
      </w:r>
      <w:proofErr w:type="spellStart"/>
      <w:r w:rsidR="00AC3140">
        <w:rPr>
          <w:lang w:val="en-GB"/>
        </w:rPr>
        <w:t>miosix</w:t>
      </w:r>
      <w:proofErr w:type="spellEnd"/>
      <w:r w:rsidR="00AC3140">
        <w:rPr>
          <w:lang w:val="en-GB"/>
        </w:rPr>
        <w:t>-kernel folder and complete the “</w:t>
      </w:r>
      <w:r w:rsidR="00AC3140" w:rsidRPr="00AC3140">
        <w:rPr>
          <w:lang w:val="en-GB"/>
        </w:rPr>
        <w:t>Configuring the kernel</w:t>
      </w:r>
      <w:r w:rsidR="00AC3140">
        <w:rPr>
          <w:lang w:val="en-GB"/>
        </w:rPr>
        <w:t>” step. If you work with many boards, you would better clone the kernel many times in different folders (one folder for each board) and repeat the “</w:t>
      </w:r>
      <w:r w:rsidR="00AC3140" w:rsidRPr="00AC3140">
        <w:rPr>
          <w:lang w:val="en-GB"/>
        </w:rPr>
        <w:t>Configuring the kernel</w:t>
      </w:r>
      <w:r w:rsidR="00AC3140">
        <w:rPr>
          <w:lang w:val="en-GB"/>
        </w:rPr>
        <w:t>” st</w:t>
      </w:r>
      <w:r w:rsidR="001D3C75">
        <w:rPr>
          <w:lang w:val="en-GB"/>
        </w:rPr>
        <w:t>ep for each folder.</w:t>
      </w:r>
      <w:r w:rsidR="002E3D44">
        <w:rPr>
          <w:lang w:val="en-GB"/>
        </w:rPr>
        <w:t xml:space="preserve"> In the </w:t>
      </w:r>
      <w:proofErr w:type="gramStart"/>
      <w:r w:rsidR="002E3D44">
        <w:rPr>
          <w:lang w:val="en-GB"/>
        </w:rPr>
        <w:t xml:space="preserve">file </w:t>
      </w:r>
      <w:r w:rsidR="002E3D44" w:rsidRPr="002E3D44">
        <w:rPr>
          <w:lang w:val="en-GB"/>
        </w:rPr>
        <w:t xml:space="preserve"> </w:t>
      </w:r>
      <w:proofErr w:type="spellStart"/>
      <w:r w:rsidR="002E3D44" w:rsidRPr="002E3D44">
        <w:rPr>
          <w:lang w:val="en-GB"/>
        </w:rPr>
        <w:t>miosix</w:t>
      </w:r>
      <w:proofErr w:type="spellEnd"/>
      <w:r w:rsidR="002E3D44" w:rsidRPr="002E3D44">
        <w:rPr>
          <w:lang w:val="en-GB"/>
        </w:rPr>
        <w:t>/</w:t>
      </w:r>
      <w:proofErr w:type="spellStart"/>
      <w:r w:rsidR="002E3D44" w:rsidRPr="002E3D44">
        <w:rPr>
          <w:lang w:val="en-GB"/>
        </w:rPr>
        <w:t>config</w:t>
      </w:r>
      <w:proofErr w:type="spellEnd"/>
      <w:r w:rsidR="002E3D44" w:rsidRPr="002E3D44">
        <w:rPr>
          <w:lang w:val="en-GB"/>
        </w:rPr>
        <w:t>/Makefile.inc</w:t>
      </w:r>
      <w:proofErr w:type="gramEnd"/>
      <w:r w:rsidR="002E3D44">
        <w:rPr>
          <w:lang w:val="en-GB"/>
        </w:rPr>
        <w:t xml:space="preserve"> please make sure that all variables OPT_OPTIMIZATION are commented out.</w:t>
      </w:r>
    </w:p>
    <w:p w:rsidR="00D43366" w:rsidRDefault="00D43366" w:rsidP="00A82EF0">
      <w:pPr>
        <w:pStyle w:val="Paragrafoelenco"/>
        <w:numPr>
          <w:ilvl w:val="0"/>
          <w:numId w:val="2"/>
        </w:numPr>
        <w:rPr>
          <w:lang w:val="en-GB"/>
        </w:rPr>
      </w:pPr>
      <w:r>
        <w:rPr>
          <w:lang w:val="en-GB"/>
        </w:rPr>
        <w:t>Close Visual Studio if it’s open.</w:t>
      </w:r>
    </w:p>
    <w:p w:rsidR="009D7831" w:rsidRDefault="00A82EF0" w:rsidP="009D7831">
      <w:pPr>
        <w:pStyle w:val="Paragrafoelenco"/>
        <w:numPr>
          <w:ilvl w:val="0"/>
          <w:numId w:val="2"/>
        </w:numPr>
        <w:rPr>
          <w:lang w:val="en-GB"/>
        </w:rPr>
      </w:pPr>
      <w:r>
        <w:rPr>
          <w:lang w:val="en-GB"/>
        </w:rPr>
        <w:t xml:space="preserve">Download </w:t>
      </w:r>
      <w:proofErr w:type="spellStart"/>
      <w:r>
        <w:rPr>
          <w:lang w:val="en-GB"/>
        </w:rPr>
        <w:t>VisualGDB</w:t>
      </w:r>
      <w:proofErr w:type="spellEnd"/>
      <w:r>
        <w:rPr>
          <w:lang w:val="en-GB"/>
        </w:rPr>
        <w:t xml:space="preserve"> from </w:t>
      </w:r>
      <w:hyperlink r:id="rId6" w:history="1">
        <w:r w:rsidRPr="00BB6E3A">
          <w:rPr>
            <w:rStyle w:val="Collegamentoipertestuale"/>
            <w:lang w:val="en-GB"/>
          </w:rPr>
          <w:t>http://visualgdb.com/download/</w:t>
        </w:r>
      </w:hyperlink>
      <w:r w:rsidR="009D7831">
        <w:rPr>
          <w:lang w:val="en-GB"/>
        </w:rPr>
        <w:t xml:space="preserve"> and install it by following the wizard</w:t>
      </w:r>
      <w:r w:rsidR="00D43366">
        <w:rPr>
          <w:lang w:val="en-GB"/>
        </w:rPr>
        <w:t>.</w:t>
      </w:r>
    </w:p>
    <w:p w:rsidR="00D43366" w:rsidRDefault="00D43366" w:rsidP="009D7831">
      <w:pPr>
        <w:pStyle w:val="Paragrafoelenco"/>
        <w:numPr>
          <w:ilvl w:val="0"/>
          <w:numId w:val="2"/>
        </w:numPr>
        <w:rPr>
          <w:lang w:val="en-GB"/>
        </w:rPr>
      </w:pPr>
      <w:r>
        <w:rPr>
          <w:lang w:val="en-GB"/>
        </w:rPr>
        <w:t>Open Visual Studio</w:t>
      </w:r>
    </w:p>
    <w:p w:rsidR="00D43366" w:rsidRDefault="00D43366" w:rsidP="009D7831">
      <w:pPr>
        <w:pStyle w:val="Paragrafoelenco"/>
        <w:numPr>
          <w:ilvl w:val="0"/>
          <w:numId w:val="2"/>
        </w:numPr>
        <w:rPr>
          <w:lang w:val="en-GB"/>
        </w:rPr>
      </w:pPr>
      <w:r>
        <w:rPr>
          <w:lang w:val="en-GB"/>
        </w:rPr>
        <w:t>The following prompt will appear</w:t>
      </w:r>
      <w:r w:rsidR="00943E98">
        <w:rPr>
          <w:lang w:val="en-GB"/>
        </w:rPr>
        <w:t>:</w:t>
      </w:r>
      <w:r w:rsidR="00943E98">
        <w:rPr>
          <w:noProof/>
          <w:lang w:eastAsia="it-IT"/>
        </w:rPr>
        <w:drawing>
          <wp:inline distT="0" distB="0" distL="0" distR="0">
            <wp:extent cx="4329430" cy="1657985"/>
            <wp:effectExtent l="0" t="0" r="0" b="0"/>
            <wp:docPr id="1" name="Immagine 1" descr="C:\Users\Lorenzo Pinosa\AppData\Local\Microsoft\Windows\INetCache\Content.Word\Initial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renzo Pinosa\AppData\Local\Microsoft\Windows\INetCache\Content.Word\Initialpromp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9430" cy="1657985"/>
                    </a:xfrm>
                    <a:prstGeom prst="rect">
                      <a:avLst/>
                    </a:prstGeom>
                    <a:noFill/>
                    <a:ln>
                      <a:noFill/>
                    </a:ln>
                  </pic:spPr>
                </pic:pic>
              </a:graphicData>
            </a:graphic>
          </wp:inline>
        </w:drawing>
      </w:r>
    </w:p>
    <w:p w:rsidR="00943E98" w:rsidRDefault="00943E98" w:rsidP="00943E98">
      <w:pPr>
        <w:pStyle w:val="Paragrafoelenco"/>
        <w:rPr>
          <w:lang w:val="en-GB"/>
        </w:rPr>
      </w:pPr>
      <w:r>
        <w:rPr>
          <w:lang w:val="en-GB"/>
        </w:rPr>
        <w:t>Answer Yes to continue.</w:t>
      </w:r>
    </w:p>
    <w:p w:rsidR="00D43366" w:rsidRDefault="00943E98" w:rsidP="009D7831">
      <w:pPr>
        <w:pStyle w:val="Paragrafoelenco"/>
        <w:numPr>
          <w:ilvl w:val="0"/>
          <w:numId w:val="2"/>
        </w:numPr>
        <w:rPr>
          <w:lang w:val="en-GB"/>
        </w:rPr>
      </w:pPr>
      <w:r>
        <w:rPr>
          <w:lang w:val="en-GB"/>
        </w:rPr>
        <w:t>Another popu</w:t>
      </w:r>
      <w:r w:rsidR="00552C94">
        <w:rPr>
          <w:lang w:val="en-GB"/>
        </w:rPr>
        <w:t>p will notify you of the operation success and ask to restart Visual Studio. Do it.</w:t>
      </w:r>
    </w:p>
    <w:p w:rsidR="00D43366" w:rsidRDefault="00552C94" w:rsidP="002259BD">
      <w:pPr>
        <w:pStyle w:val="Paragrafoelenco"/>
        <w:numPr>
          <w:ilvl w:val="0"/>
          <w:numId w:val="2"/>
        </w:numPr>
        <w:rPr>
          <w:lang w:val="en-GB"/>
        </w:rPr>
      </w:pPr>
      <w:r w:rsidRPr="00273CD1">
        <w:rPr>
          <w:lang w:val="en-GB"/>
        </w:rPr>
        <w:t xml:space="preserve">Another </w:t>
      </w:r>
      <w:proofErr w:type="spellStart"/>
      <w:r w:rsidRPr="00273CD1">
        <w:rPr>
          <w:lang w:val="en-GB"/>
        </w:rPr>
        <w:t>VisualGDB</w:t>
      </w:r>
      <w:proofErr w:type="spellEnd"/>
      <w:r w:rsidRPr="00273CD1">
        <w:rPr>
          <w:lang w:val="en-GB"/>
        </w:rPr>
        <w:t xml:space="preserve"> screen will appear asking for your license details. For the moment you can start a trial (full featured for 30 days) or </w:t>
      </w:r>
      <w:r w:rsidR="00D01FCA" w:rsidRPr="00273CD1">
        <w:rPr>
          <w:lang w:val="en-GB"/>
        </w:rPr>
        <w:t>enter your license key.</w:t>
      </w:r>
    </w:p>
    <w:p w:rsidR="00262092" w:rsidRDefault="001C6DF9" w:rsidP="002259BD">
      <w:pPr>
        <w:pStyle w:val="Paragrafoelenco"/>
        <w:numPr>
          <w:ilvl w:val="0"/>
          <w:numId w:val="2"/>
        </w:numPr>
        <w:rPr>
          <w:lang w:val="en-GB"/>
        </w:rPr>
      </w:pPr>
      <w:r>
        <w:rPr>
          <w:lang w:val="en-GB"/>
        </w:rPr>
        <w:t xml:space="preserve">Now you are prompted to choose </w:t>
      </w:r>
      <w:proofErr w:type="spellStart"/>
      <w:r>
        <w:rPr>
          <w:lang w:val="en-GB"/>
        </w:rPr>
        <w:t>wheter</w:t>
      </w:r>
      <w:proofErr w:type="spellEnd"/>
      <w:r>
        <w:rPr>
          <w:lang w:val="en-GB"/>
        </w:rPr>
        <w:t xml:space="preserve"> to use the </w:t>
      </w:r>
      <w:proofErr w:type="spellStart"/>
      <w:r>
        <w:rPr>
          <w:lang w:val="en-GB"/>
        </w:rPr>
        <w:t>VisualGDB</w:t>
      </w:r>
      <w:proofErr w:type="spellEnd"/>
      <w:r>
        <w:rPr>
          <w:lang w:val="en-GB"/>
        </w:rPr>
        <w:t>-provided IntelliSense or continue to use the defa</w:t>
      </w:r>
      <w:r w:rsidR="00262092">
        <w:rPr>
          <w:lang w:val="en-GB"/>
        </w:rPr>
        <w:t xml:space="preserve">ult Visual Studio </w:t>
      </w:r>
      <w:proofErr w:type="spellStart"/>
      <w:r w:rsidR="00262092">
        <w:rPr>
          <w:lang w:val="en-GB"/>
        </w:rPr>
        <w:t>Intellisense</w:t>
      </w:r>
      <w:proofErr w:type="spellEnd"/>
      <w:r w:rsidR="00262092">
        <w:rPr>
          <w:lang w:val="en-GB"/>
        </w:rPr>
        <w:t>.</w:t>
      </w:r>
    </w:p>
    <w:p w:rsidR="00604BA4" w:rsidRDefault="00604BA4" w:rsidP="00262092">
      <w:pPr>
        <w:pStyle w:val="Paragrafoelenco"/>
        <w:rPr>
          <w:lang w:val="en-GB"/>
        </w:rPr>
      </w:pPr>
      <w:r w:rsidRPr="00604BA4">
        <w:rPr>
          <w:noProof/>
          <w:lang w:val="en-GB" w:eastAsia="it-IT"/>
        </w:rPr>
        <w:t xml:space="preserve"> </w:t>
      </w:r>
      <w:r>
        <w:rPr>
          <w:noProof/>
          <w:lang w:eastAsia="it-IT"/>
        </w:rPr>
        <w:drawing>
          <wp:inline distT="0" distB="0" distL="0" distR="0" wp14:anchorId="67760E8A" wp14:editId="3718A7B7">
            <wp:extent cx="4051300" cy="2910205"/>
            <wp:effectExtent l="0" t="0" r="6350" b="4445"/>
            <wp:docPr id="2" name="Immagine 2" descr="C:\Users\Lorenzo Pinosa\AppData\Local\Microsoft\Windows\INetCache\Content.Word\Clang intellis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renzo Pinosa\AppData\Local\Microsoft\Windows\INetCache\Content.Word\Clang intellisens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1300" cy="2910205"/>
                    </a:xfrm>
                    <a:prstGeom prst="rect">
                      <a:avLst/>
                    </a:prstGeom>
                    <a:noFill/>
                    <a:ln>
                      <a:noFill/>
                    </a:ln>
                  </pic:spPr>
                </pic:pic>
              </a:graphicData>
            </a:graphic>
          </wp:inline>
        </w:drawing>
      </w:r>
      <w:r w:rsidR="001C6DF9">
        <w:rPr>
          <w:lang w:val="en-GB"/>
        </w:rPr>
        <w:t xml:space="preserve"> </w:t>
      </w:r>
    </w:p>
    <w:p w:rsidR="00303F3D" w:rsidRPr="00273CD1" w:rsidRDefault="001C6DF9" w:rsidP="00604BA4">
      <w:pPr>
        <w:pStyle w:val="Paragrafoelenco"/>
        <w:rPr>
          <w:lang w:val="en-GB"/>
        </w:rPr>
      </w:pPr>
      <w:r>
        <w:rPr>
          <w:lang w:val="en-GB"/>
        </w:rPr>
        <w:lastRenderedPageBreak/>
        <w:t xml:space="preserve">I recommend </w:t>
      </w:r>
      <w:r w:rsidR="00464742">
        <w:rPr>
          <w:lang w:val="en-GB"/>
        </w:rPr>
        <w:t>the</w:t>
      </w:r>
      <w:r w:rsidR="00262092">
        <w:rPr>
          <w:lang w:val="en-GB"/>
        </w:rPr>
        <w:t xml:space="preserve"> Visual Studio IntelliSense</w:t>
      </w:r>
      <w:r>
        <w:rPr>
          <w:lang w:val="en-GB"/>
        </w:rPr>
        <w:t>.</w:t>
      </w:r>
      <w:r w:rsidR="00262092">
        <w:rPr>
          <w:lang w:val="en-GB"/>
        </w:rPr>
        <w:t xml:space="preserve"> Uncheck the checkbox “enable the </w:t>
      </w:r>
      <w:proofErr w:type="gramStart"/>
      <w:r w:rsidR="00262092">
        <w:rPr>
          <w:lang w:val="en-GB"/>
        </w:rPr>
        <w:t>engine..</w:t>
      </w:r>
      <w:proofErr w:type="gramEnd"/>
      <w:r w:rsidR="00262092">
        <w:rPr>
          <w:lang w:val="en-GB"/>
        </w:rPr>
        <w:t xml:space="preserve">” </w:t>
      </w:r>
      <w:r w:rsidR="00E54B79">
        <w:rPr>
          <w:lang w:val="en-GB"/>
        </w:rPr>
        <w:t>and the “Show this dialog when VS starts” one too.</w:t>
      </w:r>
    </w:p>
    <w:p w:rsidR="009D7831" w:rsidRDefault="00D43366" w:rsidP="009D7831">
      <w:pPr>
        <w:pStyle w:val="Titolo1"/>
        <w:rPr>
          <w:lang w:val="en-GB"/>
        </w:rPr>
      </w:pPr>
      <w:r>
        <w:rPr>
          <w:lang w:val="en-GB"/>
        </w:rPr>
        <w:t>Creating a new proje</w:t>
      </w:r>
      <w:r w:rsidR="003B26D3">
        <w:rPr>
          <w:lang w:val="en-GB"/>
        </w:rPr>
        <w:t>ct</w:t>
      </w:r>
    </w:p>
    <w:p w:rsidR="009D7831" w:rsidRDefault="00604BA4" w:rsidP="009D7831">
      <w:pPr>
        <w:rPr>
          <w:lang w:val="en-GB"/>
        </w:rPr>
      </w:pPr>
      <w:r>
        <w:rPr>
          <w:lang w:val="en-GB"/>
        </w:rPr>
        <w:t xml:space="preserve">You have to repeat this walkthrough every time you would like to create a new project </w:t>
      </w:r>
      <w:r w:rsidR="00C8355B">
        <w:rPr>
          <w:lang w:val="en-GB"/>
        </w:rPr>
        <w:t xml:space="preserve">based on </w:t>
      </w:r>
      <w:proofErr w:type="spellStart"/>
      <w:r w:rsidR="00C8355B">
        <w:rPr>
          <w:lang w:val="en-GB"/>
        </w:rPr>
        <w:t>miosix</w:t>
      </w:r>
      <w:proofErr w:type="spellEnd"/>
      <w:r w:rsidR="00C8355B">
        <w:rPr>
          <w:lang w:val="en-GB"/>
        </w:rPr>
        <w:t>. If you feel that the procedure is too long, you can make a project stub for each platform/board you work with, and then reuse it as many times you want by copying it.</w:t>
      </w:r>
    </w:p>
    <w:p w:rsidR="00C8355B" w:rsidRDefault="00C8355B" w:rsidP="009D7831">
      <w:pPr>
        <w:rPr>
          <w:lang w:val="en-GB"/>
        </w:rPr>
      </w:pPr>
    </w:p>
    <w:p w:rsidR="00C8355B" w:rsidRDefault="00E976D8" w:rsidP="00C8355B">
      <w:pPr>
        <w:pStyle w:val="Paragrafoelenco"/>
        <w:numPr>
          <w:ilvl w:val="0"/>
          <w:numId w:val="3"/>
        </w:numPr>
        <w:rPr>
          <w:lang w:val="en-GB"/>
        </w:rPr>
      </w:pPr>
      <w:r>
        <w:rPr>
          <w:lang w:val="en-GB"/>
        </w:rPr>
        <w:t xml:space="preserve">In Visual Studio, choose File -&gt; New -&gt; Project. Pick </w:t>
      </w:r>
      <w:proofErr w:type="spellStart"/>
      <w:r>
        <w:rPr>
          <w:lang w:val="en-GB"/>
        </w:rPr>
        <w:t>VisualGDB</w:t>
      </w:r>
      <w:proofErr w:type="spellEnd"/>
      <w:r>
        <w:rPr>
          <w:lang w:val="en-GB"/>
        </w:rPr>
        <w:t xml:space="preserve"> from the project templates and then select “Embedded Project”.</w:t>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1.45pt;height:334.35pt">
            <v:imagedata r:id="rId9" o:title="newProject"/>
          </v:shape>
        </w:pict>
      </w:r>
    </w:p>
    <w:p w:rsidR="00E976D8" w:rsidRDefault="0030433D" w:rsidP="00C8355B">
      <w:pPr>
        <w:pStyle w:val="Paragrafoelenco"/>
        <w:numPr>
          <w:ilvl w:val="0"/>
          <w:numId w:val="3"/>
        </w:numPr>
        <w:rPr>
          <w:lang w:val="en-GB"/>
        </w:rPr>
      </w:pPr>
      <w:r>
        <w:rPr>
          <w:lang w:val="en-GB"/>
        </w:rPr>
        <w:t>If the project path contains spaces, you are warned about it. I strongly recommend to put the project in a path that doesn’t contain spaces.</w:t>
      </w:r>
    </w:p>
    <w:p w:rsidR="0030433D" w:rsidRDefault="007D5897" w:rsidP="00C8355B">
      <w:pPr>
        <w:pStyle w:val="Paragrafoelenco"/>
        <w:numPr>
          <w:ilvl w:val="0"/>
          <w:numId w:val="3"/>
        </w:numPr>
        <w:rPr>
          <w:lang w:val="en-GB"/>
        </w:rPr>
      </w:pPr>
      <w:r>
        <w:rPr>
          <w:lang w:val="en-GB"/>
        </w:rPr>
        <w:lastRenderedPageBreak/>
        <w:t xml:space="preserve">The </w:t>
      </w:r>
      <w:proofErr w:type="spellStart"/>
      <w:r>
        <w:rPr>
          <w:lang w:val="en-GB"/>
        </w:rPr>
        <w:t>VisualGDB</w:t>
      </w:r>
      <w:proofErr w:type="spellEnd"/>
      <w:r>
        <w:rPr>
          <w:lang w:val="en-GB"/>
        </w:rPr>
        <w:t xml:space="preserve"> wizard appears.</w:t>
      </w:r>
      <w:r>
        <w:rPr>
          <w:lang w:val="en-GB"/>
        </w:rPr>
        <w:pict>
          <v:shape id="_x0000_i1034" type="#_x0000_t75" style="width:433.55pt;height:350.9pt">
            <v:imagedata r:id="rId10" o:title="wizard1"/>
          </v:shape>
        </w:pict>
      </w:r>
    </w:p>
    <w:p w:rsidR="006738F2" w:rsidRDefault="008D5B19" w:rsidP="006738F2">
      <w:pPr>
        <w:pStyle w:val="Paragrafoelenco"/>
        <w:rPr>
          <w:lang w:val="en-GB"/>
        </w:rPr>
      </w:pPr>
      <w:r>
        <w:rPr>
          <w:lang w:val="en-GB"/>
        </w:rPr>
        <w:t xml:space="preserve">Here you can choose the desired output files. They will be put in the bin folder of the project, as for all other VS projects. Those files will be useful to you only if you need to send or publish them, since </w:t>
      </w:r>
      <w:proofErr w:type="spellStart"/>
      <w:r>
        <w:rPr>
          <w:lang w:val="en-GB"/>
        </w:rPr>
        <w:t>VisualGDB</w:t>
      </w:r>
      <w:proofErr w:type="spellEnd"/>
      <w:r>
        <w:rPr>
          <w:lang w:val="en-GB"/>
        </w:rPr>
        <w:t xml:space="preserve"> automatically deploys the project to the board when you run the project.</w:t>
      </w:r>
      <w:r w:rsidR="006738F2">
        <w:rPr>
          <w:lang w:val="en-GB"/>
        </w:rPr>
        <w:t xml:space="preserve"> Hit Next.</w:t>
      </w:r>
    </w:p>
    <w:p w:rsidR="006738F2" w:rsidRDefault="00426EA9" w:rsidP="006738F2">
      <w:pPr>
        <w:pStyle w:val="Paragrafoelenco"/>
        <w:numPr>
          <w:ilvl w:val="0"/>
          <w:numId w:val="3"/>
        </w:numPr>
        <w:rPr>
          <w:lang w:val="en-GB"/>
        </w:rPr>
      </w:pPr>
      <w:r>
        <w:rPr>
          <w:lang w:val="en-GB"/>
        </w:rPr>
        <w:t xml:space="preserve">The Device Selection Screen appears. Before searching for your </w:t>
      </w:r>
      <w:proofErr w:type="spellStart"/>
      <w:r>
        <w:rPr>
          <w:lang w:val="en-GB"/>
        </w:rPr>
        <w:t>SoC</w:t>
      </w:r>
      <w:proofErr w:type="spellEnd"/>
      <w:r>
        <w:rPr>
          <w:lang w:val="en-GB"/>
        </w:rPr>
        <w:t xml:space="preserve"> from the list, you have to download</w:t>
      </w:r>
      <w:r w:rsidR="00BA1B09">
        <w:rPr>
          <w:lang w:val="en-GB"/>
        </w:rPr>
        <w:t xml:space="preserve"> the ARM toolchain. Due to changes that we will make later, that toolchain won’t be used to compile your project (</w:t>
      </w:r>
      <w:proofErr w:type="spellStart"/>
      <w:r w:rsidR="00BA1B09">
        <w:rPr>
          <w:lang w:val="en-GB"/>
        </w:rPr>
        <w:t>Miosix</w:t>
      </w:r>
      <w:proofErr w:type="spellEnd"/>
      <w:r w:rsidR="00BA1B09">
        <w:rPr>
          <w:lang w:val="en-GB"/>
        </w:rPr>
        <w:t xml:space="preserve"> toolchain will be used instead) but only to debug it.</w:t>
      </w:r>
      <w:r w:rsidR="00146D1D">
        <w:rPr>
          <w:lang w:val="en-GB"/>
        </w:rPr>
        <w:t xml:space="preserve"> This has to be done only one time.</w:t>
      </w:r>
    </w:p>
    <w:p w:rsidR="00DB3162" w:rsidRDefault="00DB3162" w:rsidP="00DB3162">
      <w:pPr>
        <w:pStyle w:val="Paragrafoelenco"/>
        <w:rPr>
          <w:lang w:val="en-GB"/>
        </w:rPr>
      </w:pPr>
      <w:r>
        <w:rPr>
          <w:noProof/>
          <w:lang w:eastAsia="it-IT"/>
        </w:rPr>
        <w:lastRenderedPageBreak/>
        <w:drawing>
          <wp:inline distT="0" distB="0" distL="0" distR="0">
            <wp:extent cx="5748793" cy="4646082"/>
            <wp:effectExtent l="0" t="0" r="4445" b="2540"/>
            <wp:docPr id="3" name="Immagine 3" descr="C:\Users\Lorenzo Pinosa\AppData\Local\Microsoft\Windows\INetCache\Content.Word\wiz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renzo Pinosa\AppData\Local\Microsoft\Windows\INetCache\Content.Word\wizard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2708" cy="4689655"/>
                    </a:xfrm>
                    <a:prstGeom prst="rect">
                      <a:avLst/>
                    </a:prstGeom>
                    <a:noFill/>
                    <a:ln>
                      <a:noFill/>
                    </a:ln>
                  </pic:spPr>
                </pic:pic>
              </a:graphicData>
            </a:graphic>
          </wp:inline>
        </w:drawing>
      </w:r>
      <w:r>
        <w:rPr>
          <w:lang w:val="en-GB"/>
        </w:rPr>
        <w:t>Select ARM from the dropdown list and proceed with download</w:t>
      </w:r>
      <w:r w:rsidR="0001195E">
        <w:rPr>
          <w:lang w:val="en-GB"/>
        </w:rPr>
        <w:t xml:space="preserve"> after you have selected the latest version</w:t>
      </w:r>
      <w:r>
        <w:rPr>
          <w:lang w:val="en-GB"/>
        </w:rPr>
        <w:t>.</w:t>
      </w:r>
    </w:p>
    <w:p w:rsidR="0001195E" w:rsidRDefault="00146D1D" w:rsidP="00DB3162">
      <w:pPr>
        <w:pStyle w:val="Paragrafoelenco"/>
        <w:rPr>
          <w:lang w:val="en-GB"/>
        </w:rPr>
      </w:pPr>
      <w:r>
        <w:rPr>
          <w:lang w:val="en-GB"/>
        </w:rPr>
        <w:t xml:space="preserve">Once completed, you will be asked to install device support files. Answer yes and download </w:t>
      </w:r>
      <w:r w:rsidR="00A37870">
        <w:rPr>
          <w:lang w:val="en-GB"/>
        </w:rPr>
        <w:t xml:space="preserve">the support package you need. </w:t>
      </w:r>
      <w:r w:rsidR="00A37870">
        <w:rPr>
          <w:lang w:val="en-GB"/>
        </w:rPr>
        <w:lastRenderedPageBreak/>
        <w:pict>
          <v:shape id="_x0000_i1045" type="#_x0000_t75" style="width:453.6pt;height:365.3pt">
            <v:imagedata r:id="rId12" o:title="wizard3"/>
          </v:shape>
        </w:pict>
      </w:r>
      <w:r w:rsidR="00A37870">
        <w:rPr>
          <w:lang w:val="en-GB"/>
        </w:rPr>
        <w:pict>
          <v:shape id="_x0000_i1043" type="#_x0000_t75" style="width:450.8pt;height:364.4pt">
            <v:imagedata r:id="rId13" o:title="wizard4"/>
          </v:shape>
        </w:pict>
      </w:r>
      <w:r w:rsidR="00223F9B">
        <w:rPr>
          <w:lang w:val="en-GB"/>
        </w:rPr>
        <w:t xml:space="preserve">Now select your device from the list and hit next. Note that you will need to select the model of </w:t>
      </w:r>
      <w:proofErr w:type="spellStart"/>
      <w:r w:rsidR="00223F9B">
        <w:rPr>
          <w:lang w:val="en-GB"/>
        </w:rPr>
        <w:t>So</w:t>
      </w:r>
      <w:r w:rsidR="005E65D7">
        <w:rPr>
          <w:lang w:val="en-GB"/>
        </w:rPr>
        <w:t>C</w:t>
      </w:r>
      <w:proofErr w:type="spellEnd"/>
      <w:r w:rsidR="005E65D7">
        <w:rPr>
          <w:lang w:val="en-GB"/>
        </w:rPr>
        <w:t xml:space="preserve"> on which your board is based and not the model of the board itself.</w:t>
      </w:r>
    </w:p>
    <w:p w:rsidR="00A37870" w:rsidRDefault="00354A23" w:rsidP="00A37870">
      <w:pPr>
        <w:pStyle w:val="Paragrafoelenco"/>
        <w:numPr>
          <w:ilvl w:val="0"/>
          <w:numId w:val="3"/>
        </w:numPr>
        <w:rPr>
          <w:lang w:val="en-GB"/>
        </w:rPr>
      </w:pPr>
      <w:r>
        <w:rPr>
          <w:lang w:val="en-GB"/>
        </w:rPr>
        <w:lastRenderedPageBreak/>
        <w:t>Leave the settings of the Sample Selection screen to their defaults, since we will delete all those files. Continue to the next screen.</w:t>
      </w:r>
    </w:p>
    <w:p w:rsidR="00354A23" w:rsidRDefault="00354A23" w:rsidP="00A37870">
      <w:pPr>
        <w:pStyle w:val="Paragrafoelenco"/>
        <w:numPr>
          <w:ilvl w:val="0"/>
          <w:numId w:val="3"/>
        </w:numPr>
        <w:rPr>
          <w:lang w:val="en-GB"/>
        </w:rPr>
      </w:pPr>
      <w:r>
        <w:rPr>
          <w:lang w:val="en-GB"/>
        </w:rPr>
        <w:t>Now it’s time to conn</w:t>
      </w:r>
      <w:r w:rsidR="001D76FB">
        <w:rPr>
          <w:lang w:val="en-GB"/>
        </w:rPr>
        <w:t xml:space="preserve">ect your board to the computer and verify that </w:t>
      </w:r>
      <w:proofErr w:type="spellStart"/>
      <w:r w:rsidR="001D76FB">
        <w:rPr>
          <w:lang w:val="en-GB"/>
        </w:rPr>
        <w:t>VisualGDB</w:t>
      </w:r>
      <w:proofErr w:type="spellEnd"/>
      <w:r w:rsidR="001D76FB">
        <w:rPr>
          <w:lang w:val="en-GB"/>
        </w:rPr>
        <w:t xml:space="preserve"> can connect to it. Start by installing </w:t>
      </w:r>
      <w:proofErr w:type="spellStart"/>
      <w:r w:rsidR="001D76FB">
        <w:rPr>
          <w:lang w:val="en-GB"/>
        </w:rPr>
        <w:t>OpenOCD</w:t>
      </w:r>
      <w:proofErr w:type="spellEnd"/>
      <w:r w:rsidR="001D76FB">
        <w:rPr>
          <w:lang w:val="en-GB"/>
        </w:rPr>
        <w:t xml:space="preserve"> by pressing “Install support for additional debug methods” at the bottom of the screen, selecting </w:t>
      </w:r>
      <w:proofErr w:type="spellStart"/>
      <w:r w:rsidR="001D76FB">
        <w:rPr>
          <w:lang w:val="en-GB"/>
        </w:rPr>
        <w:t>OpenOCD</w:t>
      </w:r>
      <w:proofErr w:type="spellEnd"/>
      <w:r w:rsidR="001D76FB">
        <w:rPr>
          <w:lang w:val="en-GB"/>
        </w:rPr>
        <w:t xml:space="preserve"> and clicking OK. You can also install other debuggers if you need them.</w:t>
      </w:r>
      <w:r w:rsidR="00817A8B">
        <w:rPr>
          <w:lang w:val="en-GB"/>
        </w:rPr>
        <w:pict>
          <v:shape id="_x0000_i1050" type="#_x0000_t75" style="width:7in;height:407.9pt">
            <v:imagedata r:id="rId14" o:title="wizard5"/>
          </v:shape>
        </w:pict>
      </w:r>
    </w:p>
    <w:p w:rsidR="00817A8B" w:rsidRDefault="00817A8B" w:rsidP="00817A8B">
      <w:pPr>
        <w:pStyle w:val="Paragrafoelenco"/>
        <w:rPr>
          <w:lang w:val="en-GB"/>
        </w:rPr>
      </w:pPr>
      <w:r>
        <w:rPr>
          <w:lang w:val="en-GB"/>
        </w:rPr>
        <w:t xml:space="preserve">Now select from the top dropdown list “Debug method” </w:t>
      </w:r>
      <w:proofErr w:type="spellStart"/>
      <w:r w:rsidR="00D42EB1">
        <w:rPr>
          <w:lang w:val="en-GB"/>
        </w:rPr>
        <w:t>OpenOCD</w:t>
      </w:r>
      <w:proofErr w:type="spellEnd"/>
      <w:r w:rsidR="00D42EB1">
        <w:rPr>
          <w:lang w:val="en-GB"/>
        </w:rPr>
        <w:t>.</w:t>
      </w:r>
    </w:p>
    <w:p w:rsidR="00D42EB1" w:rsidRDefault="00D42EB1" w:rsidP="00817A8B">
      <w:pPr>
        <w:pStyle w:val="Paragrafoelenco"/>
        <w:rPr>
          <w:lang w:val="en-GB"/>
        </w:rPr>
      </w:pPr>
      <w:r>
        <w:rPr>
          <w:lang w:val="en-GB"/>
        </w:rPr>
        <w:lastRenderedPageBreak/>
        <w:t xml:space="preserve">Press “Detect” on the right and </w:t>
      </w:r>
      <w:proofErr w:type="spellStart"/>
      <w:r>
        <w:rPr>
          <w:lang w:val="en-GB"/>
        </w:rPr>
        <w:t>VisualGDB</w:t>
      </w:r>
      <w:proofErr w:type="spellEnd"/>
      <w:r>
        <w:rPr>
          <w:lang w:val="en-GB"/>
        </w:rPr>
        <w:t xml:space="preserve"> will try to connect to your board and configure </w:t>
      </w:r>
      <w:proofErr w:type="spellStart"/>
      <w:r>
        <w:rPr>
          <w:lang w:val="en-GB"/>
        </w:rPr>
        <w:t>OpenOCD</w:t>
      </w:r>
      <w:proofErr w:type="spellEnd"/>
      <w:r>
        <w:rPr>
          <w:lang w:val="en-GB"/>
        </w:rPr>
        <w:t xml:space="preserve">. </w:t>
      </w:r>
      <w:r w:rsidR="00CA6767">
        <w:rPr>
          <w:noProof/>
          <w:lang w:eastAsia="it-IT"/>
        </w:rPr>
        <w:drawing>
          <wp:inline distT="0" distB="0" distL="0" distR="0">
            <wp:extent cx="6066790" cy="4921885"/>
            <wp:effectExtent l="0" t="0" r="0" b="0"/>
            <wp:docPr id="4" name="Immagine 4" descr="C:\Users\Lorenzo Pinosa\AppData\Local\Microsoft\Windows\INetCache\Content.Word\wiza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orenzo Pinosa\AppData\Local\Microsoft\Windows\INetCache\Content.Word\wizard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6790" cy="4921885"/>
                    </a:xfrm>
                    <a:prstGeom prst="rect">
                      <a:avLst/>
                    </a:prstGeom>
                    <a:noFill/>
                    <a:ln>
                      <a:noFill/>
                    </a:ln>
                  </pic:spPr>
                </pic:pic>
              </a:graphicData>
            </a:graphic>
          </wp:inline>
        </w:drawing>
      </w:r>
      <w:r>
        <w:rPr>
          <w:lang w:val="en-GB"/>
        </w:rPr>
        <w:t xml:space="preserve">Test if </w:t>
      </w:r>
      <w:r w:rsidR="00CA6767">
        <w:rPr>
          <w:lang w:val="en-GB"/>
        </w:rPr>
        <w:t xml:space="preserve">all is working correctly by pressing “Test </w:t>
      </w:r>
      <w:proofErr w:type="spellStart"/>
      <w:r w:rsidR="00CA6767">
        <w:rPr>
          <w:lang w:val="en-GB"/>
        </w:rPr>
        <w:t>OpenOCD</w:t>
      </w:r>
      <w:proofErr w:type="spellEnd"/>
      <w:r w:rsidR="00CA6767">
        <w:rPr>
          <w:lang w:val="en-GB"/>
        </w:rPr>
        <w:t xml:space="preserve"> settings”. You can click finish and wait for the project to be created. </w:t>
      </w:r>
      <w:r w:rsidR="00C86098">
        <w:rPr>
          <w:lang w:val="en-GB"/>
        </w:rPr>
        <w:t>We are not done yet.</w:t>
      </w:r>
    </w:p>
    <w:p w:rsidR="00D42EB1" w:rsidRDefault="00192003" w:rsidP="00192003">
      <w:pPr>
        <w:pStyle w:val="Paragrafoelenco"/>
        <w:numPr>
          <w:ilvl w:val="0"/>
          <w:numId w:val="3"/>
        </w:numPr>
        <w:rPr>
          <w:lang w:val="en-GB"/>
        </w:rPr>
      </w:pPr>
      <w:r>
        <w:rPr>
          <w:lang w:val="en-GB"/>
        </w:rPr>
        <w:t>In Visual Studio, once the project is loaded, right click the project in Solution Explorer and choose “</w:t>
      </w:r>
      <w:proofErr w:type="spellStart"/>
      <w:r w:rsidR="00253B6D">
        <w:rPr>
          <w:lang w:val="en-GB"/>
        </w:rPr>
        <w:t>VisualGDB</w:t>
      </w:r>
      <w:proofErr w:type="spellEnd"/>
      <w:r w:rsidR="00253B6D">
        <w:rPr>
          <w:lang w:val="en-GB"/>
        </w:rPr>
        <w:t xml:space="preserve"> Project Properties”.</w:t>
      </w:r>
      <w:r w:rsidR="0033449D">
        <w:rPr>
          <w:lang w:val="en-GB"/>
        </w:rPr>
        <w:t xml:space="preserve"> In the window that appears, choose Embedded Frameworks from the left and then uncheck “STM32F4Cube HAL”</w:t>
      </w:r>
      <w:r w:rsidR="00AF50E3">
        <w:rPr>
          <w:lang w:val="en-GB"/>
        </w:rPr>
        <w:t xml:space="preserve">. </w:t>
      </w:r>
      <w:r w:rsidR="00AF50E3">
        <w:rPr>
          <w:lang w:val="en-GB"/>
        </w:rPr>
        <w:pict>
          <v:shape id="_x0000_i1057" type="#_x0000_t75" style="width:486.45pt;height:237.6pt">
            <v:imagedata r:id="rId16" o:title="projectmod1"/>
          </v:shape>
        </w:pict>
      </w:r>
    </w:p>
    <w:p w:rsidR="00B61795" w:rsidRDefault="00F44F84" w:rsidP="00F44F84">
      <w:pPr>
        <w:pStyle w:val="Paragrafoelenco"/>
        <w:rPr>
          <w:lang w:val="en-GB"/>
        </w:rPr>
      </w:pPr>
      <w:r>
        <w:rPr>
          <w:lang w:val="en-GB"/>
        </w:rPr>
        <w:t xml:space="preserve">Apply the changes and close the window by pressing OK. </w:t>
      </w:r>
      <w:r w:rsidR="00CB5DEF">
        <w:rPr>
          <w:lang w:val="en-GB"/>
        </w:rPr>
        <w:t xml:space="preserve">Go back focusing the Solution Explorer panel. Delete from the project the files </w:t>
      </w:r>
      <w:r w:rsidR="00CB5DEF" w:rsidRPr="00CB5DEF">
        <w:rPr>
          <w:lang w:val="en-GB"/>
        </w:rPr>
        <w:t>system_stm32f4xx</w:t>
      </w:r>
      <w:r w:rsidR="00CB5DEF">
        <w:rPr>
          <w:lang w:val="en-GB"/>
        </w:rPr>
        <w:t xml:space="preserve">.c, </w:t>
      </w:r>
      <w:r w:rsidR="00CB5DEF" w:rsidRPr="00CB5DEF">
        <w:rPr>
          <w:lang w:val="en-GB"/>
        </w:rPr>
        <w:t>stm32f4xx_hal_conf</w:t>
      </w:r>
      <w:r w:rsidR="00CB5DEF">
        <w:rPr>
          <w:lang w:val="en-GB"/>
        </w:rPr>
        <w:t xml:space="preserve">.h, </w:t>
      </w:r>
      <w:r w:rsidR="00CB5DEF" w:rsidRPr="00CB5DEF">
        <w:rPr>
          <w:lang w:val="en-GB"/>
        </w:rPr>
        <w:t>startup_stm32f429xx</w:t>
      </w:r>
      <w:r w:rsidR="00CB5DEF">
        <w:rPr>
          <w:lang w:val="en-GB"/>
        </w:rPr>
        <w:t xml:space="preserve">.c, </w:t>
      </w:r>
      <w:r w:rsidR="00CB5DEF" w:rsidRPr="00CB5DEF">
        <w:rPr>
          <w:lang w:val="en-GB"/>
        </w:rPr>
        <w:t>LEDBlink</w:t>
      </w:r>
      <w:r w:rsidR="00CB5DEF">
        <w:rPr>
          <w:lang w:val="en-GB"/>
        </w:rPr>
        <w:t>.cpp.</w:t>
      </w:r>
    </w:p>
    <w:p w:rsidR="00F44F84" w:rsidRDefault="00B61795" w:rsidP="00F44F84">
      <w:pPr>
        <w:pStyle w:val="Paragrafoelenco"/>
        <w:rPr>
          <w:lang w:val="en-GB"/>
        </w:rPr>
      </w:pPr>
      <w:r>
        <w:rPr>
          <w:lang w:val="en-GB"/>
        </w:rPr>
        <w:lastRenderedPageBreak/>
        <w:pict>
          <v:shape id="_x0000_i1060" type="#_x0000_t75" style="width:262.65pt;height:331.5pt">
            <v:imagedata r:id="rId17" o:title="projectmod2"/>
          </v:shape>
        </w:pict>
      </w:r>
    </w:p>
    <w:p w:rsidR="00B61795" w:rsidRDefault="00B61795" w:rsidP="00B61795">
      <w:pPr>
        <w:pStyle w:val="Paragrafoelenco"/>
        <w:numPr>
          <w:ilvl w:val="0"/>
          <w:numId w:val="3"/>
        </w:numPr>
        <w:rPr>
          <w:lang w:val="en-GB"/>
        </w:rPr>
      </w:pPr>
      <w:r>
        <w:rPr>
          <w:lang w:val="en-GB"/>
        </w:rPr>
        <w:t xml:space="preserve">It’s time to integrate </w:t>
      </w:r>
      <w:proofErr w:type="spellStart"/>
      <w:r>
        <w:rPr>
          <w:lang w:val="en-GB"/>
        </w:rPr>
        <w:t>Miosix</w:t>
      </w:r>
      <w:proofErr w:type="spellEnd"/>
      <w:r>
        <w:rPr>
          <w:lang w:val="en-GB"/>
        </w:rPr>
        <w:t xml:space="preserve"> in the project. Open the project in Windows Explorer and copy to the project folder the </w:t>
      </w:r>
      <w:proofErr w:type="spellStart"/>
      <w:r>
        <w:rPr>
          <w:lang w:val="en-GB"/>
        </w:rPr>
        <w:t>miosix</w:t>
      </w:r>
      <w:proofErr w:type="spellEnd"/>
      <w:r>
        <w:rPr>
          <w:lang w:val="en-GB"/>
        </w:rPr>
        <w:t xml:space="preserve"> folder (and not the </w:t>
      </w:r>
      <w:proofErr w:type="spellStart"/>
      <w:r>
        <w:rPr>
          <w:lang w:val="en-GB"/>
        </w:rPr>
        <w:t>miosix</w:t>
      </w:r>
      <w:proofErr w:type="spellEnd"/>
      <w:r>
        <w:rPr>
          <w:lang w:val="en-GB"/>
        </w:rPr>
        <w:t>-kernel folder)</w:t>
      </w:r>
      <w:r w:rsidR="002B0902">
        <w:rPr>
          <w:lang w:val="en-GB"/>
        </w:rPr>
        <w:t xml:space="preserve"> you got in step 1.2. Now replace debug.mak, release.mak and </w:t>
      </w:r>
      <w:proofErr w:type="spellStart"/>
      <w:r w:rsidR="002B0902">
        <w:rPr>
          <w:lang w:val="en-GB"/>
        </w:rPr>
        <w:t>Makefile</w:t>
      </w:r>
      <w:proofErr w:type="spellEnd"/>
      <w:r w:rsidR="002B0902">
        <w:rPr>
          <w:lang w:val="en-GB"/>
        </w:rPr>
        <w:t xml:space="preserve"> in the project folder with those provided with </w:t>
      </w:r>
      <w:proofErr w:type="spellStart"/>
      <w:r w:rsidR="002B0902">
        <w:rPr>
          <w:lang w:val="en-GB"/>
        </w:rPr>
        <w:t>miosix</w:t>
      </w:r>
      <w:proofErr w:type="spellEnd"/>
      <w:r w:rsidR="002B0902">
        <w:rPr>
          <w:lang w:val="en-GB"/>
        </w:rPr>
        <w:t xml:space="preserve"> kernel.</w:t>
      </w:r>
    </w:p>
    <w:p w:rsidR="00A5302B" w:rsidRDefault="00B92F20" w:rsidP="00B61795">
      <w:pPr>
        <w:pStyle w:val="Paragrafoelenco"/>
        <w:numPr>
          <w:ilvl w:val="0"/>
          <w:numId w:val="3"/>
        </w:numPr>
        <w:rPr>
          <w:lang w:val="en-GB"/>
        </w:rPr>
      </w:pPr>
      <w:r>
        <w:rPr>
          <w:lang w:val="en-GB"/>
        </w:rPr>
        <w:t xml:space="preserve">We are almost ready. Now let’s make the IntelliSense working by specifying the correct </w:t>
      </w:r>
      <w:proofErr w:type="spellStart"/>
      <w:r>
        <w:rPr>
          <w:lang w:val="en-GB"/>
        </w:rPr>
        <w:t>miosix</w:t>
      </w:r>
      <w:proofErr w:type="spellEnd"/>
      <w:r>
        <w:rPr>
          <w:lang w:val="en-GB"/>
        </w:rPr>
        <w:t xml:space="preserve"> folders </w:t>
      </w:r>
      <w:r w:rsidR="003132A7">
        <w:rPr>
          <w:lang w:val="en-GB"/>
        </w:rPr>
        <w:t>where to look for .h files. Open a command prompt in the project directory (just right click the project in VS, choose Show in Explorer, and from there right click while pressing SHIFT -&gt; Open command prompt here) and type make print-</w:t>
      </w:r>
      <w:proofErr w:type="gramStart"/>
      <w:r w:rsidR="003132A7">
        <w:rPr>
          <w:lang w:val="en-GB"/>
        </w:rPr>
        <w:t>includes</w:t>
      </w:r>
      <w:r w:rsidR="00EE06F5">
        <w:rPr>
          <w:lang w:val="en-GB"/>
        </w:rPr>
        <w:t xml:space="preserve"> .</w:t>
      </w:r>
      <w:proofErr w:type="gramEnd"/>
      <w:r w:rsidR="00EE06F5">
        <w:rPr>
          <w:lang w:val="en-GB"/>
        </w:rPr>
        <w:t xml:space="preserve"> Select the includes printed and press enter to copy the text.</w:t>
      </w:r>
      <w:r w:rsidR="001155EC">
        <w:rPr>
          <w:lang w:val="en-GB"/>
        </w:rPr>
        <w:t xml:space="preserve"> Now go back to VS, right click the project, choose Properties (last entry) and then Configuration properties -&gt; </w:t>
      </w:r>
      <w:proofErr w:type="spellStart"/>
      <w:r w:rsidR="001155EC">
        <w:rPr>
          <w:lang w:val="en-GB"/>
        </w:rPr>
        <w:t>NMake</w:t>
      </w:r>
      <w:proofErr w:type="spellEnd"/>
      <w:r w:rsidR="001155EC">
        <w:rPr>
          <w:lang w:val="en-GB"/>
        </w:rPr>
        <w:t xml:space="preserve">. At the very end of </w:t>
      </w:r>
      <w:r w:rsidR="009C7269">
        <w:rPr>
          <w:lang w:val="en-GB"/>
        </w:rPr>
        <w:t>Inclusion file search path, paste the includes you have copied before.</w:t>
      </w:r>
      <w:r w:rsidR="00DD0634" w:rsidRPr="00DD0634">
        <w:rPr>
          <w:lang w:val="en-GB"/>
        </w:rPr>
        <w:t xml:space="preserve"> </w:t>
      </w:r>
      <w:r w:rsidR="00DD0634">
        <w:rPr>
          <w:noProof/>
          <w:lang w:eastAsia="it-IT"/>
        </w:rPr>
        <w:drawing>
          <wp:inline distT="0" distB="0" distL="0" distR="0">
            <wp:extent cx="4824505" cy="3852407"/>
            <wp:effectExtent l="0" t="0" r="0" b="0"/>
            <wp:docPr id="5" name="Immagine 5" descr="C:\Users\Lorenzo Pinosa\AppData\Local\Microsoft\Windows\INetCache\Content.Word\projectm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orenzo Pinosa\AppData\Local\Microsoft\Windows\INetCache\Content.Word\projectmod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1013" cy="3857604"/>
                    </a:xfrm>
                    <a:prstGeom prst="rect">
                      <a:avLst/>
                    </a:prstGeom>
                    <a:noFill/>
                    <a:ln>
                      <a:noFill/>
                    </a:ln>
                  </pic:spPr>
                </pic:pic>
              </a:graphicData>
            </a:graphic>
          </wp:inline>
        </w:drawing>
      </w:r>
    </w:p>
    <w:p w:rsidR="00422DFC" w:rsidRDefault="00A213DE" w:rsidP="00B61795">
      <w:pPr>
        <w:pStyle w:val="Paragrafoelenco"/>
        <w:numPr>
          <w:ilvl w:val="0"/>
          <w:numId w:val="3"/>
        </w:numPr>
        <w:rPr>
          <w:lang w:val="en-GB"/>
        </w:rPr>
      </w:pPr>
      <w:r>
        <w:rPr>
          <w:lang w:val="en-GB"/>
        </w:rPr>
        <w:lastRenderedPageBreak/>
        <w:t xml:space="preserve">Lastly, we need to tell </w:t>
      </w:r>
      <w:proofErr w:type="spellStart"/>
      <w:r>
        <w:rPr>
          <w:lang w:val="en-GB"/>
        </w:rPr>
        <w:t>VisualGDB</w:t>
      </w:r>
      <w:proofErr w:type="spellEnd"/>
      <w:r>
        <w:rPr>
          <w:lang w:val="en-GB"/>
        </w:rPr>
        <w:t xml:space="preserve"> where to find Perl and the </w:t>
      </w:r>
      <w:proofErr w:type="spellStart"/>
      <w:r>
        <w:rPr>
          <w:lang w:val="en-GB"/>
        </w:rPr>
        <w:t>Miosix</w:t>
      </w:r>
      <w:proofErr w:type="spellEnd"/>
      <w:r>
        <w:rPr>
          <w:lang w:val="en-GB"/>
        </w:rPr>
        <w:t xml:space="preserve"> toolchain. If you haven’t those directories on the PATH variable of your system, or the compilation phase compl</w:t>
      </w:r>
      <w:r w:rsidR="00C537C0">
        <w:rPr>
          <w:lang w:val="en-GB"/>
        </w:rPr>
        <w:t>ains about executables not found, proceed with this step, otherwise skip.</w:t>
      </w:r>
    </w:p>
    <w:p w:rsidR="00C537C0" w:rsidRDefault="00C537C0" w:rsidP="00C537C0">
      <w:pPr>
        <w:pStyle w:val="Paragrafoelenco"/>
        <w:rPr>
          <w:lang w:val="en-GB"/>
        </w:rPr>
      </w:pPr>
      <w:r>
        <w:rPr>
          <w:lang w:val="en-GB"/>
        </w:rPr>
        <w:t xml:space="preserve">Right click the project in Solution Explorer, choose </w:t>
      </w:r>
      <w:r>
        <w:rPr>
          <w:lang w:val="en-GB"/>
        </w:rPr>
        <w:t>“</w:t>
      </w:r>
      <w:proofErr w:type="spellStart"/>
      <w:r>
        <w:rPr>
          <w:lang w:val="en-GB"/>
        </w:rPr>
        <w:t>VisualGDB</w:t>
      </w:r>
      <w:proofErr w:type="spellEnd"/>
      <w:r>
        <w:rPr>
          <w:lang w:val="en-GB"/>
        </w:rPr>
        <w:t xml:space="preserve"> Project Properties”. In the window that appears, choose </w:t>
      </w:r>
      <w:proofErr w:type="spellStart"/>
      <w:r w:rsidR="00430455">
        <w:rPr>
          <w:lang w:val="en-GB"/>
        </w:rPr>
        <w:t>Makefile</w:t>
      </w:r>
      <w:proofErr w:type="spellEnd"/>
      <w:r w:rsidR="00430455">
        <w:rPr>
          <w:lang w:val="en-GB"/>
        </w:rPr>
        <w:t xml:space="preserve"> Settings</w:t>
      </w:r>
      <w:r>
        <w:rPr>
          <w:lang w:val="en-GB"/>
        </w:rPr>
        <w:t xml:space="preserve"> from the left</w:t>
      </w:r>
      <w:r w:rsidR="00430455">
        <w:rPr>
          <w:lang w:val="en-GB"/>
        </w:rPr>
        <w:t xml:space="preserve"> and then, under “Build Tools”, press Customize at the right of “Make command”. </w:t>
      </w:r>
      <w:r w:rsidR="0005521B">
        <w:rPr>
          <w:lang w:val="en-GB"/>
        </w:rPr>
        <w:t xml:space="preserve">Now concatenate to </w:t>
      </w:r>
      <w:r w:rsidR="0005521B" w:rsidRPr="0005521B">
        <w:rPr>
          <w:lang w:val="en-GB"/>
        </w:rPr>
        <w:t>PATH=</w:t>
      </w:r>
      <w:proofErr w:type="gramStart"/>
      <w:r w:rsidR="0005521B" w:rsidRPr="0005521B">
        <w:rPr>
          <w:lang w:val="en-GB"/>
        </w:rPr>
        <w:t>C:\SysGCC\arm-eabi\bin;%</w:t>
      </w:r>
      <w:proofErr w:type="gramEnd"/>
      <w:r w:rsidR="0005521B" w:rsidRPr="0005521B">
        <w:rPr>
          <w:lang w:val="en-GB"/>
        </w:rPr>
        <w:t>PATH%</w:t>
      </w:r>
      <w:r w:rsidR="0005521B">
        <w:rPr>
          <w:lang w:val="en-GB"/>
        </w:rPr>
        <w:t xml:space="preserve"> the paths of your Perl installation and </w:t>
      </w:r>
      <w:proofErr w:type="spellStart"/>
      <w:r w:rsidR="0005521B">
        <w:rPr>
          <w:lang w:val="en-GB"/>
        </w:rPr>
        <w:t>Miosix</w:t>
      </w:r>
      <w:proofErr w:type="spellEnd"/>
      <w:r w:rsidR="0005521B">
        <w:rPr>
          <w:lang w:val="en-GB"/>
        </w:rPr>
        <w:t xml:space="preserve"> toolchain installation. You should end up with something like: </w:t>
      </w:r>
      <w:r w:rsidR="0005521B" w:rsidRPr="0005521B">
        <w:rPr>
          <w:lang w:val="en-GB"/>
        </w:rPr>
        <w:t>PATH=C:\SysGCC\arm-eabi\bin;%PATH%;C:\Strawberry\perl\bin;C:\arm-miosix-eabi\bin</w:t>
      </w:r>
      <w:r w:rsidR="0005521B">
        <w:rPr>
          <w:lang w:val="en-GB"/>
        </w:rPr>
        <w:pict>
          <v:shape id="_x0000_i1065" type="#_x0000_t75" style="width:483.35pt;height:234.45pt">
            <v:imagedata r:id="rId19" o:title="projectmod4"/>
          </v:shape>
        </w:pict>
      </w:r>
    </w:p>
    <w:p w:rsidR="00DD0634" w:rsidRDefault="00E776F4" w:rsidP="00B61795">
      <w:pPr>
        <w:pStyle w:val="Paragrafoelenco"/>
        <w:numPr>
          <w:ilvl w:val="0"/>
          <w:numId w:val="3"/>
        </w:numPr>
        <w:rPr>
          <w:lang w:val="en-GB"/>
        </w:rPr>
      </w:pPr>
      <w:r>
        <w:rPr>
          <w:lang w:val="en-GB"/>
        </w:rPr>
        <w:t>Create a new main.cpp file and you are ready to go! If you like, you can c</w:t>
      </w:r>
      <w:r w:rsidR="00DD0634">
        <w:rPr>
          <w:lang w:val="en-GB"/>
        </w:rPr>
        <w:t xml:space="preserve">opy to the root of the project the main.cpp file provided with </w:t>
      </w:r>
      <w:proofErr w:type="spellStart"/>
      <w:r w:rsidR="00DD0634">
        <w:rPr>
          <w:lang w:val="en-GB"/>
        </w:rPr>
        <w:t>miosix</w:t>
      </w:r>
      <w:proofErr w:type="spellEnd"/>
      <w:r w:rsidR="00DD0634">
        <w:rPr>
          <w:lang w:val="en-GB"/>
        </w:rPr>
        <w:t>, and include it in the project</w:t>
      </w:r>
      <w:r w:rsidR="00173F76">
        <w:rPr>
          <w:lang w:val="en-GB"/>
        </w:rPr>
        <w:t xml:space="preserve"> to get started quicker</w:t>
      </w:r>
      <w:r>
        <w:rPr>
          <w:lang w:val="en-GB"/>
        </w:rPr>
        <w:t>. To do so</w:t>
      </w:r>
      <w:r w:rsidR="00173F76">
        <w:rPr>
          <w:lang w:val="en-GB"/>
        </w:rPr>
        <w:t xml:space="preserve">, once you copied the file, choose “show all files” in Solution </w:t>
      </w:r>
      <w:r w:rsidR="00173F76" w:rsidRPr="00D83417">
        <w:rPr>
          <w:lang w:val="en-GB"/>
        </w:rPr>
        <w:t>Explorer</w:t>
      </w:r>
      <w:r w:rsidR="00173F76">
        <w:rPr>
          <w:lang w:val="en-GB"/>
        </w:rPr>
        <w:t>, then right click main.cpp and select “Include in the project”.</w:t>
      </w:r>
    </w:p>
    <w:p w:rsidR="000A7928" w:rsidRDefault="000A7928" w:rsidP="000A7928">
      <w:pPr>
        <w:rPr>
          <w:lang w:val="en-GB"/>
        </w:rPr>
      </w:pPr>
    </w:p>
    <w:p w:rsidR="000A7928" w:rsidRDefault="000A7928" w:rsidP="000A7928">
      <w:pPr>
        <w:pStyle w:val="Titolo1"/>
        <w:rPr>
          <w:lang w:val="en-GB"/>
        </w:rPr>
      </w:pPr>
      <w:r>
        <w:rPr>
          <w:lang w:val="en-GB"/>
        </w:rPr>
        <w:t>Customizing compilation</w:t>
      </w:r>
    </w:p>
    <w:p w:rsidR="000A7928" w:rsidRDefault="000A7928" w:rsidP="000A7928">
      <w:pPr>
        <w:rPr>
          <w:lang w:val="en-GB"/>
        </w:rPr>
      </w:pPr>
    </w:p>
    <w:p w:rsidR="000A7928" w:rsidRDefault="000A7928" w:rsidP="000A7928">
      <w:pPr>
        <w:rPr>
          <w:lang w:val="en-GB"/>
        </w:rPr>
      </w:pPr>
      <w:r>
        <w:rPr>
          <w:lang w:val="en-GB"/>
        </w:rPr>
        <w:t xml:space="preserve">You can use the release.mak and debug.mak </w:t>
      </w:r>
      <w:proofErr w:type="spellStart"/>
      <w:r>
        <w:rPr>
          <w:lang w:val="en-GB"/>
        </w:rPr>
        <w:t>Makefiles</w:t>
      </w:r>
      <w:proofErr w:type="spellEnd"/>
      <w:r>
        <w:rPr>
          <w:lang w:val="en-GB"/>
        </w:rPr>
        <w:t xml:space="preserve"> to tune the compilation process for both Debug and Release configurations.</w:t>
      </w:r>
    </w:p>
    <w:p w:rsidR="000A7928" w:rsidRDefault="00676968" w:rsidP="000A7928">
      <w:r w:rsidRPr="00676968">
        <w:rPr>
          <w:highlight w:val="white"/>
        </w:rPr>
        <w:t xml:space="preserve">Use </w:t>
      </w:r>
      <w:r w:rsidR="000A7928" w:rsidRPr="000A7928">
        <w:rPr>
          <w:rFonts w:ascii="Consolas" w:hAnsi="Consolas" w:cs="Consolas"/>
          <w:color w:val="008080"/>
          <w:sz w:val="19"/>
          <w:szCs w:val="19"/>
          <w:highlight w:val="white"/>
          <w:lang w:val="en-GB"/>
        </w:rPr>
        <w:t>TOOLCHAIN_ROOT</w:t>
      </w:r>
      <w:r w:rsidRPr="00676968">
        <w:t xml:space="preserve"> to </w:t>
      </w:r>
      <w:proofErr w:type="spellStart"/>
      <w:r w:rsidRPr="00676968">
        <w:t>specify</w:t>
      </w:r>
      <w:proofErr w:type="spellEnd"/>
      <w:r w:rsidRPr="00676968">
        <w:t xml:space="preserve"> </w:t>
      </w:r>
      <w:proofErr w:type="spellStart"/>
      <w:r w:rsidRPr="00676968">
        <w:t>Miosix</w:t>
      </w:r>
      <w:proofErr w:type="spellEnd"/>
      <w:r w:rsidRPr="00676968">
        <w:t xml:space="preserve"> </w:t>
      </w:r>
      <w:proofErr w:type="spellStart"/>
      <w:r w:rsidRPr="00676968">
        <w:t>toolchain</w:t>
      </w:r>
      <w:proofErr w:type="spellEnd"/>
      <w:r w:rsidRPr="00676968">
        <w:t xml:space="preserve"> location.</w:t>
      </w:r>
    </w:p>
    <w:p w:rsidR="00EC55DD" w:rsidRPr="00EC55DD" w:rsidRDefault="001525C4" w:rsidP="001525C4">
      <w:pPr>
        <w:autoSpaceDE w:val="0"/>
        <w:autoSpaceDN w:val="0"/>
        <w:adjustRightInd w:val="0"/>
        <w:spacing w:after="0" w:line="240" w:lineRule="auto"/>
        <w:contextualSpacing w:val="0"/>
        <w:rPr>
          <w:lang w:val="en-GB"/>
        </w:rPr>
      </w:pPr>
      <w:r w:rsidRPr="001525C4">
        <w:rPr>
          <w:lang w:val="en-GB"/>
        </w:rPr>
        <w:t xml:space="preserve">Use the </w:t>
      </w:r>
      <w:r w:rsidRPr="001525C4">
        <w:rPr>
          <w:rFonts w:ascii="Consolas" w:hAnsi="Consolas" w:cs="Consolas"/>
          <w:color w:val="008080"/>
          <w:sz w:val="19"/>
          <w:szCs w:val="19"/>
          <w:highlight w:val="white"/>
          <w:lang w:val="en-GB"/>
        </w:rPr>
        <w:t>INCLUDE_DIRS</w:t>
      </w:r>
      <w:r>
        <w:rPr>
          <w:rFonts w:ascii="Consolas" w:hAnsi="Consolas" w:cs="Consolas"/>
          <w:color w:val="000000"/>
          <w:sz w:val="19"/>
          <w:szCs w:val="19"/>
          <w:highlight w:val="white"/>
          <w:lang w:val="en-GB"/>
        </w:rPr>
        <w:t xml:space="preserve">, </w:t>
      </w:r>
      <w:r w:rsidRPr="001525C4">
        <w:rPr>
          <w:rFonts w:ascii="Consolas" w:hAnsi="Consolas" w:cs="Consolas"/>
          <w:color w:val="008080"/>
          <w:sz w:val="19"/>
          <w:szCs w:val="19"/>
          <w:highlight w:val="white"/>
          <w:lang w:val="en-GB"/>
        </w:rPr>
        <w:t>LIBRARY_DIRS</w:t>
      </w:r>
      <w:r>
        <w:rPr>
          <w:rFonts w:ascii="Consolas" w:hAnsi="Consolas" w:cs="Consolas"/>
          <w:color w:val="000000"/>
          <w:sz w:val="19"/>
          <w:szCs w:val="19"/>
          <w:highlight w:val="white"/>
          <w:lang w:val="en-GB"/>
        </w:rPr>
        <w:t xml:space="preserve">, </w:t>
      </w:r>
      <w:r w:rsidRPr="001525C4">
        <w:rPr>
          <w:rFonts w:ascii="Consolas" w:hAnsi="Consolas" w:cs="Consolas"/>
          <w:color w:val="008080"/>
          <w:sz w:val="19"/>
          <w:szCs w:val="19"/>
          <w:highlight w:val="white"/>
          <w:lang w:val="en-GB"/>
        </w:rPr>
        <w:t>LIBRARY_NAMES</w:t>
      </w:r>
      <w:r>
        <w:rPr>
          <w:rFonts w:ascii="Consolas" w:hAnsi="Consolas" w:cs="Consolas"/>
          <w:color w:val="000000"/>
          <w:sz w:val="19"/>
          <w:szCs w:val="19"/>
          <w:highlight w:val="white"/>
          <w:lang w:val="en-GB"/>
        </w:rPr>
        <w:t xml:space="preserve">, </w:t>
      </w:r>
      <w:r w:rsidRPr="001525C4">
        <w:rPr>
          <w:rFonts w:ascii="Consolas" w:hAnsi="Consolas" w:cs="Consolas"/>
          <w:color w:val="008080"/>
          <w:sz w:val="19"/>
          <w:szCs w:val="19"/>
          <w:highlight w:val="white"/>
          <w:lang w:val="en-GB"/>
        </w:rPr>
        <w:t>STATIC_LIBS</w:t>
      </w:r>
      <w:r w:rsidRPr="001525C4">
        <w:rPr>
          <w:rFonts w:ascii="Consolas" w:hAnsi="Consolas" w:cs="Consolas"/>
          <w:color w:val="008080"/>
          <w:sz w:val="19"/>
          <w:szCs w:val="19"/>
          <w:lang w:val="en-GB"/>
        </w:rPr>
        <w:t xml:space="preserve"> </w:t>
      </w:r>
      <w:r w:rsidRPr="001525C4">
        <w:rPr>
          <w:lang w:val="en-GB"/>
        </w:rPr>
        <w:t xml:space="preserve">variables to specify your additional libraries. </w:t>
      </w:r>
      <w:r>
        <w:rPr>
          <w:lang w:val="en-GB"/>
        </w:rPr>
        <w:t xml:space="preserve">Includes for </w:t>
      </w:r>
      <w:proofErr w:type="spellStart"/>
      <w:r>
        <w:rPr>
          <w:lang w:val="en-GB"/>
        </w:rPr>
        <w:t>mxgui</w:t>
      </w:r>
      <w:proofErr w:type="spellEnd"/>
      <w:r>
        <w:rPr>
          <w:lang w:val="en-GB"/>
        </w:rPr>
        <w:t xml:space="preserve"> library are already present, remove them if you don’t plan to use that library.</w:t>
      </w:r>
      <w:bookmarkStart w:id="0" w:name="_GoBack"/>
      <w:bookmarkEnd w:id="0"/>
    </w:p>
    <w:sectPr w:rsidR="00EC55DD" w:rsidRPr="00EC55DD" w:rsidSect="00A3787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7A359C"/>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15:restartNumberingAfterBreak="0">
    <w:nsid w:val="35640A08"/>
    <w:multiLevelType w:val="hybridMultilevel"/>
    <w:tmpl w:val="D8164B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74D5662F"/>
    <w:multiLevelType w:val="hybridMultilevel"/>
    <w:tmpl w:val="09F2E28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2AF"/>
    <w:rsid w:val="0001195E"/>
    <w:rsid w:val="0005521B"/>
    <w:rsid w:val="000A7928"/>
    <w:rsid w:val="001155EC"/>
    <w:rsid w:val="00120D40"/>
    <w:rsid w:val="00146D1D"/>
    <w:rsid w:val="001525C4"/>
    <w:rsid w:val="00173F76"/>
    <w:rsid w:val="00192003"/>
    <w:rsid w:val="001C6DF9"/>
    <w:rsid w:val="001D3C75"/>
    <w:rsid w:val="001D76FB"/>
    <w:rsid w:val="00205916"/>
    <w:rsid w:val="00223F9B"/>
    <w:rsid w:val="002446D9"/>
    <w:rsid w:val="00253B6D"/>
    <w:rsid w:val="00262092"/>
    <w:rsid w:val="00273CD1"/>
    <w:rsid w:val="002B0902"/>
    <w:rsid w:val="002E3D44"/>
    <w:rsid w:val="00303F3D"/>
    <w:rsid w:val="003042AF"/>
    <w:rsid w:val="0030433D"/>
    <w:rsid w:val="003132A7"/>
    <w:rsid w:val="0033449D"/>
    <w:rsid w:val="00354A23"/>
    <w:rsid w:val="003B26D3"/>
    <w:rsid w:val="00422DFC"/>
    <w:rsid w:val="00426EA9"/>
    <w:rsid w:val="00430455"/>
    <w:rsid w:val="00464742"/>
    <w:rsid w:val="00552C94"/>
    <w:rsid w:val="005E65D7"/>
    <w:rsid w:val="00604BA4"/>
    <w:rsid w:val="00647AD9"/>
    <w:rsid w:val="006738F2"/>
    <w:rsid w:val="00676968"/>
    <w:rsid w:val="006D4FF2"/>
    <w:rsid w:val="007208E7"/>
    <w:rsid w:val="0077598D"/>
    <w:rsid w:val="007D5897"/>
    <w:rsid w:val="007E4BE7"/>
    <w:rsid w:val="00817A8B"/>
    <w:rsid w:val="008645A8"/>
    <w:rsid w:val="008D5B19"/>
    <w:rsid w:val="00943E98"/>
    <w:rsid w:val="009C7269"/>
    <w:rsid w:val="009D7831"/>
    <w:rsid w:val="00A056F2"/>
    <w:rsid w:val="00A213DE"/>
    <w:rsid w:val="00A37870"/>
    <w:rsid w:val="00A5302B"/>
    <w:rsid w:val="00A82EF0"/>
    <w:rsid w:val="00AC3140"/>
    <w:rsid w:val="00AE211C"/>
    <w:rsid w:val="00AF50E3"/>
    <w:rsid w:val="00B61795"/>
    <w:rsid w:val="00B92F20"/>
    <w:rsid w:val="00BA1B09"/>
    <w:rsid w:val="00C537C0"/>
    <w:rsid w:val="00C8355B"/>
    <w:rsid w:val="00C86098"/>
    <w:rsid w:val="00CA6767"/>
    <w:rsid w:val="00CB5DEF"/>
    <w:rsid w:val="00CC54FA"/>
    <w:rsid w:val="00D01FCA"/>
    <w:rsid w:val="00D42EB1"/>
    <w:rsid w:val="00D43366"/>
    <w:rsid w:val="00D83417"/>
    <w:rsid w:val="00DB3162"/>
    <w:rsid w:val="00DD0634"/>
    <w:rsid w:val="00E54B79"/>
    <w:rsid w:val="00E776F4"/>
    <w:rsid w:val="00E976D8"/>
    <w:rsid w:val="00EC55DD"/>
    <w:rsid w:val="00EE06F5"/>
    <w:rsid w:val="00F44F8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0E8BF"/>
  <w15:chartTrackingRefBased/>
  <w15:docId w15:val="{7EB39BF4-BB0A-4F6E-959F-664CF2506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E211C"/>
    <w:pPr>
      <w:contextualSpacing/>
    </w:pPr>
  </w:style>
  <w:style w:type="paragraph" w:styleId="Titolo1">
    <w:name w:val="heading 1"/>
    <w:basedOn w:val="Normale"/>
    <w:next w:val="Normale"/>
    <w:link w:val="Titolo1Carattere"/>
    <w:uiPriority w:val="9"/>
    <w:qFormat/>
    <w:rsid w:val="003042A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semiHidden/>
    <w:unhideWhenUsed/>
    <w:qFormat/>
    <w:rsid w:val="00CC54FA"/>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CC54F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CC54F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CC54F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CC54F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CC54F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CC54F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C54F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3042AF"/>
    <w:pPr>
      <w:spacing w:after="0" w:line="240" w:lineRule="auto"/>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042AF"/>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3042AF"/>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semiHidden/>
    <w:rsid w:val="00CC54FA"/>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CC54FA"/>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semiHidden/>
    <w:rsid w:val="00CC54FA"/>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CC54FA"/>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CC54FA"/>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CC54FA"/>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CC54FA"/>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C54FA"/>
    <w:rPr>
      <w:rFonts w:asciiTheme="majorHAnsi" w:eastAsiaTheme="majorEastAsia" w:hAnsiTheme="majorHAnsi" w:cstheme="majorBidi"/>
      <w:i/>
      <w:iCs/>
      <w:color w:val="272727" w:themeColor="text1" w:themeTint="D8"/>
      <w:sz w:val="21"/>
      <w:szCs w:val="21"/>
    </w:rPr>
  </w:style>
  <w:style w:type="paragraph" w:styleId="Paragrafoelenco">
    <w:name w:val="List Paragraph"/>
    <w:basedOn w:val="Normale"/>
    <w:uiPriority w:val="34"/>
    <w:qFormat/>
    <w:rsid w:val="00A82EF0"/>
    <w:pPr>
      <w:ind w:left="720"/>
    </w:pPr>
  </w:style>
  <w:style w:type="character" w:styleId="Collegamentoipertestuale">
    <w:name w:val="Hyperlink"/>
    <w:basedOn w:val="Carpredefinitoparagrafo"/>
    <w:uiPriority w:val="99"/>
    <w:unhideWhenUsed/>
    <w:rsid w:val="00A82E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visualgdb.com/download/" TargetMode="External"/><Relationship Id="rId11" Type="http://schemas.openxmlformats.org/officeDocument/2006/relationships/image" Target="media/image5.jpeg"/><Relationship Id="rId5" Type="http://schemas.openxmlformats.org/officeDocument/2006/relationships/hyperlink" Target="https://miosix.org/wiki/index.php?title=Windows_Quick_Start"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9</Pages>
  <Words>1049</Words>
  <Characters>5980</Characters>
  <Application>Microsoft Office Word</Application>
  <DocSecurity>0</DocSecurity>
  <Lines>49</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Pinosa</dc:creator>
  <cp:keywords/>
  <dc:description/>
  <cp:lastModifiedBy>Lorenzo Pinosa</cp:lastModifiedBy>
  <cp:revision>11</cp:revision>
  <dcterms:created xsi:type="dcterms:W3CDTF">2016-04-05T09:46:00Z</dcterms:created>
  <dcterms:modified xsi:type="dcterms:W3CDTF">2016-04-05T15:05:00Z</dcterms:modified>
</cp:coreProperties>
</file>