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i default"/>
        <w:bidi w:val="0"/>
        <w:ind w:left="0" w:right="0" w:firstLine="0"/>
        <w:jc w:val="left"/>
        <w:rPr>
          <w:rFonts w:ascii="Roboto-Bold" w:cs="Roboto-Bold" w:hAnsi="Roboto-Bold" w:eastAsia="Roboto-Bold"/>
          <w:b w:val="1"/>
          <w:bCs w:val="1"/>
          <w:outline w:val="0"/>
          <w:color w:val="1f1f1f"/>
          <w:sz w:val="40"/>
          <w:szCs w:val="40"/>
          <w:rtl w:val="0"/>
          <w14:textFill>
            <w14:solidFill>
              <w14:srgbClr w14:val="1F1F1F"/>
            </w14:solidFill>
          </w14:textFill>
        </w:rPr>
      </w:pPr>
      <w:r>
        <w:rPr>
          <w:rFonts w:ascii="Arial Unicode MS" w:cs="Arial Unicode MS" w:hAnsi="Arial Unicode MS" w:eastAsia="Arial Unicode MS"/>
          <w:b w:val="0"/>
          <w:bCs w:val="0"/>
          <w:i w:val="0"/>
          <w:iCs w:val="0"/>
          <w:outline w:val="0"/>
          <w:color w:val="1f1f1f"/>
          <w:sz w:val="40"/>
          <w:szCs w:val="40"/>
          <w:rtl w:val="0"/>
          <w:lang w:val="it-IT"/>
          <w14:textFill>
            <w14:solidFill>
              <w14:srgbClr w14:val="1F1F1F"/>
            </w14:solidFill>
          </w14:textFill>
        </w:rPr>
        <w:t>HOME</w:t>
      </w:r>
    </w:p>
    <w:p>
      <w:pPr>
        <w:pStyle w:val="Di default"/>
        <w:bidi w:val="0"/>
        <w:spacing w:after="240" w:line="280" w:lineRule="atLeast"/>
        <w:ind w:left="0" w:right="0" w:firstLine="0"/>
        <w:jc w:val="both"/>
        <w:rPr>
          <w:rFonts w:ascii="Times" w:cs="Times" w:hAnsi="Times" w:eastAsia="Times"/>
          <w:sz w:val="24"/>
          <w:szCs w:val="24"/>
          <w:rtl w:val="0"/>
        </w:rPr>
      </w:pPr>
      <w:r>
        <w:rPr>
          <w:rFonts w:ascii="Times" w:hAnsi="Times"/>
          <w:b w:val="1"/>
          <w:bCs w:val="1"/>
          <w:sz w:val="24"/>
          <w:szCs w:val="24"/>
          <w:rtl w:val="0"/>
          <w:lang w:val="it-IT"/>
        </w:rPr>
        <w:t>Coco</w:t>
      </w:r>
      <w:r>
        <w:rPr>
          <w:rFonts w:ascii="Times" w:hAnsi="Times"/>
          <w:sz w:val="24"/>
          <w:szCs w:val="24"/>
          <w:rtl w:val="0"/>
          <w:lang w:val="it-IT"/>
        </w:rPr>
        <w:t xml:space="preserve">, il film d'animazione </w:t>
      </w:r>
      <w:r>
        <w:rPr>
          <w:rFonts w:ascii="Times" w:hAnsi="Times"/>
          <w:b w:val="1"/>
          <w:bCs w:val="1"/>
          <w:sz w:val="24"/>
          <w:szCs w:val="24"/>
          <w:rtl w:val="0"/>
          <w:lang w:val="pt-PT"/>
        </w:rPr>
        <w:t>Disney Pixar</w:t>
      </w:r>
      <w:r>
        <w:rPr>
          <w:rFonts w:ascii="Times" w:hAnsi="Times"/>
          <w:sz w:val="24"/>
          <w:szCs w:val="24"/>
          <w:rtl w:val="0"/>
        </w:rPr>
        <w:t xml:space="preserve">, </w:t>
      </w:r>
      <w:r>
        <w:rPr>
          <w:rFonts w:ascii="Times" w:hAnsi="Times" w:hint="default"/>
          <w:sz w:val="24"/>
          <w:szCs w:val="24"/>
          <w:rtl w:val="0"/>
          <w:lang w:val="it-IT"/>
        </w:rPr>
        <w:t xml:space="preserve">è </w:t>
      </w:r>
      <w:r>
        <w:rPr>
          <w:rFonts w:ascii="Times" w:hAnsi="Times"/>
          <w:sz w:val="24"/>
          <w:szCs w:val="24"/>
          <w:rtl w:val="0"/>
          <w:lang w:val="it-IT"/>
        </w:rPr>
        <w:t>ambientato in Messico durante il D</w:t>
      </w:r>
      <w:r>
        <w:rPr>
          <w:rFonts w:ascii="Times" w:hAnsi="Times" w:hint="default"/>
          <w:sz w:val="24"/>
          <w:szCs w:val="24"/>
          <w:rtl w:val="0"/>
        </w:rPr>
        <w:t>ì</w:t>
      </w:r>
      <w:r>
        <w:rPr>
          <w:rFonts w:ascii="Times" w:hAnsi="Times"/>
          <w:sz w:val="24"/>
          <w:szCs w:val="24"/>
          <w:rtl w:val="0"/>
          <w:lang w:val="pt-PT"/>
        </w:rPr>
        <w:t xml:space="preserve">a de Muertos e </w:t>
      </w:r>
      <w:r>
        <w:rPr>
          <w:rFonts w:ascii="Times" w:hAnsi="Times"/>
          <w:b w:val="1"/>
          <w:bCs w:val="1"/>
          <w:sz w:val="24"/>
          <w:szCs w:val="24"/>
          <w:rtl w:val="0"/>
          <w:lang w:val="it-IT"/>
        </w:rPr>
        <w:t>racconta la storia del giovane Miguel</w:t>
      </w:r>
      <w:r>
        <w:rPr>
          <w:rFonts w:ascii="Times" w:hAnsi="Times"/>
          <w:sz w:val="24"/>
          <w:szCs w:val="24"/>
          <w:rtl w:val="0"/>
          <w:lang w:val="it-IT"/>
        </w:rPr>
        <w:t xml:space="preserve"> e della sua irrefrenabile passione per la musica. Diretto da Lee Unkrich e Adrian Molina, il film, uscito </w:t>
      </w:r>
      <w:r>
        <w:rPr>
          <w:rFonts w:ascii="Times" w:hAnsi="Times"/>
          <w:b w:val="1"/>
          <w:bCs w:val="1"/>
          <w:sz w:val="24"/>
          <w:szCs w:val="24"/>
          <w:rtl w:val="0"/>
          <w:lang w:val="it-IT"/>
        </w:rPr>
        <w:t>nei cinema italiani</w:t>
      </w:r>
      <w:r>
        <w:rPr>
          <w:rFonts w:ascii="Times" w:hAnsi="Times"/>
          <w:sz w:val="24"/>
          <w:szCs w:val="24"/>
          <w:rtl w:val="0"/>
          <w:lang w:val="it-IT"/>
        </w:rPr>
        <w:t xml:space="preserve"> a Natale 2017, si </w:t>
      </w:r>
      <w:r>
        <w:rPr>
          <w:rFonts w:ascii="Times" w:hAnsi="Times" w:hint="default"/>
          <w:sz w:val="24"/>
          <w:szCs w:val="24"/>
          <w:rtl w:val="0"/>
          <w:lang w:val="it-IT"/>
        </w:rPr>
        <w:t xml:space="preserve">è </w:t>
      </w:r>
      <w:r>
        <w:rPr>
          <w:rFonts w:ascii="Times" w:hAnsi="Times"/>
          <w:sz w:val="24"/>
          <w:szCs w:val="24"/>
          <w:rtl w:val="0"/>
          <w:lang w:val="it-IT"/>
        </w:rPr>
        <w:t>aggiudicato diversi riconoscimenti come</w:t>
      </w:r>
      <w:r>
        <w:rPr>
          <w:rFonts w:ascii="Times" w:hAnsi="Times"/>
          <w:b w:val="1"/>
          <w:bCs w:val="1"/>
          <w:sz w:val="24"/>
          <w:szCs w:val="24"/>
          <w:rtl w:val="0"/>
          <w:lang w:val="it-IT"/>
        </w:rPr>
        <w:t xml:space="preserve"> miglior film d'animazione dell'anno</w:t>
      </w:r>
      <w:r>
        <w:rPr>
          <w:rFonts w:ascii="Times" w:hAnsi="Times"/>
          <w:sz w:val="24"/>
          <w:szCs w:val="24"/>
          <w:rtl w:val="0"/>
          <w:lang w:val="it-IT"/>
        </w:rPr>
        <w:t xml:space="preserve">. La </w:t>
      </w:r>
      <w:r>
        <w:rPr>
          <w:rFonts w:ascii="Times" w:hAnsi="Times"/>
          <w:b w:val="1"/>
          <w:bCs w:val="1"/>
          <w:sz w:val="24"/>
          <w:szCs w:val="24"/>
          <w:rtl w:val="0"/>
          <w:lang w:val="it-IT"/>
        </w:rPr>
        <w:t>durata</w:t>
      </w:r>
      <w:r>
        <w:rPr>
          <w:rFonts w:ascii="Times" w:hAnsi="Times"/>
          <w:sz w:val="24"/>
          <w:szCs w:val="24"/>
          <w:rtl w:val="0"/>
          <w:lang w:val="it-IT"/>
        </w:rPr>
        <w:t xml:space="preserve"> del film </w:t>
      </w:r>
      <w:r>
        <w:rPr>
          <w:rFonts w:ascii="Times" w:hAnsi="Times" w:hint="default"/>
          <w:sz w:val="24"/>
          <w:szCs w:val="24"/>
          <w:rtl w:val="0"/>
          <w:lang w:val="it-IT"/>
        </w:rPr>
        <w:t xml:space="preserve">è </w:t>
      </w:r>
      <w:r>
        <w:rPr>
          <w:rFonts w:ascii="Times" w:hAnsi="Times"/>
          <w:sz w:val="24"/>
          <w:szCs w:val="24"/>
          <w:rtl w:val="0"/>
          <w:lang w:val="it-IT"/>
        </w:rPr>
        <w:t>di 109 minuti.</w:t>
      </w:r>
    </w:p>
    <w:p>
      <w:pPr>
        <w:pStyle w:val="Di default"/>
        <w:bidi w:val="0"/>
        <w:ind w:left="0" w:right="0" w:firstLine="0"/>
        <w:jc w:val="left"/>
        <w:rPr>
          <w:rFonts w:ascii="Roboto-Bold" w:cs="Roboto-Bold" w:hAnsi="Roboto-Bold" w:eastAsia="Roboto-Bold"/>
          <w:b w:val="1"/>
          <w:bCs w:val="1"/>
          <w:outline w:val="0"/>
          <w:color w:val="1f1f1f"/>
          <w:sz w:val="40"/>
          <w:szCs w:val="40"/>
          <w:rtl w:val="0"/>
          <w14:textFill>
            <w14:solidFill>
              <w14:srgbClr w14:val="1F1F1F"/>
            </w14:solidFill>
          </w14:textFill>
        </w:rPr>
      </w:pPr>
      <w:r>
        <w:rPr>
          <w:rFonts w:ascii="Arial Unicode MS" w:cs="Arial Unicode MS" w:hAnsi="Arial Unicode MS" w:eastAsia="Arial Unicode MS"/>
          <w:b w:val="0"/>
          <w:bCs w:val="0"/>
          <w:i w:val="0"/>
          <w:iCs w:val="0"/>
          <w:outline w:val="0"/>
          <w:color w:val="1f1f1f"/>
          <w:sz w:val="40"/>
          <w:szCs w:val="40"/>
          <w:rtl w:val="0"/>
          <w:lang w:val="it-IT"/>
          <w14:textFill>
            <w14:solidFill>
              <w14:srgbClr w14:val="1F1F1F"/>
            </w14:solidFill>
          </w14:textFill>
        </w:rPr>
        <w:t>INFORMAZIONI</w:t>
      </w:r>
    </w:p>
    <w:p>
      <w:pPr>
        <w:pStyle w:val="Di 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it-IT"/>
        </w:rPr>
        <w:t>Data di uscita:</w:t>
      </w:r>
      <w:r>
        <w:rPr>
          <w:rFonts w:ascii="Times" w:hAnsi="Times"/>
          <w:sz w:val="24"/>
          <w:szCs w:val="24"/>
          <w:rtl w:val="0"/>
          <w:lang w:val="it-IT"/>
        </w:rPr>
        <w:t>28 dicembre 2017</w:t>
      </w:r>
    </w:p>
    <w:p>
      <w:pPr>
        <w:pStyle w:val="Di 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it-IT"/>
        </w:rPr>
        <w:t>Genere:</w:t>
      </w:r>
      <w:r>
        <w:rPr>
          <w:rFonts w:ascii="Times" w:hAnsi="Times"/>
          <w:sz w:val="24"/>
          <w:szCs w:val="24"/>
          <w:rtl w:val="0"/>
          <w:lang w:val="it-IT"/>
        </w:rPr>
        <w:t>Animazione, Avventura, Commedia, Family, Fantasy, Musicale</w:t>
      </w:r>
    </w:p>
    <w:p>
      <w:pPr>
        <w:pStyle w:val="Di default"/>
        <w:bidi w:val="0"/>
        <w:spacing w:after="240" w:line="280" w:lineRule="atLeast"/>
        <w:ind w:left="0" w:right="0" w:firstLine="0"/>
        <w:jc w:val="left"/>
        <w:rPr>
          <w:rFonts w:ascii="Times" w:cs="Times" w:hAnsi="Times" w:eastAsia="Times"/>
          <w:b w:val="0"/>
          <w:bCs w:val="0"/>
          <w:sz w:val="24"/>
          <w:szCs w:val="24"/>
          <w:rtl w:val="0"/>
        </w:rPr>
      </w:pPr>
      <w:r>
        <w:rPr>
          <w:rFonts w:ascii="Times" w:hAnsi="Times"/>
          <w:b w:val="1"/>
          <w:bCs w:val="1"/>
          <w:sz w:val="24"/>
          <w:szCs w:val="24"/>
          <w:rtl w:val="0"/>
          <w:lang w:val="it-IT"/>
        </w:rPr>
        <w:t>Anno:</w:t>
      </w:r>
      <w:r>
        <w:rPr>
          <w:rFonts w:ascii="Times" w:hAnsi="Times"/>
          <w:b w:val="0"/>
          <w:bCs w:val="0"/>
          <w:sz w:val="24"/>
          <w:szCs w:val="24"/>
          <w:rtl w:val="0"/>
          <w:lang w:val="it-IT"/>
        </w:rPr>
        <w:t>2017</w:t>
      </w:r>
    </w:p>
    <w:p>
      <w:pPr>
        <w:pStyle w:val="Di default"/>
        <w:bidi w:val="0"/>
        <w:spacing w:after="240" w:line="280" w:lineRule="atLeast"/>
        <w:ind w:left="0" w:right="0" w:firstLine="0"/>
        <w:jc w:val="left"/>
        <w:rPr>
          <w:rFonts w:ascii="Times" w:cs="Times" w:hAnsi="Times" w:eastAsia="Times"/>
          <w:outline w:val="0"/>
          <w:color w:val="000000"/>
          <w:sz w:val="24"/>
          <w:szCs w:val="24"/>
          <w:u w:val="none"/>
          <w:rtl w:val="0"/>
          <w14:textFill>
            <w14:solidFill>
              <w14:srgbClr w14:val="000000"/>
            </w14:solidFill>
          </w14:textFill>
        </w:rPr>
      </w:pPr>
      <w:r>
        <w:rPr>
          <w:rFonts w:ascii="Times" w:hAnsi="Times"/>
          <w:b w:val="1"/>
          <w:bCs w:val="1"/>
          <w:outline w:val="0"/>
          <w:color w:val="000000"/>
          <w:sz w:val="24"/>
          <w:szCs w:val="24"/>
          <w:u w:val="none"/>
          <w:rtl w:val="0"/>
          <w:lang w:val="it-IT"/>
          <w14:textFill>
            <w14:solidFill>
              <w14:srgbClr w14:val="000000"/>
            </w14:solidFill>
          </w14:textFill>
        </w:rPr>
        <w:t>Regia:</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"https://www.comingsoon.it/personaggi/adrian-molina/250798/biografia/"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Adrian Molina</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"https://www.comingsoon.it/personaggi/lee-unkrich/106579/biografia/"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Lee Unkrich</w:t>
      </w:r>
      <w:r>
        <w:rPr>
          <w:rFonts w:ascii="Times" w:cs="Times" w:hAnsi="Times" w:eastAsia="Times"/>
          <w:outline w:val="0"/>
          <w:color w:val="0000ee"/>
          <w:sz w:val="24"/>
          <w:szCs w:val="24"/>
          <w:u w:val="single"/>
          <w:rtl w:val="0"/>
          <w14:textFill>
            <w14:solidFill>
              <w14:srgbClr w14:val="0000EE"/>
            </w14:solidFill>
          </w14:textFill>
        </w:rPr>
        <w:fldChar w:fldCharType="end" w:fldLock="0"/>
      </w:r>
    </w:p>
    <w:p>
      <w:pPr>
        <w:pStyle w:val="Di default"/>
        <w:bidi w:val="0"/>
        <w:spacing w:after="240" w:line="280" w:lineRule="atLeast"/>
        <w:ind w:left="0" w:right="0" w:firstLine="0"/>
        <w:jc w:val="left"/>
        <w:rPr>
          <w:rFonts w:ascii="Times" w:cs="Times" w:hAnsi="Times" w:eastAsia="Times"/>
          <w:outline w:val="0"/>
          <w:color w:val="000000"/>
          <w:sz w:val="24"/>
          <w:szCs w:val="24"/>
          <w:u w:val="none"/>
          <w:rtl w:val="0"/>
          <w14:textFill>
            <w14:solidFill>
              <w14:srgbClr w14:val="000000"/>
            </w14:solidFill>
          </w14:textFill>
        </w:rPr>
      </w:pPr>
      <w:r>
        <w:rPr>
          <w:rFonts w:ascii="Times" w:hAnsi="Times"/>
          <w:b w:val="1"/>
          <w:bCs w:val="1"/>
          <w:outline w:val="0"/>
          <w:color w:val="000000"/>
          <w:sz w:val="24"/>
          <w:szCs w:val="24"/>
          <w:u w:val="none"/>
          <w:rtl w:val="0"/>
          <w:lang w:val="it-IT"/>
          <w14:textFill>
            <w14:solidFill>
              <w14:srgbClr w14:val="000000"/>
            </w14:solidFill>
          </w14:textFill>
        </w:rPr>
        <w:t>Attori:</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"https://www.comingsoon.it/personaggi/mara-maionchi/253173/biografia/"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Mara Maionchi</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"https://www.comingsoon.it/personaggi/valentina-lodovini/201028/biografia/"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Valentina Lodovini</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"https://www.comingsoon.it/personaggi/matilda-de-angelis/248416/biografia/"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Matilda De Angelis</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"https://www.comingsoon.it/personaggi/gael-garcia-bernal/134288/biografia/"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Gael Garcia Bernal</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"https://www.comingsoon.it/personaggi/ana-ofelia-murguia/74177/biografia/"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Ana Ofelia Murgu</w:t>
      </w:r>
      <w:r>
        <w:rPr>
          <w:rStyle w:val="Hyperlink.0"/>
          <w:rFonts w:ascii="Times" w:hAnsi="Times" w:hint="default"/>
          <w:outline w:val="0"/>
          <w:color w:val="0000ee"/>
          <w:sz w:val="24"/>
          <w:szCs w:val="24"/>
          <w:u w:val="single"/>
          <w:rtl w:val="0"/>
          <w:lang w:val="it-IT"/>
          <w14:textFill>
            <w14:solidFill>
              <w14:srgbClr w14:val="0000EE"/>
            </w14:solidFill>
          </w14:textFill>
        </w:rPr>
        <w:t>í</w:t>
      </w:r>
      <w:r>
        <w:rPr>
          <w:rStyle w:val="Hyperlink.0"/>
          <w:rFonts w:ascii="Times" w:hAnsi="Times"/>
          <w:outline w:val="0"/>
          <w:color w:val="0000ee"/>
          <w:sz w:val="24"/>
          <w:szCs w:val="24"/>
          <w:u w:val="single"/>
          <w:rtl w:val="0"/>
          <w:lang w:val="it-IT"/>
          <w14:textFill>
            <w14:solidFill>
              <w14:srgbClr w14:val="0000EE"/>
            </w14:solidFill>
          </w14:textFill>
        </w:rPr>
        <w:t>a</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"https://www.comingsoon.it/personaggi/anthony-gonzalez/253298/biografia/"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Anthony Gonzalez</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"https://www.comingsoon.it/personaggi/benjamin-bratt/15239/biografia/"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Benjamin Bratt</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"https://www.comingsoon.it/personaggi/alanna-ubach/105722/biografia/"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Alanna Ubach</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"https://www.comingsoon.it/personaggi/renee-victor/106890/biografia/"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Renee Victor</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"https://www.comingsoon.it/personaggi/jaime-camil/243682/biografia/"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Jaime Camil</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"https://www.comingsoon.it/personaggi/alfonso-arau/5864/biografia/"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Alfonso Arau</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"https://www.comingsoon.it/personaggi/herbert-siguenza/97812/biografia/"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Herbert Siguenza</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"https://www.comingsoon.it/personaggi/gabriel-iglesias/242451/biografia/"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Gabriel Iglesias</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"https://www.comingsoon.it/personaggi/lombardo-boyar/163932/biografia/"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Lombardo Boyar</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"https://www.comingsoon.it/personaggi/edward-james-olmos/73457/biografia/"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Edward James Olmos</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"https://www.comingsoon.it/personaggi/natalia-cordova-buckley/253297/biografia/"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Natalia Cordova-Buckley</w:t>
      </w:r>
      <w:r>
        <w:rPr>
          <w:rFonts w:ascii="Times" w:cs="Times" w:hAnsi="Times" w:eastAsia="Times"/>
          <w:outline w:val="0"/>
          <w:color w:val="0000ee"/>
          <w:sz w:val="24"/>
          <w:szCs w:val="24"/>
          <w:u w:val="single"/>
          <w:rtl w:val="0"/>
          <w14:textFill>
            <w14:solidFill>
              <w14:srgbClr w14:val="0000EE"/>
            </w14:solidFill>
          </w14:textFill>
        </w:rPr>
        <w:fldChar w:fldCharType="end" w:fldLock="0"/>
      </w:r>
    </w:p>
    <w:p>
      <w:pPr>
        <w:pStyle w:val="Di default"/>
        <w:bidi w:val="0"/>
        <w:spacing w:after="240" w:line="280" w:lineRule="atLeast"/>
        <w:ind w:left="0" w:right="0" w:firstLine="0"/>
        <w:jc w:val="left"/>
        <w:rPr>
          <w:rFonts w:ascii="Times" w:cs="Times" w:hAnsi="Times" w:eastAsia="Times"/>
          <w:b w:val="0"/>
          <w:bCs w:val="0"/>
          <w:sz w:val="24"/>
          <w:szCs w:val="24"/>
          <w:rtl w:val="0"/>
        </w:rPr>
      </w:pPr>
      <w:r>
        <w:rPr>
          <w:rFonts w:ascii="Times" w:hAnsi="Times"/>
          <w:b w:val="1"/>
          <w:bCs w:val="1"/>
          <w:sz w:val="24"/>
          <w:szCs w:val="24"/>
          <w:rtl w:val="0"/>
          <w:lang w:val="it-IT"/>
        </w:rPr>
        <w:t>Paese:</w:t>
      </w:r>
      <w:r>
        <w:rPr>
          <w:rFonts w:ascii="Times" w:hAnsi="Times"/>
          <w:b w:val="0"/>
          <w:bCs w:val="0"/>
          <w:sz w:val="24"/>
          <w:szCs w:val="24"/>
          <w:rtl w:val="0"/>
          <w:lang w:val="it-IT"/>
        </w:rPr>
        <w:t>USA</w:t>
      </w:r>
    </w:p>
    <w:p>
      <w:pPr>
        <w:pStyle w:val="Di 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it-IT"/>
        </w:rPr>
        <w:t>Durata:</w:t>
      </w:r>
      <w:r>
        <w:rPr>
          <w:rFonts w:ascii="Times" w:hAnsi="Times"/>
          <w:sz w:val="24"/>
          <w:szCs w:val="24"/>
          <w:rtl w:val="0"/>
          <w:lang w:val="it-IT"/>
        </w:rPr>
        <w:t>109 min</w:t>
      </w:r>
    </w:p>
    <w:p>
      <w:pPr>
        <w:pStyle w:val="Di 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it-IT"/>
        </w:rPr>
        <w:t>Distribuzione:</w:t>
      </w:r>
      <w:r>
        <w:rPr>
          <w:rFonts w:ascii="Times" w:hAnsi="Times"/>
          <w:sz w:val="24"/>
          <w:szCs w:val="24"/>
          <w:rtl w:val="0"/>
          <w:lang w:val="it-IT"/>
        </w:rPr>
        <w:t>Walt Disney Pictures Italia</w:t>
      </w:r>
    </w:p>
    <w:p>
      <w:pPr>
        <w:pStyle w:val="Di default"/>
        <w:bidi w:val="0"/>
        <w:spacing w:after="240" w:line="280" w:lineRule="atLeast"/>
        <w:ind w:left="0" w:right="0" w:firstLine="0"/>
        <w:jc w:val="left"/>
        <w:rPr>
          <w:rFonts w:ascii="Times" w:cs="Times" w:hAnsi="Times" w:eastAsia="Times"/>
          <w:outline w:val="0"/>
          <w:color w:val="000000"/>
          <w:sz w:val="24"/>
          <w:szCs w:val="24"/>
          <w:u w:val="none"/>
          <w:rtl w:val="0"/>
          <w14:textFill>
            <w14:solidFill>
              <w14:srgbClr w14:val="000000"/>
            </w14:solidFill>
          </w14:textFill>
        </w:rPr>
      </w:pPr>
      <w:r>
        <w:rPr>
          <w:rFonts w:ascii="Times" w:hAnsi="Times"/>
          <w:b w:val="1"/>
          <w:bCs w:val="1"/>
          <w:outline w:val="0"/>
          <w:color w:val="000000"/>
          <w:sz w:val="24"/>
          <w:szCs w:val="24"/>
          <w:u w:val="none"/>
          <w:rtl w:val="0"/>
          <w:lang w:val="it-IT"/>
          <w14:textFill>
            <w14:solidFill>
              <w14:srgbClr w14:val="000000"/>
            </w14:solidFill>
          </w14:textFill>
        </w:rPr>
        <w:t>Sceneggiatura:</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"https://www.comingsoon.it/personaggi/adrian-molina/250798/biografia/"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Adrian Molina</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"https://www.comingsoon.it/personaggi/matthew-aldrich/241209/biografia/"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Matthew Aldrich</w:t>
      </w:r>
      <w:r>
        <w:rPr>
          <w:rFonts w:ascii="Times" w:cs="Times" w:hAnsi="Times" w:eastAsia="Times"/>
          <w:outline w:val="0"/>
          <w:color w:val="0000ee"/>
          <w:sz w:val="24"/>
          <w:szCs w:val="24"/>
          <w:u w:val="single"/>
          <w:rtl w:val="0"/>
          <w14:textFill>
            <w14:solidFill>
              <w14:srgbClr w14:val="0000EE"/>
            </w14:solidFill>
          </w14:textFill>
        </w:rPr>
        <w:fldChar w:fldCharType="end" w:fldLock="0"/>
      </w:r>
    </w:p>
    <w:p>
      <w:pPr>
        <w:pStyle w:val="Di default"/>
        <w:bidi w:val="0"/>
        <w:spacing w:after="240" w:line="280" w:lineRule="atLeast"/>
        <w:ind w:left="0" w:right="0" w:firstLine="0"/>
        <w:jc w:val="left"/>
        <w:rPr>
          <w:rFonts w:ascii="Times" w:cs="Times" w:hAnsi="Times" w:eastAsia="Times"/>
          <w:outline w:val="0"/>
          <w:color w:val="000000"/>
          <w:sz w:val="24"/>
          <w:szCs w:val="24"/>
          <w:u w:val="none"/>
          <w:rtl w:val="0"/>
          <w14:textFill>
            <w14:solidFill>
              <w14:srgbClr w14:val="000000"/>
            </w14:solidFill>
          </w14:textFill>
        </w:rPr>
      </w:pPr>
      <w:r>
        <w:rPr>
          <w:rFonts w:ascii="Times" w:hAnsi="Times"/>
          <w:b w:val="1"/>
          <w:bCs w:val="1"/>
          <w:outline w:val="0"/>
          <w:color w:val="000000"/>
          <w:sz w:val="24"/>
          <w:szCs w:val="24"/>
          <w:u w:val="none"/>
          <w:rtl w:val="0"/>
          <w:lang w:val="it-IT"/>
          <w14:textFill>
            <w14:solidFill>
              <w14:srgbClr w14:val="000000"/>
            </w14:solidFill>
          </w14:textFill>
        </w:rPr>
        <w:t>Fotografia:</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"https://www.comingsoon.it/personaggi/matt-aspbury/253379/biografia/"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Matt Aspbury</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"https://www.comingsoon.it/personaggi/danielle-feinberg/253380/biografia/"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Danielle Feinberg</w:t>
      </w:r>
      <w:r>
        <w:rPr>
          <w:rFonts w:ascii="Times" w:cs="Times" w:hAnsi="Times" w:eastAsia="Times"/>
          <w:outline w:val="0"/>
          <w:color w:val="0000ee"/>
          <w:sz w:val="24"/>
          <w:szCs w:val="24"/>
          <w:u w:val="single"/>
          <w:rtl w:val="0"/>
          <w14:textFill>
            <w14:solidFill>
              <w14:srgbClr w14:val="0000EE"/>
            </w14:solidFill>
          </w14:textFill>
        </w:rPr>
        <w:fldChar w:fldCharType="end" w:fldLock="0"/>
      </w:r>
    </w:p>
    <w:p>
      <w:pPr>
        <w:pStyle w:val="Di default"/>
        <w:bidi w:val="0"/>
        <w:spacing w:after="240" w:line="280" w:lineRule="atLeast"/>
        <w:ind w:left="0" w:right="0" w:firstLine="0"/>
        <w:jc w:val="left"/>
        <w:rPr>
          <w:rFonts w:ascii="Times" w:cs="Times" w:hAnsi="Times" w:eastAsia="Times"/>
          <w:outline w:val="0"/>
          <w:color w:val="000000"/>
          <w:sz w:val="24"/>
          <w:szCs w:val="24"/>
          <w:u w:val="none"/>
          <w:rtl w:val="0"/>
          <w14:textFill>
            <w14:solidFill>
              <w14:srgbClr w14:val="000000"/>
            </w14:solidFill>
          </w14:textFill>
        </w:rPr>
      </w:pPr>
      <w:r>
        <w:rPr>
          <w:rFonts w:ascii="Times" w:hAnsi="Times"/>
          <w:b w:val="1"/>
          <w:bCs w:val="1"/>
          <w:outline w:val="0"/>
          <w:color w:val="000000"/>
          <w:sz w:val="24"/>
          <w:szCs w:val="24"/>
          <w:u w:val="none"/>
          <w:rtl w:val="0"/>
          <w:lang w:val="it-IT"/>
          <w14:textFill>
            <w14:solidFill>
              <w14:srgbClr w14:val="000000"/>
            </w14:solidFill>
          </w14:textFill>
        </w:rPr>
        <w:t>Montaggio:</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"https://www.comingsoon.it/personaggi/lee-unkrich/106579/biografia/"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Lee Unkrich</w:t>
      </w:r>
      <w:r>
        <w:rPr>
          <w:rFonts w:ascii="Times" w:cs="Times" w:hAnsi="Times" w:eastAsia="Times"/>
          <w:outline w:val="0"/>
          <w:color w:val="0000ee"/>
          <w:sz w:val="24"/>
          <w:szCs w:val="24"/>
          <w:u w:val="single"/>
          <w:rtl w:val="0"/>
          <w14:textFill>
            <w14:solidFill>
              <w14:srgbClr w14:val="0000EE"/>
            </w14:solidFill>
          </w14:textFill>
        </w:rPr>
        <w:fldChar w:fldCharType="end" w:fldLock="0"/>
      </w:r>
      <w:r>
        <w:rPr>
          <w:rFonts w:ascii="Times" w:hAnsi="Times"/>
          <w:outline w:val="0"/>
          <w:color w:val="000000"/>
          <w:sz w:val="24"/>
          <w:szCs w:val="24"/>
          <w:u w:val="none"/>
          <w:rtl w:val="0"/>
          <w:lang w:val="it-IT"/>
          <w14:textFill>
            <w14:solidFill>
              <w14:srgbClr w14:val="000000"/>
            </w14:solidFill>
          </w14:textFill>
        </w:rPr>
        <w:t xml:space="preserve">, </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"https://www.comingsoon.it/personaggi/steve-bloom/218659/biografia/"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Steve Bloom</w:t>
      </w:r>
      <w:r>
        <w:rPr>
          <w:rFonts w:ascii="Times" w:cs="Times" w:hAnsi="Times" w:eastAsia="Times"/>
          <w:outline w:val="0"/>
          <w:color w:val="0000ee"/>
          <w:sz w:val="24"/>
          <w:szCs w:val="24"/>
          <w:u w:val="single"/>
          <w:rtl w:val="0"/>
          <w14:textFill>
            <w14:solidFill>
              <w14:srgbClr w14:val="0000EE"/>
            </w14:solidFill>
          </w14:textFill>
        </w:rPr>
        <w:fldChar w:fldCharType="end" w:fldLock="0"/>
      </w:r>
    </w:p>
    <w:p>
      <w:pPr>
        <w:pStyle w:val="Di default"/>
        <w:bidi w:val="0"/>
        <w:spacing w:after="240" w:line="280" w:lineRule="atLeast"/>
        <w:ind w:left="0" w:right="0" w:firstLine="0"/>
        <w:jc w:val="left"/>
        <w:rPr>
          <w:rFonts w:ascii="Times" w:cs="Times" w:hAnsi="Times" w:eastAsia="Times"/>
          <w:outline w:val="0"/>
          <w:color w:val="000000"/>
          <w:sz w:val="24"/>
          <w:szCs w:val="24"/>
          <w:u w:val="none"/>
          <w:rtl w:val="0"/>
          <w14:textFill>
            <w14:solidFill>
              <w14:srgbClr w14:val="000000"/>
            </w14:solidFill>
          </w14:textFill>
        </w:rPr>
      </w:pPr>
      <w:r>
        <w:rPr>
          <w:rFonts w:ascii="Times" w:hAnsi="Times"/>
          <w:b w:val="1"/>
          <w:bCs w:val="1"/>
          <w:outline w:val="0"/>
          <w:color w:val="000000"/>
          <w:sz w:val="24"/>
          <w:szCs w:val="24"/>
          <w:u w:val="none"/>
          <w:rtl w:val="0"/>
          <w:lang w:val="it-IT"/>
          <w14:textFill>
            <w14:solidFill>
              <w14:srgbClr w14:val="000000"/>
            </w14:solidFill>
          </w14:textFill>
        </w:rPr>
        <w:t>Musiche:</w:t>
      </w:r>
      <w:r>
        <w:rPr>
          <w:rStyle w:val="Hyperlink.0"/>
          <w:rFonts w:ascii="Times" w:cs="Times" w:hAnsi="Times" w:eastAsia="Times"/>
          <w:outline w:val="0"/>
          <w:color w:val="0000ee"/>
          <w:sz w:val="24"/>
          <w:szCs w:val="24"/>
          <w:u w:val="single"/>
          <w:rtl w:val="0"/>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Fill>
            <w14:solidFill>
              <w14:srgbClr w14:val="0000EE"/>
            </w14:solidFill>
          </w14:textFill>
        </w:rPr>
        <w:instrText xml:space="preserve"> HYPERLINK "https://www.comingsoon.it/personaggi/michael-giacchino/170965/biografia/"</w:instrText>
      </w:r>
      <w:r>
        <w:rPr>
          <w:rStyle w:val="Hyperlink.0"/>
          <w:rFonts w:ascii="Times" w:cs="Times" w:hAnsi="Times" w:eastAsia="Times"/>
          <w:outline w:val="0"/>
          <w:color w:val="0000ee"/>
          <w:sz w:val="24"/>
          <w:szCs w:val="24"/>
          <w:u w:val="single"/>
          <w:rtl w:val="0"/>
          <w14:textFill>
            <w14:solidFill>
              <w14:srgbClr w14:val="0000EE"/>
            </w14:solidFill>
          </w14:textFill>
        </w:rPr>
        <w:fldChar w:fldCharType="separate" w:fldLock="0"/>
      </w:r>
      <w:r>
        <w:rPr>
          <w:rStyle w:val="Hyperlink.0"/>
          <w:rFonts w:ascii="Times" w:hAnsi="Times"/>
          <w:outline w:val="0"/>
          <w:color w:val="0000ee"/>
          <w:sz w:val="24"/>
          <w:szCs w:val="24"/>
          <w:u w:val="single"/>
          <w:rtl w:val="0"/>
          <w:lang w:val="it-IT"/>
          <w14:textFill>
            <w14:solidFill>
              <w14:srgbClr w14:val="0000EE"/>
            </w14:solidFill>
          </w14:textFill>
        </w:rPr>
        <w:t>Michael Giacchino</w:t>
      </w:r>
      <w:r>
        <w:rPr>
          <w:rFonts w:ascii="Times" w:cs="Times" w:hAnsi="Times" w:eastAsia="Times"/>
          <w:outline w:val="0"/>
          <w:color w:val="0000ee"/>
          <w:sz w:val="24"/>
          <w:szCs w:val="24"/>
          <w:u w:val="single"/>
          <w:rtl w:val="0"/>
          <w14:textFill>
            <w14:solidFill>
              <w14:srgbClr w14:val="0000EE"/>
            </w14:solidFill>
          </w14:textFill>
        </w:rPr>
        <w:fldChar w:fldCharType="end" w:fldLock="0"/>
      </w:r>
    </w:p>
    <w:p>
      <w:pPr>
        <w:pStyle w:val="Di 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it-IT"/>
        </w:rPr>
        <w:t>Produzione:</w:t>
      </w:r>
      <w:r>
        <w:rPr>
          <w:rFonts w:ascii="Times" w:hAnsi="Times"/>
          <w:sz w:val="24"/>
          <w:szCs w:val="24"/>
          <w:rtl w:val="0"/>
          <w:lang w:val="it-IT"/>
        </w:rPr>
        <w:t>Pixar Animation Studios, Walt Disney Pictures</w:t>
      </w:r>
    </w:p>
    <w:p>
      <w:pPr>
        <w:pStyle w:val="Di default"/>
        <w:bidi w:val="0"/>
        <w:spacing w:after="240" w:line="280" w:lineRule="atLeast"/>
        <w:ind w:left="0" w:right="0" w:firstLine="0"/>
        <w:jc w:val="left"/>
        <w:rPr>
          <w:rFonts w:ascii="Times" w:cs="Times" w:hAnsi="Times" w:eastAsia="Times"/>
          <w:sz w:val="24"/>
          <w:szCs w:val="24"/>
          <w:rtl w:val="0"/>
        </w:rPr>
      </w:pPr>
    </w:p>
    <w:p>
      <w:pPr>
        <w:pStyle w:val="Di default"/>
        <w:bidi w:val="0"/>
        <w:spacing w:line="560" w:lineRule="atLeast"/>
        <w:ind w:left="0" w:right="0" w:firstLine="0"/>
        <w:jc w:val="both"/>
        <w:rPr>
          <w:rFonts w:ascii="Times" w:cs="Times" w:hAnsi="Times" w:eastAsia="Times"/>
          <w:outline w:val="0"/>
          <w:color w:val="212121"/>
          <w:sz w:val="36"/>
          <w:szCs w:val="36"/>
          <w:rtl w:val="0"/>
          <w14:textFill>
            <w14:solidFill>
              <w14:srgbClr w14:val="212121"/>
            </w14:solidFill>
          </w14:textFill>
        </w:rPr>
      </w:pPr>
    </w:p>
    <w:p>
      <w:pPr>
        <w:pStyle w:val="Di default"/>
        <w:bidi w:val="0"/>
        <w:ind w:left="0" w:right="0" w:firstLine="0"/>
        <w:jc w:val="both"/>
        <w:rPr>
          <w:rFonts w:ascii="Roboto-Bold" w:cs="Roboto-Bold" w:hAnsi="Roboto-Bold" w:eastAsia="Roboto-Bold"/>
          <w:b w:val="1"/>
          <w:bCs w:val="1"/>
          <w:outline w:val="0"/>
          <w:color w:val="212121"/>
          <w:sz w:val="36"/>
          <w:szCs w:val="36"/>
          <w:rtl w:val="0"/>
          <w14:textFill>
            <w14:solidFill>
              <w14:srgbClr w14:val="212121"/>
            </w14:solidFill>
          </w14:textFill>
        </w:rPr>
      </w:pPr>
      <w:r>
        <w:rPr>
          <w:rFonts w:ascii="Roboto-Bold" w:hAnsi="Roboto-Bold"/>
          <w:b w:val="1"/>
          <w:bCs w:val="1"/>
          <w:outline w:val="0"/>
          <w:color w:val="212121"/>
          <w:sz w:val="36"/>
          <w:szCs w:val="36"/>
          <w:rtl w:val="0"/>
          <w:lang w:val="it-IT"/>
          <w14:textFill>
            <w14:solidFill>
              <w14:srgbClr w14:val="212121"/>
            </w14:solidFill>
          </w14:textFill>
        </w:rPr>
        <w:t>TRAMA</w:t>
      </w:r>
    </w:p>
    <w:p>
      <w:pPr>
        <w:pStyle w:val="Di default"/>
        <w:bidi w:val="0"/>
        <w:spacing w:after="240" w:line="280" w:lineRule="atLeast"/>
        <w:ind w:left="0" w:right="0" w:firstLine="0"/>
        <w:jc w:val="both"/>
        <w:rPr>
          <w:rFonts w:ascii="Times" w:cs="Times" w:hAnsi="Times" w:eastAsia="Times"/>
          <w:sz w:val="24"/>
          <w:szCs w:val="24"/>
          <w:rtl w:val="0"/>
        </w:rPr>
      </w:pPr>
      <w:r>
        <w:rPr>
          <w:rFonts w:ascii="Times" w:hAnsi="Times"/>
          <w:b w:val="1"/>
          <w:bCs w:val="1"/>
          <w:sz w:val="24"/>
          <w:szCs w:val="24"/>
          <w:rtl w:val="0"/>
          <w:lang w:val="it-IT"/>
        </w:rPr>
        <w:t>Coco</w:t>
      </w:r>
      <w:r>
        <w:rPr>
          <w:rFonts w:ascii="Times" w:hAnsi="Times"/>
          <w:sz w:val="24"/>
          <w:szCs w:val="24"/>
          <w:rtl w:val="0"/>
          <w:lang w:val="it-IT"/>
        </w:rPr>
        <w:t xml:space="preserve"> ci porta in un variopinto villaggio messicano, animato dai preparativi per il D</w:t>
      </w:r>
      <w:r>
        <w:rPr>
          <w:rFonts w:ascii="Times" w:hAnsi="Times" w:hint="default"/>
          <w:sz w:val="24"/>
          <w:szCs w:val="24"/>
          <w:rtl w:val="0"/>
          <w:lang w:val="it-IT"/>
        </w:rPr>
        <w:t>ì</w:t>
      </w:r>
      <w:r>
        <w:rPr>
          <w:rFonts w:ascii="Times" w:hAnsi="Times"/>
          <w:sz w:val="24"/>
          <w:szCs w:val="24"/>
          <w:rtl w:val="0"/>
          <w:lang w:val="it-IT"/>
        </w:rPr>
        <w:t xml:space="preserve">a de Muertos e dalla musica delle orchestrine che inonda le strade. Il dodicenne </w:t>
      </w:r>
      <w:r>
        <w:rPr>
          <w:rFonts w:ascii="Times" w:hAnsi="Times"/>
          <w:b w:val="1"/>
          <w:bCs w:val="1"/>
          <w:sz w:val="24"/>
          <w:szCs w:val="24"/>
          <w:rtl w:val="0"/>
          <w:lang w:val="it-IT"/>
        </w:rPr>
        <w:t>Miguel</w:t>
      </w:r>
      <w:r>
        <w:rPr>
          <w:rFonts w:ascii="Times" w:hAnsi="Times"/>
          <w:sz w:val="24"/>
          <w:szCs w:val="24"/>
          <w:rtl w:val="0"/>
          <w:lang w:val="it-IT"/>
        </w:rPr>
        <w:t xml:space="preserve"> (</w:t>
      </w:r>
      <w:r>
        <w:rPr>
          <w:rFonts w:ascii="Times" w:hAnsi="Times"/>
          <w:b w:val="1"/>
          <w:bCs w:val="1"/>
          <w:sz w:val="24"/>
          <w:szCs w:val="24"/>
          <w:rtl w:val="0"/>
          <w:lang w:val="it-IT"/>
        </w:rPr>
        <w:t>Anthony Gonzalez</w:t>
      </w:r>
      <w:r>
        <w:rPr>
          <w:rFonts w:ascii="Times" w:hAnsi="Times"/>
          <w:sz w:val="24"/>
          <w:szCs w:val="24"/>
          <w:rtl w:val="0"/>
          <w:lang w:val="it-IT"/>
        </w:rPr>
        <w:t xml:space="preserve"> nella versione originale) vorrebbe immergersi nei festeggiamenti strimpellando la sua chitarra sconquassata, ma sulla famiglia Rivera aleggia una maledizione che impedisce ai componenti di imbracciare strumenti musicali. Il divieto, imposto decenni prima dalla bisnonna Imelda, non riesce a tenere Miguel lontano da corde e arpeggi. N</w:t>
      </w:r>
      <w:r>
        <w:rPr>
          <w:rFonts w:ascii="Times" w:hAnsi="Times" w:hint="default"/>
          <w:sz w:val="24"/>
          <w:szCs w:val="24"/>
          <w:rtl w:val="0"/>
          <w:lang w:val="it-IT"/>
        </w:rPr>
        <w:t xml:space="preserve">é </w:t>
      </w:r>
      <w:r>
        <w:rPr>
          <w:rFonts w:ascii="Times" w:hAnsi="Times"/>
          <w:sz w:val="24"/>
          <w:szCs w:val="24"/>
          <w:rtl w:val="0"/>
          <w:lang w:val="it-IT"/>
        </w:rPr>
        <w:t>lo frena dal venerare e imitare le melodie del suo cantante preferito, il leggendario Ernesto de la Cruz. Destinato a raccogliere l'eredit</w:t>
      </w:r>
      <w:r>
        <w:rPr>
          <w:rFonts w:ascii="Times" w:hAnsi="Times" w:hint="default"/>
          <w:sz w:val="24"/>
          <w:szCs w:val="24"/>
          <w:rtl w:val="0"/>
          <w:lang w:val="it-IT"/>
        </w:rPr>
        <w:t xml:space="preserve">à </w:t>
      </w:r>
      <w:r>
        <w:rPr>
          <w:rFonts w:ascii="Times" w:hAnsi="Times"/>
          <w:sz w:val="24"/>
          <w:szCs w:val="24"/>
          <w:rtl w:val="0"/>
          <w:lang w:val="it-IT"/>
        </w:rPr>
        <w:t>familiare ed entrare nel business delle calzature, il ragazzino preferirebbe incorrere nell'ira degli antenati piuttosto che incollare suole e lucidare scarpe per la vita. Cos</w:t>
      </w:r>
      <w:r>
        <w:rPr>
          <w:rFonts w:ascii="Times" w:hAnsi="Times" w:hint="default"/>
          <w:sz w:val="24"/>
          <w:szCs w:val="24"/>
          <w:rtl w:val="0"/>
          <w:lang w:val="it-IT"/>
        </w:rPr>
        <w:t>ì</w:t>
      </w:r>
      <w:r>
        <w:rPr>
          <w:rFonts w:ascii="Times" w:hAnsi="Times"/>
          <w:sz w:val="24"/>
          <w:szCs w:val="24"/>
          <w:rtl w:val="0"/>
          <w:lang w:val="it-IT"/>
        </w:rPr>
        <w:t>, nel giorno della festa che celebra i defunti, trafuga la chitarra magica appartenuta al suo idolo e finisce in una dimensione tanto fiabesca quanto misteriosa. Il mondo dei morti appare come una gigantesca metropoli verticale: collegata da tram, regolata da uffici e sportelli, e popolata da arzilli scheletri luccicanti. Miguel lo visiter</w:t>
      </w:r>
      <w:r>
        <w:rPr>
          <w:rFonts w:ascii="Times" w:hAnsi="Times" w:hint="default"/>
          <w:sz w:val="24"/>
          <w:szCs w:val="24"/>
          <w:rtl w:val="0"/>
          <w:lang w:val="it-IT"/>
        </w:rPr>
        <w:t xml:space="preserve">à </w:t>
      </w:r>
      <w:r>
        <w:rPr>
          <w:rFonts w:ascii="Times" w:hAnsi="Times"/>
          <w:sz w:val="24"/>
          <w:szCs w:val="24"/>
          <w:rtl w:val="0"/>
          <w:lang w:val="it-IT"/>
        </w:rPr>
        <w:t xml:space="preserve">con la guida dell'affascinante spirito </w:t>
      </w:r>
      <w:r>
        <w:rPr>
          <w:rFonts w:ascii="Times" w:hAnsi="Times"/>
          <w:b w:val="1"/>
          <w:bCs w:val="1"/>
          <w:sz w:val="24"/>
          <w:szCs w:val="24"/>
          <w:rtl w:val="0"/>
          <w:lang w:val="it-IT"/>
        </w:rPr>
        <w:t>Hector</w:t>
      </w:r>
      <w:r>
        <w:rPr>
          <w:rFonts w:ascii="Times" w:hAnsi="Times"/>
          <w:sz w:val="24"/>
          <w:szCs w:val="24"/>
          <w:rtl w:val="0"/>
          <w:lang w:val="it-IT"/>
        </w:rPr>
        <w:t xml:space="preserve"> (</w:t>
      </w:r>
      <w:r>
        <w:rPr>
          <w:rStyle w:val="Hyperlink.1"/>
          <w:rFonts w:ascii="Times" w:cs="Times" w:hAnsi="Times" w:eastAsia="Times"/>
          <w:sz w:val="24"/>
          <w:szCs w:val="24"/>
          <w:rtl w:val="0"/>
        </w:rPr>
        <w:fldChar w:fldCharType="begin" w:fldLock="0"/>
      </w:r>
      <w:r>
        <w:rPr>
          <w:rStyle w:val="Hyperlink.1"/>
          <w:rFonts w:ascii="Times" w:cs="Times" w:hAnsi="Times" w:eastAsia="Times"/>
          <w:sz w:val="24"/>
          <w:szCs w:val="24"/>
          <w:rtl w:val="0"/>
        </w:rPr>
        <w:instrText xml:space="preserve"> HYPERLINK "https://www.comingsoon.it/personaggi/gael-garcia-bernal/134288/biografia/"</w:instrText>
      </w:r>
      <w:r>
        <w:rPr>
          <w:rStyle w:val="Hyperlink.1"/>
          <w:rFonts w:ascii="Times" w:cs="Times" w:hAnsi="Times" w:eastAsia="Times"/>
          <w:sz w:val="24"/>
          <w:szCs w:val="24"/>
          <w:rtl w:val="0"/>
        </w:rPr>
        <w:fldChar w:fldCharType="separate" w:fldLock="0"/>
      </w:r>
      <w:r>
        <w:rPr>
          <w:rStyle w:val="Hyperlink.1"/>
          <w:rFonts w:ascii="Times" w:hAnsi="Times"/>
          <w:sz w:val="24"/>
          <w:szCs w:val="24"/>
          <w:rtl w:val="0"/>
          <w:lang w:val="it-IT"/>
        </w:rPr>
        <w:t>Gael Garc</w:t>
      </w:r>
      <w:r>
        <w:rPr>
          <w:rStyle w:val="Hyperlink.1"/>
          <w:rFonts w:ascii="Times" w:hAnsi="Times" w:hint="default"/>
          <w:sz w:val="24"/>
          <w:szCs w:val="24"/>
          <w:rtl w:val="0"/>
          <w:lang w:val="it-IT"/>
        </w:rPr>
        <w:t>í</w:t>
      </w:r>
      <w:r>
        <w:rPr>
          <w:rStyle w:val="Hyperlink.1"/>
          <w:rFonts w:ascii="Times" w:hAnsi="Times"/>
          <w:sz w:val="24"/>
          <w:szCs w:val="24"/>
          <w:rtl w:val="0"/>
          <w:lang w:val="it-IT"/>
        </w:rPr>
        <w:t>a Bernal</w:t>
      </w:r>
      <w:r>
        <w:rPr>
          <w:rFonts w:ascii="Times" w:cs="Times" w:hAnsi="Times" w:eastAsia="Times"/>
          <w:sz w:val="24"/>
          <w:szCs w:val="24"/>
          <w:rtl w:val="0"/>
        </w:rPr>
        <w:fldChar w:fldCharType="end" w:fldLock="0"/>
      </w:r>
      <w:r>
        <w:rPr>
          <w:rFonts w:ascii="Times" w:hAnsi="Times"/>
          <w:sz w:val="24"/>
          <w:szCs w:val="24"/>
          <w:rtl w:val="0"/>
          <w:lang w:val="it-IT"/>
        </w:rPr>
        <w:t>), alla scoperta del segreto che si cela dietro alla sua famiglia.</w:t>
      </w:r>
    </w:p>
    <w:p>
      <w:pPr>
        <w:pStyle w:val="Di default"/>
        <w:bidi w:val="0"/>
        <w:spacing w:after="240" w:line="280" w:lineRule="atLeast"/>
        <w:ind w:left="0" w:right="0" w:firstLine="0"/>
        <w:jc w:val="both"/>
        <w:rPr>
          <w:rFonts w:ascii="Times" w:cs="Times" w:hAnsi="Times" w:eastAsia="Times"/>
          <w:sz w:val="24"/>
          <w:szCs w:val="24"/>
          <w:rtl w:val="0"/>
        </w:rPr>
      </w:pPr>
      <w:r>
        <w:rPr>
          <w:rFonts w:ascii="Times" w:hAnsi="Times"/>
          <w:sz w:val="24"/>
          <w:szCs w:val="24"/>
          <w:rtl w:val="0"/>
          <w:lang w:val="it-IT"/>
        </w:rPr>
        <w:t>Segno dei tempi e dei confini sempre pi</w:t>
      </w:r>
      <w:r>
        <w:rPr>
          <w:rFonts w:ascii="Times" w:hAnsi="Times" w:hint="default"/>
          <w:sz w:val="24"/>
          <w:szCs w:val="24"/>
          <w:rtl w:val="0"/>
          <w:lang w:val="it-IT"/>
        </w:rPr>
        <w:t xml:space="preserve">ù </w:t>
      </w:r>
      <w:r>
        <w:rPr>
          <w:rFonts w:ascii="Times" w:hAnsi="Times"/>
          <w:sz w:val="24"/>
          <w:szCs w:val="24"/>
          <w:rtl w:val="0"/>
          <w:lang w:val="it-IT"/>
        </w:rPr>
        <w:t xml:space="preserve">sfumati tra </w:t>
      </w:r>
      <w:r>
        <w:rPr>
          <w:rStyle w:val="Nessuno"/>
          <w:rFonts w:ascii="Times" w:hAnsi="Times"/>
          <w:b w:val="1"/>
          <w:bCs w:val="1"/>
          <w:sz w:val="24"/>
          <w:szCs w:val="24"/>
          <w:rtl w:val="0"/>
          <w:lang w:val="it-IT"/>
        </w:rPr>
        <w:t>Disney e Pixar</w:t>
      </w:r>
      <w:r>
        <w:rPr>
          <w:rFonts w:ascii="Times" w:hAnsi="Times"/>
          <w:sz w:val="24"/>
          <w:szCs w:val="24"/>
          <w:rtl w:val="0"/>
          <w:lang w:val="it-IT"/>
        </w:rPr>
        <w:t xml:space="preserve">: per </w:t>
      </w:r>
      <w:r>
        <w:rPr>
          <w:rStyle w:val="Nessuno"/>
          <w:rFonts w:ascii="Times" w:hAnsi="Times"/>
          <w:b w:val="1"/>
          <w:bCs w:val="1"/>
          <w:sz w:val="24"/>
          <w:szCs w:val="24"/>
          <w:rtl w:val="0"/>
          <w:lang w:val="it-IT"/>
        </w:rPr>
        <w:t>Coco si spezzer</w:t>
      </w:r>
      <w:r>
        <w:rPr>
          <w:rStyle w:val="Nessuno"/>
          <w:rFonts w:ascii="Times" w:hAnsi="Times" w:hint="default"/>
          <w:b w:val="1"/>
          <w:bCs w:val="1"/>
          <w:sz w:val="24"/>
          <w:szCs w:val="24"/>
          <w:rtl w:val="0"/>
          <w:lang w:val="it-IT"/>
        </w:rPr>
        <w:t xml:space="preserve">à </w:t>
      </w:r>
      <w:r>
        <w:rPr>
          <w:rStyle w:val="Nessuno"/>
          <w:rFonts w:ascii="Times" w:hAnsi="Times"/>
          <w:b w:val="1"/>
          <w:bCs w:val="1"/>
          <w:sz w:val="24"/>
          <w:szCs w:val="24"/>
          <w:rtl w:val="0"/>
          <w:lang w:val="it-IT"/>
        </w:rPr>
        <w:t>la tradizione pixariana di abbinare un cortometraggio Pixar all'esperienza in sala</w:t>
      </w:r>
      <w:r>
        <w:rPr>
          <w:rFonts w:ascii="Times" w:hAnsi="Times"/>
          <w:sz w:val="24"/>
          <w:szCs w:val="24"/>
          <w:rtl w:val="0"/>
          <w:lang w:val="it-IT"/>
        </w:rPr>
        <w:t>. Al suo posto ci sar</w:t>
      </w:r>
      <w:r>
        <w:rPr>
          <w:rFonts w:ascii="Times" w:hAnsi="Times" w:hint="default"/>
          <w:sz w:val="24"/>
          <w:szCs w:val="24"/>
          <w:rtl w:val="0"/>
          <w:lang w:val="it-IT"/>
        </w:rPr>
        <w:t xml:space="preserve">à </w:t>
      </w:r>
      <w:r>
        <w:rPr>
          <w:rFonts w:ascii="Times" w:hAnsi="Times"/>
          <w:sz w:val="24"/>
          <w:szCs w:val="24"/>
          <w:rtl w:val="0"/>
          <w:lang w:val="it-IT"/>
        </w:rPr>
        <w:t xml:space="preserve">una vera e propria featurette Walt Disney Animation Studios di 21 minuti intitolata </w:t>
      </w:r>
      <w:r>
        <w:rPr>
          <w:rStyle w:val="Hyperlink.1"/>
          <w:rFonts w:ascii="Times" w:cs="Times" w:hAnsi="Times" w:eastAsia="Times"/>
          <w:sz w:val="24"/>
          <w:szCs w:val="24"/>
          <w:rtl w:val="0"/>
        </w:rPr>
        <w:fldChar w:fldCharType="begin" w:fldLock="0"/>
      </w:r>
      <w:r>
        <w:rPr>
          <w:rStyle w:val="Hyperlink.1"/>
          <w:rFonts w:ascii="Times" w:cs="Times" w:hAnsi="Times" w:eastAsia="Times"/>
          <w:sz w:val="24"/>
          <w:szCs w:val="24"/>
          <w:rtl w:val="0"/>
        </w:rPr>
        <w:instrText xml:space="preserve"> HYPERLINK "https://www.comingsoon.it/film/coco/53804/video/?vid=26626"</w:instrText>
      </w:r>
      <w:r>
        <w:rPr>
          <w:rStyle w:val="Hyperlink.1"/>
          <w:rFonts w:ascii="Times" w:cs="Times" w:hAnsi="Times" w:eastAsia="Times"/>
          <w:sz w:val="24"/>
          <w:szCs w:val="24"/>
          <w:rtl w:val="0"/>
        </w:rPr>
        <w:fldChar w:fldCharType="separate" w:fldLock="0"/>
      </w:r>
      <w:r>
        <w:rPr>
          <w:rStyle w:val="Hyperlink.1"/>
          <w:rFonts w:ascii="Times" w:hAnsi="Times"/>
          <w:sz w:val="24"/>
          <w:szCs w:val="24"/>
          <w:rtl w:val="0"/>
          <w:lang w:val="it-IT"/>
        </w:rPr>
        <w:t>Frozen - Le avventure di Olaf</w:t>
      </w:r>
      <w:r>
        <w:rPr>
          <w:rFonts w:ascii="Times" w:cs="Times" w:hAnsi="Times" w:eastAsia="Times"/>
          <w:sz w:val="24"/>
          <w:szCs w:val="24"/>
          <w:rtl w:val="0"/>
        </w:rPr>
        <w:fldChar w:fldCharType="end" w:fldLock="0"/>
      </w:r>
      <w:r>
        <w:rPr>
          <w:rFonts w:ascii="Times" w:hAnsi="Times"/>
          <w:sz w:val="24"/>
          <w:szCs w:val="24"/>
          <w:rtl w:val="0"/>
          <w:lang w:val="it-IT"/>
        </w:rPr>
        <w:t xml:space="preserve">, diretta dai veterani degli special televisivi Kevin Deters &amp; Stevie Wermers. </w:t>
      </w:r>
      <w:r>
        <w:rPr>
          <w:rStyle w:val="Nessuno"/>
          <w:rFonts w:ascii="Times" w:hAnsi="Times"/>
          <w:b w:val="1"/>
          <w:bCs w:val="1"/>
          <w:sz w:val="24"/>
          <w:szCs w:val="24"/>
          <w:rtl w:val="0"/>
          <w:lang w:val="it-IT"/>
        </w:rPr>
        <w:t xml:space="preserve">Nel minifilm Olaf e Sven s'impegneranno per garantire a Anna ed Elsa il Natale che non celebrano da anni </w:t>
      </w:r>
      <w:r>
        <w:rPr>
          <w:rFonts w:ascii="Times" w:hAnsi="Times"/>
          <w:sz w:val="24"/>
          <w:szCs w:val="24"/>
          <w:rtl w:val="0"/>
          <w:lang w:val="it-IT"/>
        </w:rPr>
        <w:t xml:space="preserve">(precisamente dalla perdita dei propri genitori). Pensato in origine come special natalizio per l'ABC, </w:t>
      </w:r>
      <w:r>
        <w:rPr>
          <w:rFonts w:ascii="Times" w:hAnsi="Times" w:hint="default"/>
          <w:sz w:val="24"/>
          <w:szCs w:val="24"/>
          <w:rtl w:val="0"/>
          <w:lang w:val="it-IT"/>
        </w:rPr>
        <w:t xml:space="preserve">è </w:t>
      </w:r>
      <w:r>
        <w:rPr>
          <w:rFonts w:ascii="Times" w:hAnsi="Times"/>
          <w:sz w:val="24"/>
          <w:szCs w:val="24"/>
          <w:rtl w:val="0"/>
          <w:lang w:val="it-IT"/>
        </w:rPr>
        <w:t>stato arricchito e dirottato in sala, tramutandosi in un altro assaggio del Frozen 2 previsto per il 2019.</w:t>
      </w:r>
    </w:p>
    <w:p>
      <w:pPr>
        <w:pStyle w:val="Di default"/>
        <w:bidi w:val="0"/>
        <w:spacing w:after="240" w:line="280" w:lineRule="atLeast"/>
        <w:ind w:left="0" w:right="0" w:firstLine="0"/>
        <w:jc w:val="both"/>
        <w:rPr>
          <w:rFonts w:ascii="Times" w:cs="Times" w:hAnsi="Times" w:eastAsia="Times"/>
          <w:sz w:val="24"/>
          <w:szCs w:val="24"/>
          <w:rtl w:val="0"/>
        </w:rPr>
      </w:pPr>
    </w:p>
    <w:p>
      <w:pPr>
        <w:pStyle w:val="Di default"/>
        <w:bidi w:val="0"/>
        <w:spacing w:line="560" w:lineRule="atLeast"/>
        <w:ind w:left="0" w:right="0" w:firstLine="0"/>
        <w:jc w:val="both"/>
        <w:rPr>
          <w:rFonts w:ascii="Times" w:cs="Times" w:hAnsi="Times" w:eastAsia="Times"/>
          <w:outline w:val="0"/>
          <w:color w:val="212121"/>
          <w:sz w:val="36"/>
          <w:szCs w:val="36"/>
          <w:rtl w:val="0"/>
          <w14:textFill>
            <w14:solidFill>
              <w14:srgbClr w14:val="212121"/>
            </w14:solidFill>
          </w14:textFill>
        </w:rPr>
      </w:pPr>
    </w:p>
    <w:p>
      <w:pPr>
        <w:pStyle w:val="Di default"/>
        <w:bidi w:val="0"/>
        <w:spacing w:line="560" w:lineRule="atLeast"/>
        <w:ind w:left="0" w:right="0" w:firstLine="0"/>
        <w:jc w:val="both"/>
        <w:rPr>
          <w:rFonts w:ascii="Roboto-Bold" w:cs="Roboto-Bold" w:hAnsi="Roboto-Bold" w:eastAsia="Roboto-Bold"/>
          <w:b w:val="1"/>
          <w:bCs w:val="1"/>
          <w:outline w:val="0"/>
          <w:color w:val="212121"/>
          <w:sz w:val="36"/>
          <w:szCs w:val="36"/>
          <w:rtl w:val="0"/>
          <w14:textFill>
            <w14:solidFill>
              <w14:srgbClr w14:val="212121"/>
            </w14:solidFill>
          </w14:textFill>
        </w:rPr>
      </w:pPr>
      <w:r>
        <w:rPr>
          <w:rFonts w:ascii="Roboto-Bold" w:hAnsi="Roboto-Bold"/>
          <w:b w:val="1"/>
          <w:bCs w:val="1"/>
          <w:outline w:val="0"/>
          <w:color w:val="212121"/>
          <w:sz w:val="36"/>
          <w:szCs w:val="36"/>
          <w:rtl w:val="0"/>
          <w:lang w:val="it-IT"/>
          <w14:textFill>
            <w14:solidFill>
              <w14:srgbClr w14:val="212121"/>
            </w14:solidFill>
          </w14:textFill>
        </w:rPr>
        <w:t>PANORAMICA</w:t>
      </w:r>
    </w:p>
    <w:p>
      <w:pPr>
        <w:pStyle w:val="Di default"/>
        <w:bidi w:val="0"/>
        <w:spacing w:after="240" w:line="280" w:lineRule="atLeast"/>
        <w:ind w:left="0" w:right="0" w:firstLine="0"/>
        <w:jc w:val="both"/>
        <w:rPr>
          <w:rFonts w:ascii="Times" w:cs="Times" w:hAnsi="Times" w:eastAsia="Times"/>
          <w:sz w:val="24"/>
          <w:szCs w:val="24"/>
          <w:rtl w:val="0"/>
        </w:rPr>
      </w:pPr>
      <w:r>
        <w:rPr>
          <w:rStyle w:val="Nessuno"/>
          <w:rFonts w:ascii="Times" w:hAnsi="Times"/>
          <w:b w:val="1"/>
          <w:bCs w:val="1"/>
          <w:sz w:val="24"/>
          <w:szCs w:val="24"/>
          <w:rtl w:val="0"/>
          <w:lang w:val="it-IT"/>
        </w:rPr>
        <w:t xml:space="preserve">Coco </w:t>
      </w:r>
      <w:r>
        <w:rPr>
          <w:rStyle w:val="Nessuno"/>
          <w:rFonts w:ascii="Times" w:hAnsi="Times" w:hint="default"/>
          <w:b w:val="1"/>
          <w:bCs w:val="1"/>
          <w:sz w:val="24"/>
          <w:szCs w:val="24"/>
          <w:rtl w:val="0"/>
          <w:lang w:val="it-IT"/>
        </w:rPr>
        <w:t xml:space="preserve">è </w:t>
      </w:r>
      <w:r>
        <w:rPr>
          <w:rStyle w:val="Nessuno"/>
          <w:rFonts w:ascii="Times" w:hAnsi="Times"/>
          <w:b w:val="1"/>
          <w:bCs w:val="1"/>
          <w:sz w:val="24"/>
          <w:szCs w:val="24"/>
          <w:rtl w:val="0"/>
          <w:lang w:val="it-IT"/>
        </w:rPr>
        <w:t>il 19</w:t>
      </w:r>
      <w:r>
        <w:rPr>
          <w:rStyle w:val="Nessuno"/>
          <w:rFonts w:ascii="Times" w:hAnsi="Times" w:hint="default"/>
          <w:b w:val="1"/>
          <w:bCs w:val="1"/>
          <w:sz w:val="24"/>
          <w:szCs w:val="24"/>
          <w:rtl w:val="0"/>
          <w:lang w:val="it-IT"/>
        </w:rPr>
        <w:t xml:space="preserve">° </w:t>
      </w:r>
      <w:r>
        <w:rPr>
          <w:rStyle w:val="Nessuno"/>
          <w:rFonts w:ascii="Times" w:hAnsi="Times"/>
          <w:b w:val="1"/>
          <w:bCs w:val="1"/>
          <w:sz w:val="24"/>
          <w:szCs w:val="24"/>
          <w:rtl w:val="0"/>
          <w:lang w:val="it-IT"/>
        </w:rPr>
        <w:t>lungometraggio animato Pixar</w:t>
      </w:r>
      <w:r>
        <w:rPr>
          <w:rFonts w:ascii="Times" w:hAnsi="Times"/>
          <w:sz w:val="24"/>
          <w:szCs w:val="24"/>
          <w:rtl w:val="0"/>
          <w:lang w:val="it-IT"/>
        </w:rPr>
        <w:t>, a 22 anni di distanza dal loro debutto in sala con Toy Story.</w:t>
      </w:r>
    </w:p>
    <w:p>
      <w:pPr>
        <w:pStyle w:val="Di default"/>
        <w:bidi w:val="0"/>
        <w:spacing w:after="240" w:line="280" w:lineRule="atLeast"/>
        <w:ind w:left="0" w:right="0" w:firstLine="0"/>
        <w:jc w:val="both"/>
        <w:rPr>
          <w:rFonts w:ascii="Times" w:cs="Times" w:hAnsi="Times" w:eastAsia="Times"/>
          <w:sz w:val="24"/>
          <w:szCs w:val="24"/>
          <w:rtl w:val="0"/>
        </w:rPr>
      </w:pPr>
      <w:r>
        <w:rPr>
          <w:rFonts w:ascii="Times" w:hAnsi="Times"/>
          <w:sz w:val="24"/>
          <w:szCs w:val="24"/>
          <w:rtl w:val="0"/>
          <w:lang w:val="it-IT"/>
        </w:rPr>
        <w:t xml:space="preserve">Immerso nella variopinta e </w:t>
      </w:r>
      <w:r>
        <w:rPr>
          <w:rStyle w:val="Nessuno"/>
          <w:rFonts w:ascii="Times" w:hAnsi="Times"/>
          <w:b w:val="1"/>
          <w:bCs w:val="1"/>
          <w:sz w:val="24"/>
          <w:szCs w:val="24"/>
          <w:rtl w:val="0"/>
          <w:lang w:val="it-IT"/>
        </w:rPr>
        <w:t>musicale cultura messicana del D</w:t>
      </w:r>
      <w:r>
        <w:rPr>
          <w:rStyle w:val="Nessuno"/>
          <w:rFonts w:ascii="Times" w:hAnsi="Times" w:hint="default"/>
          <w:b w:val="1"/>
          <w:bCs w:val="1"/>
          <w:sz w:val="24"/>
          <w:szCs w:val="24"/>
          <w:rtl w:val="0"/>
          <w:lang w:val="it-IT"/>
        </w:rPr>
        <w:t>ì</w:t>
      </w:r>
      <w:r>
        <w:rPr>
          <w:rStyle w:val="Nessuno"/>
          <w:rFonts w:ascii="Times" w:hAnsi="Times"/>
          <w:b w:val="1"/>
          <w:bCs w:val="1"/>
          <w:sz w:val="24"/>
          <w:szCs w:val="24"/>
          <w:rtl w:val="0"/>
          <w:lang w:val="it-IT"/>
        </w:rPr>
        <w:t>a de Los Muertos</w:t>
      </w:r>
      <w:r>
        <w:rPr>
          <w:rFonts w:ascii="Times" w:hAnsi="Times"/>
          <w:sz w:val="24"/>
          <w:szCs w:val="24"/>
          <w:rtl w:val="0"/>
          <w:lang w:val="it-IT"/>
        </w:rPr>
        <w:t xml:space="preserve"> (tra l'1 e il 2 novembre), </w:t>
      </w:r>
      <w:r>
        <w:rPr>
          <w:rFonts w:ascii="Times" w:hAnsi="Times" w:hint="default"/>
          <w:sz w:val="24"/>
          <w:szCs w:val="24"/>
          <w:rtl w:val="0"/>
          <w:lang w:val="it-IT"/>
        </w:rPr>
        <w:t xml:space="preserve">è </w:t>
      </w:r>
      <w:r>
        <w:rPr>
          <w:rFonts w:ascii="Times" w:hAnsi="Times"/>
          <w:sz w:val="24"/>
          <w:szCs w:val="24"/>
          <w:rtl w:val="0"/>
          <w:lang w:val="it-IT"/>
        </w:rPr>
        <w:t xml:space="preserve">nato da un'idea del suo </w:t>
      </w:r>
      <w:r>
        <w:rPr>
          <w:rStyle w:val="Nessuno"/>
          <w:rFonts w:ascii="Times" w:hAnsi="Times"/>
          <w:b w:val="1"/>
          <w:bCs w:val="1"/>
          <w:sz w:val="24"/>
          <w:szCs w:val="24"/>
          <w:rtl w:val="0"/>
          <w:lang w:val="it-IT"/>
        </w:rPr>
        <w:t>regista Lee Unkrich</w:t>
      </w:r>
      <w:r>
        <w:rPr>
          <w:rFonts w:ascii="Times" w:hAnsi="Times"/>
          <w:sz w:val="24"/>
          <w:szCs w:val="24"/>
          <w:rtl w:val="0"/>
          <w:lang w:val="it-IT"/>
        </w:rPr>
        <w:t xml:space="preserve"> nel 2010, pi</w:t>
      </w:r>
      <w:r>
        <w:rPr>
          <w:rFonts w:ascii="Times" w:hAnsi="Times" w:hint="default"/>
          <w:sz w:val="24"/>
          <w:szCs w:val="24"/>
          <w:rtl w:val="0"/>
          <w:lang w:val="it-IT"/>
        </w:rPr>
        <w:t xml:space="preserve">ù </w:t>
      </w:r>
      <w:r>
        <w:rPr>
          <w:rFonts w:ascii="Times" w:hAnsi="Times"/>
          <w:sz w:val="24"/>
          <w:szCs w:val="24"/>
          <w:rtl w:val="0"/>
          <w:lang w:val="it-IT"/>
        </w:rPr>
        <w:t xml:space="preserve">o meno nel periodo in cui stava terminando Toy Story 3, anche se la fase di animazione non </w:t>
      </w:r>
      <w:r>
        <w:rPr>
          <w:rFonts w:ascii="Times" w:hAnsi="Times" w:hint="default"/>
          <w:sz w:val="24"/>
          <w:szCs w:val="24"/>
          <w:rtl w:val="0"/>
          <w:lang w:val="it-IT"/>
        </w:rPr>
        <w:t xml:space="preserve">è </w:t>
      </w:r>
      <w:r>
        <w:rPr>
          <w:rFonts w:ascii="Times" w:hAnsi="Times"/>
          <w:sz w:val="24"/>
          <w:szCs w:val="24"/>
          <w:rtl w:val="0"/>
          <w:lang w:val="it-IT"/>
        </w:rPr>
        <w:t>cominciata se non nel 2016.</w:t>
      </w:r>
    </w:p>
    <w:p>
      <w:pPr>
        <w:pStyle w:val="Di default"/>
        <w:bidi w:val="0"/>
        <w:spacing w:after="240" w:line="280" w:lineRule="atLeast"/>
        <w:ind w:left="0" w:right="0" w:firstLine="0"/>
        <w:jc w:val="both"/>
        <w:rPr>
          <w:rFonts w:ascii="Times" w:cs="Times" w:hAnsi="Times" w:eastAsia="Times"/>
          <w:sz w:val="24"/>
          <w:szCs w:val="24"/>
          <w:rtl w:val="0"/>
        </w:rPr>
      </w:pPr>
      <w:r>
        <w:rPr>
          <w:rFonts w:ascii="Times" w:hAnsi="Times"/>
          <w:sz w:val="24"/>
          <w:szCs w:val="24"/>
          <w:rtl w:val="0"/>
          <w:lang w:val="it-IT"/>
        </w:rPr>
        <w:t>Tra i primi membri della Pixar, Unkrich ha firmato molti classici come montatore, oltre ad aver mosso i primi passi nella regia come regista aggiunto - o co-regista - di Toy Story 2, Monsters &amp; Co. e Alla ricerca di Nemo.</w:t>
      </w:r>
    </w:p>
    <w:p>
      <w:pPr>
        <w:pStyle w:val="Di default"/>
        <w:bidi w:val="0"/>
        <w:spacing w:after="240" w:line="280" w:lineRule="atLeast"/>
        <w:ind w:left="0" w:right="0" w:firstLine="0"/>
        <w:jc w:val="both"/>
        <w:rPr>
          <w:rFonts w:ascii="Times" w:cs="Times" w:hAnsi="Times" w:eastAsia="Times"/>
          <w:sz w:val="24"/>
          <w:szCs w:val="24"/>
          <w:rtl w:val="0"/>
        </w:rPr>
      </w:pPr>
      <w:r>
        <w:rPr>
          <w:rFonts w:ascii="Times" w:hAnsi="Times"/>
          <w:sz w:val="24"/>
          <w:szCs w:val="24"/>
          <w:rtl w:val="0"/>
          <w:lang w:val="it-IT"/>
        </w:rPr>
        <w:t>E' importante sottolineare che l'idea originale di Coco risale al 2010, perch</w:t>
      </w:r>
      <w:r>
        <w:rPr>
          <w:rFonts w:ascii="Times" w:hAnsi="Times" w:hint="default"/>
          <w:sz w:val="24"/>
          <w:szCs w:val="24"/>
          <w:rtl w:val="0"/>
          <w:lang w:val="it-IT"/>
        </w:rPr>
        <w:t xml:space="preserve">é </w:t>
      </w:r>
      <w:r>
        <w:rPr>
          <w:rFonts w:ascii="Times" w:hAnsi="Times"/>
          <w:sz w:val="24"/>
          <w:szCs w:val="24"/>
          <w:rtl w:val="0"/>
          <w:lang w:val="it-IT"/>
        </w:rPr>
        <w:t>inevitabilmente sono fioccati e fioccheranno paragoni con Il libro della vita (2014) di Jorge R. Guti</w:t>
      </w:r>
      <w:r>
        <w:rPr>
          <w:rFonts w:ascii="Times" w:hAnsi="Times" w:hint="default"/>
          <w:sz w:val="24"/>
          <w:szCs w:val="24"/>
          <w:rtl w:val="0"/>
          <w:lang w:val="it-IT"/>
        </w:rPr>
        <w:t>é</w:t>
      </w:r>
      <w:r>
        <w:rPr>
          <w:rFonts w:ascii="Times" w:hAnsi="Times"/>
          <w:sz w:val="24"/>
          <w:szCs w:val="24"/>
          <w:rtl w:val="0"/>
          <w:lang w:val="it-IT"/>
        </w:rPr>
        <w:t>rrez, quando la Pixar non sar</w:t>
      </w:r>
      <w:r>
        <w:rPr>
          <w:rFonts w:ascii="Times" w:hAnsi="Times" w:hint="default"/>
          <w:sz w:val="24"/>
          <w:szCs w:val="24"/>
          <w:rtl w:val="0"/>
          <w:lang w:val="it-IT"/>
        </w:rPr>
        <w:t xml:space="preserve">à </w:t>
      </w:r>
      <w:r>
        <w:rPr>
          <w:rFonts w:ascii="Times" w:hAnsi="Times"/>
          <w:sz w:val="24"/>
          <w:szCs w:val="24"/>
          <w:rtl w:val="0"/>
          <w:lang w:val="it-IT"/>
        </w:rPr>
        <w:t>apertamente accusata di aver copiato il concept (Guti</w:t>
      </w:r>
      <w:r>
        <w:rPr>
          <w:rFonts w:ascii="Times" w:hAnsi="Times" w:hint="default"/>
          <w:sz w:val="24"/>
          <w:szCs w:val="24"/>
          <w:rtl w:val="0"/>
          <w:lang w:val="it-IT"/>
        </w:rPr>
        <w:t>é</w:t>
      </w:r>
      <w:r>
        <w:rPr>
          <w:rFonts w:ascii="Times" w:hAnsi="Times"/>
          <w:sz w:val="24"/>
          <w:szCs w:val="24"/>
          <w:rtl w:val="0"/>
          <w:lang w:val="it-IT"/>
        </w:rPr>
        <w:t xml:space="preserve">rrez tuttavia non si </w:t>
      </w:r>
      <w:r>
        <w:rPr>
          <w:rFonts w:ascii="Times" w:hAnsi="Times" w:hint="default"/>
          <w:sz w:val="24"/>
          <w:szCs w:val="24"/>
          <w:rtl w:val="0"/>
          <w:lang w:val="it-IT"/>
        </w:rPr>
        <w:t xml:space="preserve">è </w:t>
      </w:r>
      <w:r>
        <w:rPr>
          <w:rFonts w:ascii="Times" w:hAnsi="Times"/>
          <w:sz w:val="24"/>
          <w:szCs w:val="24"/>
          <w:rtl w:val="0"/>
          <w:lang w:val="it-IT"/>
        </w:rPr>
        <w:t xml:space="preserve">espresso contro Coco, anzi si </w:t>
      </w:r>
      <w:r>
        <w:rPr>
          <w:rFonts w:ascii="Times" w:hAnsi="Times" w:hint="default"/>
          <w:sz w:val="24"/>
          <w:szCs w:val="24"/>
          <w:rtl w:val="0"/>
          <w:lang w:val="it-IT"/>
        </w:rPr>
        <w:t xml:space="preserve">è </w:t>
      </w:r>
      <w:r>
        <w:rPr>
          <w:rFonts w:ascii="Times" w:hAnsi="Times"/>
          <w:sz w:val="24"/>
          <w:szCs w:val="24"/>
          <w:rtl w:val="0"/>
          <w:lang w:val="it-IT"/>
        </w:rPr>
        <w:t>detto curioso di vedere il risultato).</w:t>
      </w:r>
    </w:p>
    <w:p>
      <w:pPr>
        <w:pStyle w:val="Di default"/>
        <w:bidi w:val="0"/>
        <w:spacing w:after="240" w:line="280" w:lineRule="atLeast"/>
        <w:ind w:left="0" w:right="0" w:firstLine="0"/>
        <w:jc w:val="both"/>
        <w:rPr>
          <w:rFonts w:ascii="Times" w:cs="Times" w:hAnsi="Times" w:eastAsia="Times"/>
          <w:sz w:val="24"/>
          <w:szCs w:val="24"/>
          <w:rtl w:val="0"/>
        </w:rPr>
      </w:pPr>
      <w:r>
        <w:rPr>
          <w:rFonts w:ascii="Times" w:hAnsi="Times"/>
          <w:sz w:val="24"/>
          <w:szCs w:val="24"/>
          <w:rtl w:val="0"/>
          <w:lang w:val="it-IT"/>
        </w:rPr>
        <w:t>Nel corso della lavorazione ci sono stati anche intoppi riguardanti un tentativo da parte della Disney di registrare il marchio "D</w:t>
      </w:r>
      <w:r>
        <w:rPr>
          <w:rFonts w:ascii="Times" w:hAnsi="Times" w:hint="default"/>
          <w:sz w:val="24"/>
          <w:szCs w:val="24"/>
          <w:rtl w:val="0"/>
          <w:lang w:val="it-IT"/>
        </w:rPr>
        <w:t>ì</w:t>
      </w:r>
      <w:r>
        <w:rPr>
          <w:rFonts w:ascii="Times" w:hAnsi="Times"/>
          <w:sz w:val="24"/>
          <w:szCs w:val="24"/>
          <w:rtl w:val="0"/>
          <w:lang w:val="it-IT"/>
        </w:rPr>
        <w:t>a de los muertos", con successiva petizione su Change.org per impedire alla major di apporre un trademark sul nome di una festivit</w:t>
      </w:r>
      <w:r>
        <w:rPr>
          <w:rFonts w:ascii="Times" w:hAnsi="Times" w:hint="default"/>
          <w:sz w:val="24"/>
          <w:szCs w:val="24"/>
          <w:rtl w:val="0"/>
          <w:lang w:val="it-IT"/>
        </w:rPr>
        <w:t xml:space="preserve">à </w:t>
      </w:r>
      <w:r>
        <w:rPr>
          <w:rFonts w:ascii="Times" w:hAnsi="Times"/>
          <w:sz w:val="24"/>
          <w:szCs w:val="24"/>
          <w:rtl w:val="0"/>
          <w:lang w:val="it-IT"/>
        </w:rPr>
        <w:t xml:space="preserve">religiosa. La Disney ha capitolato, approfittando dell'occasione per proporre un nuovo titolo internazionale (con l'eccezione del Brasile, dove </w:t>
      </w:r>
      <w:r>
        <w:rPr>
          <w:rFonts w:ascii="Times" w:hAnsi="Times" w:hint="default"/>
          <w:sz w:val="24"/>
          <w:szCs w:val="24"/>
          <w:rtl w:val="0"/>
          <w:lang w:val="it-IT"/>
        </w:rPr>
        <w:t xml:space="preserve">è </w:t>
      </w:r>
      <w:r>
        <w:rPr>
          <w:rFonts w:ascii="Times" w:hAnsi="Times"/>
          <w:sz w:val="24"/>
          <w:szCs w:val="24"/>
          <w:rtl w:val="0"/>
          <w:lang w:val="it-IT"/>
        </w:rPr>
        <w:t>stato sostituito da "Viva", per evitare una somiglianza pericolosa con "coc</w:t>
      </w:r>
      <w:r>
        <w:rPr>
          <w:rFonts w:ascii="Times" w:hAnsi="Times" w:hint="default"/>
          <w:sz w:val="24"/>
          <w:szCs w:val="24"/>
          <w:rtl w:val="0"/>
          <w:lang w:val="it-IT"/>
        </w:rPr>
        <w:t>ô</w:t>
      </w:r>
      <w:r>
        <w:rPr>
          <w:rFonts w:ascii="Times" w:hAnsi="Times"/>
          <w:sz w:val="24"/>
          <w:szCs w:val="24"/>
          <w:rtl w:val="0"/>
          <w:lang w:val="it-IT"/>
        </w:rPr>
        <w:t>", parola volgare che in portoghese indica gli escrementi).</w:t>
      </w:r>
    </w:p>
    <w:p>
      <w:pPr>
        <w:pStyle w:val="Di default"/>
        <w:bidi w:val="0"/>
        <w:spacing w:after="240" w:line="280" w:lineRule="atLeast"/>
        <w:ind w:left="0" w:right="0" w:firstLine="0"/>
        <w:jc w:val="both"/>
        <w:rPr>
          <w:rFonts w:ascii="Times" w:cs="Times" w:hAnsi="Times" w:eastAsia="Times"/>
          <w:sz w:val="24"/>
          <w:szCs w:val="24"/>
          <w:rtl w:val="0"/>
        </w:rPr>
      </w:pPr>
      <w:r>
        <w:rPr>
          <w:rFonts w:ascii="Times" w:hAnsi="Times"/>
          <w:sz w:val="24"/>
          <w:szCs w:val="24"/>
          <w:rtl w:val="0"/>
          <w:lang w:val="it-IT"/>
        </w:rPr>
        <w:t xml:space="preserve">Anche se normalmente la Pixar non produce musical, e tecnicamente Coco non lo </w:t>
      </w:r>
      <w:r>
        <w:rPr>
          <w:rFonts w:ascii="Times" w:hAnsi="Times" w:hint="default"/>
          <w:sz w:val="24"/>
          <w:szCs w:val="24"/>
          <w:rtl w:val="0"/>
          <w:lang w:val="it-IT"/>
        </w:rPr>
        <w:t>è</w:t>
      </w:r>
      <w:r>
        <w:rPr>
          <w:rFonts w:ascii="Times" w:hAnsi="Times"/>
          <w:sz w:val="24"/>
          <w:szCs w:val="24"/>
          <w:rtl w:val="0"/>
          <w:lang w:val="it-IT"/>
        </w:rPr>
        <w:t xml:space="preserve">, la musica svolge un ruolo tanto importante nella narrazione che nel lungometraggio ci saranno </w:t>
      </w:r>
      <w:r>
        <w:rPr>
          <w:rStyle w:val="Nessuno"/>
          <w:rFonts w:ascii="Times" w:hAnsi="Times"/>
          <w:b w:val="1"/>
          <w:bCs w:val="1"/>
          <w:sz w:val="24"/>
          <w:szCs w:val="24"/>
          <w:rtl w:val="0"/>
          <w:lang w:val="it-IT"/>
        </w:rPr>
        <w:t>canzoni originali</w:t>
      </w:r>
      <w:r>
        <w:rPr>
          <w:rFonts w:ascii="Times" w:hAnsi="Times"/>
          <w:sz w:val="24"/>
          <w:szCs w:val="24"/>
          <w:rtl w:val="0"/>
          <w:lang w:val="it-IT"/>
        </w:rPr>
        <w:t>, composte da Germaine Franco, Robert Lopez e Kristen Anderson-Lopez (questi ultimi due responsabili dei brani di Frozen, tormentone "Let It Go" incluso). Queste canzoni saranno eseguite dai protagonisti in esibizioni all'interno del racconto.</w:t>
      </w:r>
    </w:p>
    <w:p>
      <w:pPr>
        <w:pStyle w:val="Di default"/>
        <w:bidi w:val="0"/>
        <w:spacing w:after="240" w:line="280" w:lineRule="atLeast"/>
        <w:ind w:left="0" w:right="0" w:firstLine="0"/>
        <w:jc w:val="both"/>
        <w:rPr>
          <w:rFonts w:ascii="Times" w:cs="Times" w:hAnsi="Times" w:eastAsia="Times"/>
          <w:sz w:val="24"/>
          <w:szCs w:val="24"/>
          <w:rtl w:val="0"/>
        </w:rPr>
      </w:pPr>
      <w:r>
        <w:rPr>
          <w:rStyle w:val="Nessuno"/>
          <w:rFonts w:ascii="Times" w:hAnsi="Times"/>
          <w:b w:val="1"/>
          <w:bCs w:val="1"/>
          <w:sz w:val="24"/>
          <w:szCs w:val="24"/>
          <w:rtl w:val="0"/>
          <w:lang w:val="it-IT"/>
        </w:rPr>
        <w:t>La colonna sonora</w:t>
      </w:r>
      <w:r>
        <w:rPr>
          <w:rFonts w:ascii="Times" w:hAnsi="Times"/>
          <w:sz w:val="24"/>
          <w:szCs w:val="24"/>
          <w:rtl w:val="0"/>
          <w:lang w:val="it-IT"/>
        </w:rPr>
        <w:t xml:space="preserve"> invece </w:t>
      </w:r>
      <w:r>
        <w:rPr>
          <w:rFonts w:ascii="Times" w:hAnsi="Times" w:hint="default"/>
          <w:sz w:val="24"/>
          <w:szCs w:val="24"/>
          <w:rtl w:val="0"/>
          <w:lang w:val="it-IT"/>
        </w:rPr>
        <w:t xml:space="preserve">è </w:t>
      </w:r>
      <w:r>
        <w:rPr>
          <w:rFonts w:ascii="Times" w:hAnsi="Times"/>
          <w:sz w:val="24"/>
          <w:szCs w:val="24"/>
          <w:rtl w:val="0"/>
          <w:lang w:val="it-IT"/>
        </w:rPr>
        <w:t xml:space="preserve">a cura di </w:t>
      </w:r>
      <w:r>
        <w:rPr>
          <w:rStyle w:val="Nessuno"/>
          <w:rFonts w:ascii="Times" w:hAnsi="Times"/>
          <w:b w:val="1"/>
          <w:bCs w:val="1"/>
          <w:sz w:val="24"/>
          <w:szCs w:val="24"/>
          <w:rtl w:val="0"/>
          <w:lang w:val="it-IT"/>
        </w:rPr>
        <w:t>Michael Giacchino</w:t>
      </w:r>
      <w:r>
        <w:rPr>
          <w:rFonts w:ascii="Times" w:hAnsi="Times"/>
          <w:sz w:val="24"/>
          <w:szCs w:val="24"/>
          <w:rtl w:val="0"/>
          <w:lang w:val="it-IT"/>
        </w:rPr>
        <w:t>, gi</w:t>
      </w:r>
      <w:r>
        <w:rPr>
          <w:rFonts w:ascii="Times" w:hAnsi="Times" w:hint="default"/>
          <w:sz w:val="24"/>
          <w:szCs w:val="24"/>
          <w:rtl w:val="0"/>
          <w:lang w:val="it-IT"/>
        </w:rPr>
        <w:t xml:space="preserve">à </w:t>
      </w:r>
      <w:r>
        <w:rPr>
          <w:rStyle w:val="Nessuno"/>
          <w:rFonts w:ascii="Times" w:hAnsi="Times"/>
          <w:b w:val="1"/>
          <w:bCs w:val="1"/>
          <w:sz w:val="24"/>
          <w:szCs w:val="24"/>
          <w:rtl w:val="0"/>
          <w:lang w:val="it-IT"/>
        </w:rPr>
        <w:t>vincitore di un Oscar</w:t>
      </w:r>
      <w:r>
        <w:rPr>
          <w:rFonts w:ascii="Times" w:hAnsi="Times"/>
          <w:sz w:val="24"/>
          <w:szCs w:val="24"/>
          <w:rtl w:val="0"/>
          <w:lang w:val="it-IT"/>
        </w:rPr>
        <w:t xml:space="preserve"> per le musiche di Ratatouille, oltre che nomination per quelle indimenticabili di Up. In un abbraccio impetuoso della </w:t>
      </w:r>
      <w:r>
        <w:rPr>
          <w:rStyle w:val="Nessuno"/>
          <w:rFonts w:ascii="Times" w:hAnsi="Times"/>
          <w:b w:val="1"/>
          <w:bCs w:val="1"/>
          <w:sz w:val="24"/>
          <w:szCs w:val="24"/>
          <w:rtl w:val="0"/>
          <w:lang w:val="it-IT"/>
        </w:rPr>
        <w:t>cultura messicana</w:t>
      </w:r>
      <w:r>
        <w:rPr>
          <w:rFonts w:ascii="Times" w:hAnsi="Times"/>
          <w:sz w:val="24"/>
          <w:szCs w:val="24"/>
          <w:rtl w:val="0"/>
          <w:lang w:val="it-IT"/>
        </w:rPr>
        <w:t>, in seguito anche a diversi viaggi di lavoro di Unkrich e del team, lo story artist Adrian Molina (che gi</w:t>
      </w:r>
      <w:r>
        <w:rPr>
          <w:rFonts w:ascii="Times" w:hAnsi="Times" w:hint="default"/>
          <w:sz w:val="24"/>
          <w:szCs w:val="24"/>
          <w:rtl w:val="0"/>
          <w:lang w:val="it-IT"/>
        </w:rPr>
        <w:t xml:space="preserve">à </w:t>
      </w:r>
      <w:r>
        <w:rPr>
          <w:rFonts w:ascii="Times" w:hAnsi="Times"/>
          <w:sz w:val="24"/>
          <w:szCs w:val="24"/>
          <w:rtl w:val="0"/>
          <w:lang w:val="it-IT"/>
        </w:rPr>
        <w:t>si occup</w:t>
      </w:r>
      <w:r>
        <w:rPr>
          <w:rFonts w:ascii="Times" w:hAnsi="Times" w:hint="default"/>
          <w:sz w:val="24"/>
          <w:szCs w:val="24"/>
          <w:rtl w:val="0"/>
          <w:lang w:val="it-IT"/>
        </w:rPr>
        <w:t xml:space="preserve">ò </w:t>
      </w:r>
      <w:r>
        <w:rPr>
          <w:rFonts w:ascii="Times" w:hAnsi="Times"/>
          <w:sz w:val="24"/>
          <w:szCs w:val="24"/>
          <w:rtl w:val="0"/>
          <w:lang w:val="it-IT"/>
        </w:rPr>
        <w:t xml:space="preserve">degli splendidi titoli in 2D di Ratatouille) </w:t>
      </w:r>
      <w:r>
        <w:rPr>
          <w:rFonts w:ascii="Times" w:hAnsi="Times" w:hint="default"/>
          <w:sz w:val="24"/>
          <w:szCs w:val="24"/>
          <w:rtl w:val="0"/>
          <w:lang w:val="it-IT"/>
        </w:rPr>
        <w:t xml:space="preserve">è </w:t>
      </w:r>
      <w:r>
        <w:rPr>
          <w:rFonts w:ascii="Times" w:hAnsi="Times"/>
          <w:sz w:val="24"/>
          <w:szCs w:val="24"/>
          <w:rtl w:val="0"/>
          <w:lang w:val="it-IT"/>
        </w:rPr>
        <w:t>stato nell'ultimo periodo della lavorazione promosso a coregista del lungometraggio per garantire uno sguardo interno alla cultura trattata.</w:t>
      </w:r>
    </w:p>
    <w:p>
      <w:pPr>
        <w:pStyle w:val="Di default"/>
        <w:bidi w:val="0"/>
        <w:spacing w:after="240" w:line="280" w:lineRule="atLeast"/>
        <w:ind w:left="0" w:right="0" w:firstLine="0"/>
        <w:jc w:val="both"/>
        <w:rPr>
          <w:rFonts w:ascii="Times" w:cs="Times" w:hAnsi="Times" w:eastAsia="Times"/>
          <w:sz w:val="24"/>
          <w:szCs w:val="24"/>
          <w:rtl w:val="0"/>
        </w:rPr>
      </w:pPr>
      <w:r>
        <w:rPr>
          <w:rStyle w:val="Nessuno"/>
          <w:rFonts w:ascii="Times" w:hAnsi="Times"/>
          <w:b w:val="1"/>
          <w:bCs w:val="1"/>
          <w:sz w:val="24"/>
          <w:szCs w:val="24"/>
          <w:rtl w:val="0"/>
          <w:lang w:val="it-IT"/>
        </w:rPr>
        <w:t>Pixar e Disney</w:t>
      </w:r>
      <w:r>
        <w:rPr>
          <w:rFonts w:ascii="Times" w:hAnsi="Times"/>
          <w:sz w:val="24"/>
          <w:szCs w:val="24"/>
          <w:rtl w:val="0"/>
          <w:lang w:val="it-IT"/>
        </w:rPr>
        <w:t xml:space="preserve"> nutrono speranze per Coco: nonostante Inside Out nel 2015 abbia dimostrato quanto possa essere ancora coinvolgente un soggetto originale lontano dai franchise e dalle saghe interminabili, l'esito zoppicante di Il viaggio di Arlo potrebbe rendere Inside Out l'eccezione che conferma la regola. Vada come vada, dopo Coco ci saranno comunque due sequel nel futuro pixariano: Gli Incredibili 2 (2018) e Toy Story 4 (2019).</w:t>
      </w:r>
    </w:p>
    <w:p>
      <w:pPr>
        <w:pStyle w:val="Di default"/>
        <w:bidi w:val="0"/>
        <w:spacing w:after="240" w:line="280" w:lineRule="atLeast"/>
        <w:ind w:left="0" w:right="0" w:firstLine="0"/>
        <w:jc w:val="both"/>
        <w:rPr>
          <w:rFonts w:ascii="Times" w:cs="Times" w:hAnsi="Times" w:eastAsia="Times"/>
          <w:sz w:val="24"/>
          <w:szCs w:val="24"/>
          <w:rtl w:val="0"/>
        </w:rPr>
      </w:pPr>
      <w:r>
        <w:rPr>
          <w:rFonts w:ascii="Times" w:cs="Times" w:hAnsi="Times" w:eastAsia="Times"/>
          <w:sz w:val="24"/>
          <w:szCs w:val="24"/>
          <w:rtl w:val="0"/>
        </w:rPr>
        <w:br w:type="textWrapping"/>
      </w:r>
    </w:p>
    <w:p>
      <w:pPr>
        <w:pStyle w:val="Di default"/>
        <w:bidi w:val="0"/>
        <w:spacing w:line="560" w:lineRule="atLeast"/>
        <w:ind w:left="0" w:right="0" w:firstLine="0"/>
        <w:jc w:val="both"/>
        <w:rPr>
          <w:rFonts w:ascii="Roboto-Bold" w:cs="Roboto-Bold" w:hAnsi="Roboto-Bold" w:eastAsia="Roboto-Bold"/>
          <w:b w:val="1"/>
          <w:bCs w:val="1"/>
          <w:outline w:val="0"/>
          <w:color w:val="212121"/>
          <w:sz w:val="36"/>
          <w:szCs w:val="36"/>
          <w:rtl w:val="0"/>
          <w14:textFill>
            <w14:solidFill>
              <w14:srgbClr w14:val="212121"/>
            </w14:solidFill>
          </w14:textFill>
        </w:rPr>
      </w:pPr>
      <w:r>
        <w:rPr>
          <w:rFonts w:ascii="Roboto-Bold" w:hAnsi="Roboto-Bold"/>
          <w:b w:val="1"/>
          <w:bCs w:val="1"/>
          <w:outline w:val="0"/>
          <w:color w:val="212121"/>
          <w:sz w:val="36"/>
          <w:szCs w:val="36"/>
          <w:rtl w:val="0"/>
          <w:lang w:val="it-IT"/>
          <w14:textFill>
            <w14:solidFill>
              <w14:srgbClr w14:val="212121"/>
            </w14:solidFill>
          </w14:textFill>
        </w:rPr>
        <w:t>VIDEO</w:t>
      </w:r>
    </w:p>
    <w:p>
      <w:pPr>
        <w:pStyle w:val="Corpo"/>
        <w:numPr>
          <w:ilvl w:val="0"/>
          <w:numId w:val="2"/>
        </w:numPr>
        <w:rPr>
          <w:rFonts w:ascii="Roboto-Bold" w:cs="Roboto-Bold" w:hAnsi="Roboto-Bold" w:eastAsia="Roboto-Bold"/>
          <w:b w:val="1"/>
          <w:bCs w:val="1"/>
          <w:sz w:val="20"/>
          <w:szCs w:val="20"/>
        </w:rPr>
      </w:pPr>
      <w:r>
        <w:rPr>
          <w:rStyle w:val="Hyperlink.0"/>
          <w:rFonts w:ascii="Roboto-Bold" w:cs="Roboto-Bold" w:hAnsi="Roboto-Bold" w:eastAsia="Roboto-Bold"/>
          <w:b w:val="1"/>
          <w:bCs w:val="1"/>
          <w:sz w:val="20"/>
          <w:szCs w:val="20"/>
        </w:rPr>
        <w:fldChar w:fldCharType="begin" w:fldLock="0"/>
      </w:r>
      <w:r>
        <w:rPr>
          <w:rStyle w:val="Hyperlink.0"/>
          <w:rFonts w:ascii="Roboto-Bold" w:cs="Roboto-Bold" w:hAnsi="Roboto-Bold" w:eastAsia="Roboto-Bold"/>
          <w:b w:val="1"/>
          <w:bCs w:val="1"/>
          <w:sz w:val="20"/>
          <w:szCs w:val="20"/>
        </w:rPr>
        <w:instrText xml:space="preserve"> HYPERLINK "https://youtu.be/ro2mnwYOp50"</w:instrText>
      </w:r>
      <w:r>
        <w:rPr>
          <w:rStyle w:val="Hyperlink.0"/>
          <w:rFonts w:ascii="Roboto-Bold" w:cs="Roboto-Bold" w:hAnsi="Roboto-Bold" w:eastAsia="Roboto-Bold"/>
          <w:b w:val="1"/>
          <w:bCs w:val="1"/>
          <w:sz w:val="20"/>
          <w:szCs w:val="20"/>
        </w:rPr>
        <w:fldChar w:fldCharType="separate" w:fldLock="0"/>
      </w:r>
      <w:r>
        <w:rPr>
          <w:rStyle w:val="Hyperlink.0"/>
          <w:rFonts w:ascii="Arial Unicode MS" w:cs="Arial Unicode MS" w:hAnsi="Arial Unicode MS" w:eastAsia="Arial Unicode MS"/>
          <w:b w:val="0"/>
          <w:bCs w:val="0"/>
          <w:i w:val="0"/>
          <w:iCs w:val="0"/>
          <w:sz w:val="20"/>
          <w:szCs w:val="20"/>
          <w:rtl w:val="0"/>
          <w:lang w:val="it-IT"/>
        </w:rPr>
        <w:t>https://youtu.be/ro2mnwYOp50</w:t>
      </w:r>
      <w:r>
        <w:rPr>
          <w:rFonts w:ascii="Roboto-Bold" w:cs="Roboto-Bold" w:hAnsi="Roboto-Bold" w:eastAsia="Roboto-Bold"/>
          <w:b w:val="1"/>
          <w:bCs w:val="1"/>
          <w:sz w:val="20"/>
          <w:szCs w:val="20"/>
        </w:rPr>
        <w:fldChar w:fldCharType="end" w:fldLock="0"/>
      </w:r>
    </w:p>
    <w:p>
      <w:pPr>
        <w:pStyle w:val="Corpo"/>
        <w:numPr>
          <w:ilvl w:val="0"/>
          <w:numId w:val="2"/>
        </w:numPr>
        <w:rPr>
          <w:rFonts w:ascii="Roboto-Bold" w:cs="Roboto-Bold" w:hAnsi="Roboto-Bold" w:eastAsia="Roboto-Bold"/>
          <w:b w:val="1"/>
          <w:bCs w:val="1"/>
          <w:sz w:val="20"/>
          <w:szCs w:val="20"/>
        </w:rPr>
      </w:pPr>
      <w:r>
        <w:rPr>
          <w:rStyle w:val="Hyperlink.0"/>
          <w:rFonts w:ascii="Roboto-Bold" w:cs="Roboto-Bold" w:hAnsi="Roboto-Bold" w:eastAsia="Roboto-Bold"/>
          <w:b w:val="1"/>
          <w:bCs w:val="1"/>
          <w:sz w:val="20"/>
          <w:szCs w:val="20"/>
        </w:rPr>
        <w:fldChar w:fldCharType="begin" w:fldLock="0"/>
      </w:r>
      <w:r>
        <w:rPr>
          <w:rStyle w:val="Hyperlink.0"/>
          <w:rFonts w:ascii="Roboto-Bold" w:cs="Roboto-Bold" w:hAnsi="Roboto-Bold" w:eastAsia="Roboto-Bold"/>
          <w:b w:val="1"/>
          <w:bCs w:val="1"/>
          <w:sz w:val="20"/>
          <w:szCs w:val="20"/>
        </w:rPr>
        <w:instrText xml:space="preserve"> HYPERLINK "https://youtu.be/yZ7cBunq8xo"</w:instrText>
      </w:r>
      <w:r>
        <w:rPr>
          <w:rStyle w:val="Hyperlink.0"/>
          <w:rFonts w:ascii="Roboto-Bold" w:cs="Roboto-Bold" w:hAnsi="Roboto-Bold" w:eastAsia="Roboto-Bold"/>
          <w:b w:val="1"/>
          <w:bCs w:val="1"/>
          <w:sz w:val="20"/>
          <w:szCs w:val="20"/>
        </w:rPr>
        <w:fldChar w:fldCharType="separate" w:fldLock="0"/>
      </w:r>
      <w:r>
        <w:rPr>
          <w:rStyle w:val="Hyperlink.0"/>
          <w:rFonts w:ascii="Arial Unicode MS" w:cs="Arial Unicode MS" w:hAnsi="Arial Unicode MS" w:eastAsia="Arial Unicode MS"/>
          <w:b w:val="0"/>
          <w:bCs w:val="0"/>
          <w:i w:val="0"/>
          <w:iCs w:val="0"/>
          <w:sz w:val="20"/>
          <w:szCs w:val="20"/>
          <w:rtl w:val="0"/>
          <w:lang w:val="it-IT"/>
        </w:rPr>
        <w:t>https://youtu.be/yZ7cBunq8xo</w:t>
      </w:r>
      <w:r>
        <w:rPr>
          <w:rFonts w:ascii="Roboto-Bold" w:cs="Roboto-Bold" w:hAnsi="Roboto-Bold" w:eastAsia="Roboto-Bold"/>
          <w:b w:val="1"/>
          <w:bCs w:val="1"/>
          <w:sz w:val="20"/>
          <w:szCs w:val="20"/>
        </w:rPr>
        <w:fldChar w:fldCharType="end" w:fldLock="0"/>
      </w:r>
    </w:p>
    <w:p>
      <w:pPr>
        <w:pStyle w:val="Corpo"/>
        <w:numPr>
          <w:ilvl w:val="0"/>
          <w:numId w:val="2"/>
        </w:numPr>
        <w:rPr>
          <w:rFonts w:ascii="Roboto-Bold" w:cs="Roboto-Bold" w:hAnsi="Roboto-Bold" w:eastAsia="Roboto-Bold"/>
          <w:b w:val="1"/>
          <w:bCs w:val="1"/>
          <w:sz w:val="20"/>
          <w:szCs w:val="20"/>
        </w:rPr>
      </w:pPr>
      <w:r>
        <w:rPr>
          <w:rStyle w:val="Hyperlink.0"/>
          <w:rFonts w:ascii="Roboto-Bold" w:cs="Roboto-Bold" w:hAnsi="Roboto-Bold" w:eastAsia="Roboto-Bold"/>
          <w:b w:val="1"/>
          <w:bCs w:val="1"/>
          <w:sz w:val="20"/>
          <w:szCs w:val="20"/>
        </w:rPr>
        <w:fldChar w:fldCharType="begin" w:fldLock="0"/>
      </w:r>
      <w:r>
        <w:rPr>
          <w:rStyle w:val="Hyperlink.0"/>
          <w:rFonts w:ascii="Roboto-Bold" w:cs="Roboto-Bold" w:hAnsi="Roboto-Bold" w:eastAsia="Roboto-Bold"/>
          <w:b w:val="1"/>
          <w:bCs w:val="1"/>
          <w:sz w:val="20"/>
          <w:szCs w:val="20"/>
        </w:rPr>
        <w:instrText xml:space="preserve"> HYPERLINK "https://youtu.be/cgmgZmTMxms"</w:instrText>
      </w:r>
      <w:r>
        <w:rPr>
          <w:rStyle w:val="Hyperlink.0"/>
          <w:rFonts w:ascii="Roboto-Bold" w:cs="Roboto-Bold" w:hAnsi="Roboto-Bold" w:eastAsia="Roboto-Bold"/>
          <w:b w:val="1"/>
          <w:bCs w:val="1"/>
          <w:sz w:val="20"/>
          <w:szCs w:val="20"/>
        </w:rPr>
        <w:fldChar w:fldCharType="separate" w:fldLock="0"/>
      </w:r>
      <w:r>
        <w:rPr>
          <w:rStyle w:val="Hyperlink.0"/>
          <w:rFonts w:ascii="Arial Unicode MS" w:cs="Arial Unicode MS" w:hAnsi="Arial Unicode MS" w:eastAsia="Arial Unicode MS"/>
          <w:b w:val="0"/>
          <w:bCs w:val="0"/>
          <w:i w:val="0"/>
          <w:iCs w:val="0"/>
          <w:sz w:val="20"/>
          <w:szCs w:val="20"/>
          <w:rtl w:val="0"/>
          <w:lang w:val="it-IT"/>
        </w:rPr>
        <w:t>https://youtu.be/cgmgZmTMxms</w:t>
      </w:r>
      <w:r>
        <w:rPr>
          <w:rFonts w:ascii="Roboto-Bold" w:cs="Roboto-Bold" w:hAnsi="Roboto-Bold" w:eastAsia="Roboto-Bold"/>
          <w:b w:val="1"/>
          <w:bCs w:val="1"/>
          <w:sz w:val="20"/>
          <w:szCs w:val="20"/>
        </w:rPr>
        <w:fldChar w:fldCharType="end" w:fldLock="0"/>
      </w:r>
    </w:p>
    <w:p>
      <w:pPr>
        <w:pStyle w:val="Corpo"/>
        <w:rPr>
          <w:sz w:val="38"/>
          <w:szCs w:val="38"/>
        </w:rPr>
      </w:pPr>
    </w:p>
    <w:p>
      <w:pPr>
        <w:pStyle w:val="Corpo"/>
        <w:rPr>
          <w:sz w:val="38"/>
          <w:szCs w:val="38"/>
        </w:rPr>
      </w:pPr>
    </w:p>
    <w:p>
      <w:pPr>
        <w:pStyle w:val="Corpo"/>
        <w:rPr>
          <w:rFonts w:ascii="Roboto-Bold" w:cs="Roboto-Bold" w:hAnsi="Roboto-Bold" w:eastAsia="Roboto-Bold"/>
          <w:b w:val="1"/>
          <w:bCs w:val="1"/>
          <w:sz w:val="36"/>
          <w:szCs w:val="36"/>
        </w:rPr>
      </w:pPr>
      <w:r>
        <w:rPr>
          <w:rFonts w:ascii="Roboto-Bold" w:hAnsi="Roboto-Bold"/>
          <w:b w:val="1"/>
          <w:bCs w:val="1"/>
          <w:sz w:val="36"/>
          <w:szCs w:val="36"/>
          <w:rtl w:val="0"/>
          <w:lang w:val="it-IT"/>
        </w:rPr>
        <w:t>CURIOSITA</w:t>
      </w:r>
      <w:r>
        <w:rPr>
          <w:rFonts w:ascii="Roboto-Bold" w:hAnsi="Roboto-Bold" w:hint="default"/>
          <w:b w:val="1"/>
          <w:bCs w:val="1"/>
          <w:sz w:val="36"/>
          <w:szCs w:val="36"/>
          <w:rtl w:val="0"/>
          <w:lang w:val="it-IT"/>
        </w:rPr>
        <w:t>’</w:t>
      </w:r>
    </w:p>
    <w:p>
      <w:pPr>
        <w:pStyle w:val="Di 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Una delle tradizioni della </w:t>
      </w:r>
      <w:r>
        <w:rPr>
          <w:rStyle w:val="Nessuno"/>
          <w:rFonts w:ascii="Times" w:hAnsi="Times"/>
          <w:b w:val="1"/>
          <w:bCs w:val="1"/>
          <w:sz w:val="24"/>
          <w:szCs w:val="24"/>
          <w:rtl w:val="0"/>
          <w:lang w:val="it-IT"/>
        </w:rPr>
        <w:t>Pixar</w:t>
      </w:r>
      <w:r>
        <w:rPr>
          <w:rFonts w:ascii="Times" w:hAnsi="Times" w:hint="default"/>
          <w:sz w:val="24"/>
          <w:szCs w:val="24"/>
          <w:rtl w:val="0"/>
          <w:lang w:val="it-IT"/>
        </w:rPr>
        <w:t xml:space="preserve"> è </w:t>
      </w:r>
      <w:r>
        <w:rPr>
          <w:rFonts w:ascii="Times" w:hAnsi="Times"/>
          <w:sz w:val="24"/>
          <w:szCs w:val="24"/>
          <w:rtl w:val="0"/>
          <w:lang w:val="it-IT"/>
        </w:rPr>
        <w:t xml:space="preserve">sempre stata quella di proporre un </w:t>
      </w:r>
      <w:r>
        <w:rPr>
          <w:rStyle w:val="Nessuno"/>
          <w:rFonts w:ascii="Times" w:hAnsi="Times"/>
          <w:b w:val="1"/>
          <w:bCs w:val="1"/>
          <w:sz w:val="24"/>
          <w:szCs w:val="24"/>
          <w:rtl w:val="0"/>
          <w:lang w:val="it-IT"/>
        </w:rPr>
        <w:t>cortometraggio</w:t>
      </w:r>
      <w:r>
        <w:rPr>
          <w:rFonts w:ascii="Times" w:hAnsi="Times"/>
          <w:sz w:val="24"/>
          <w:szCs w:val="24"/>
          <w:rtl w:val="0"/>
          <w:lang w:val="it-IT"/>
        </w:rPr>
        <w:t xml:space="preserve"> da lei prodotto come introduzione al </w:t>
      </w:r>
      <w:r>
        <w:rPr>
          <w:rStyle w:val="Nessuno"/>
          <w:rFonts w:ascii="Times" w:hAnsi="Times"/>
          <w:b w:val="1"/>
          <w:bCs w:val="1"/>
          <w:sz w:val="24"/>
          <w:szCs w:val="24"/>
          <w:rtl w:val="0"/>
          <w:lang w:val="it-IT"/>
        </w:rPr>
        <w:t>nuovo film</w:t>
      </w:r>
      <w:r>
        <w:rPr>
          <w:rFonts w:ascii="Times" w:hAnsi="Times"/>
          <w:sz w:val="24"/>
          <w:szCs w:val="24"/>
          <w:rtl w:val="0"/>
          <w:lang w:val="it-IT"/>
        </w:rPr>
        <w:t xml:space="preserve">. Con Coco questa consuetudine </w:t>
      </w:r>
      <w:r>
        <w:rPr>
          <w:rFonts w:ascii="Times" w:hAnsi="Times" w:hint="default"/>
          <w:sz w:val="24"/>
          <w:szCs w:val="24"/>
          <w:rtl w:val="0"/>
          <w:lang w:val="it-IT"/>
        </w:rPr>
        <w:t xml:space="preserve">è </w:t>
      </w:r>
      <w:r>
        <w:rPr>
          <w:rFonts w:ascii="Times" w:hAnsi="Times"/>
          <w:sz w:val="24"/>
          <w:szCs w:val="24"/>
          <w:rtl w:val="0"/>
          <w:lang w:val="it-IT"/>
        </w:rPr>
        <w:t>venuta meno, perch</w:t>
      </w:r>
      <w:r>
        <w:rPr>
          <w:rFonts w:ascii="Times" w:hAnsi="Times" w:hint="default"/>
          <w:sz w:val="24"/>
          <w:szCs w:val="24"/>
          <w:rtl w:val="0"/>
          <w:lang w:val="it-IT"/>
        </w:rPr>
        <w:t xml:space="preserve">é </w:t>
      </w:r>
      <w:r>
        <w:rPr>
          <w:rFonts w:ascii="Times" w:hAnsi="Times"/>
          <w:sz w:val="24"/>
          <w:szCs w:val="24"/>
          <w:rtl w:val="0"/>
          <w:lang w:val="it-IT"/>
        </w:rPr>
        <w:t xml:space="preserve">a precedere la proiezione in sala </w:t>
      </w:r>
      <w:r>
        <w:rPr>
          <w:rFonts w:ascii="Times" w:hAnsi="Times" w:hint="default"/>
          <w:sz w:val="24"/>
          <w:szCs w:val="24"/>
          <w:rtl w:val="0"/>
          <w:lang w:val="it-IT"/>
        </w:rPr>
        <w:t xml:space="preserve">è </w:t>
      </w:r>
      <w:r>
        <w:rPr>
          <w:rFonts w:ascii="Times" w:hAnsi="Times"/>
          <w:sz w:val="24"/>
          <w:szCs w:val="24"/>
          <w:rtl w:val="0"/>
          <w:lang w:val="it-IT"/>
        </w:rPr>
        <w:t xml:space="preserve">stata scelto la Disney con </w:t>
      </w:r>
      <w:r>
        <w:rPr>
          <w:rStyle w:val="Nessuno"/>
          <w:rFonts w:ascii="Times" w:hAnsi="Times"/>
          <w:b w:val="1"/>
          <w:bCs w:val="1"/>
          <w:sz w:val="24"/>
          <w:szCs w:val="24"/>
          <w:rtl w:val="0"/>
          <w:lang w:val="it-IT"/>
        </w:rPr>
        <w:t>Frozen Le avventure di Olaf,</w:t>
      </w:r>
      <w:r>
        <w:rPr>
          <w:rFonts w:ascii="Times" w:hAnsi="Times"/>
          <w:sz w:val="24"/>
          <w:szCs w:val="24"/>
          <w:rtl w:val="0"/>
          <w:lang w:val="it-IT"/>
        </w:rPr>
        <w:t xml:space="preserve"> preludio a </w:t>
      </w:r>
      <w:r>
        <w:rPr>
          <w:rStyle w:val="Nessuno"/>
          <w:rFonts w:ascii="Times" w:hAnsi="Times"/>
          <w:b w:val="1"/>
          <w:bCs w:val="1"/>
          <w:sz w:val="24"/>
          <w:szCs w:val="24"/>
          <w:rtl w:val="0"/>
          <w:lang w:val="it-IT"/>
        </w:rPr>
        <w:t>Frozen 2</w:t>
      </w:r>
      <w:r>
        <w:rPr>
          <w:rFonts w:ascii="Times" w:hAnsi="Times"/>
          <w:sz w:val="24"/>
          <w:szCs w:val="24"/>
          <w:rtl w:val="0"/>
          <w:lang w:val="it-IT"/>
        </w:rPr>
        <w:t>.</w:t>
      </w:r>
    </w:p>
    <w:p>
      <w:pPr>
        <w:pStyle w:val="Di 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I cortometraggi Pixar solitamente non superano i 5 minuti, la Disney, invece, si </w:t>
      </w:r>
      <w:r>
        <w:rPr>
          <w:rFonts w:ascii="Times" w:hAnsi="Times" w:hint="default"/>
          <w:sz w:val="24"/>
          <w:szCs w:val="24"/>
          <w:rtl w:val="0"/>
          <w:lang w:val="it-IT"/>
        </w:rPr>
        <w:t xml:space="preserve">è </w:t>
      </w:r>
      <w:r>
        <w:rPr>
          <w:rFonts w:ascii="Times" w:hAnsi="Times"/>
          <w:sz w:val="24"/>
          <w:szCs w:val="24"/>
          <w:rtl w:val="0"/>
          <w:lang w:val="it-IT"/>
        </w:rPr>
        <w:t>spinta oltre, realizzando un corto di ben 21 minuti sul trio Olaf, Elsa e Anna. Lo spettatore americano, entrato in sala, ha dovuto aspettare per circa 40 minuti l'inizio del film (20 minuti di trailer e altri 20 minuti di cortometraggio) con conseguenti lamentele da parte di molti.</w:t>
      </w:r>
    </w:p>
    <w:p>
      <w:pPr>
        <w:pStyle w:val="Di 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La scelta di </w:t>
      </w:r>
      <w:r>
        <w:rPr>
          <w:rStyle w:val="Nessuno"/>
          <w:rFonts w:ascii="Times" w:hAnsi="Times"/>
          <w:b w:val="1"/>
          <w:bCs w:val="1"/>
          <w:sz w:val="24"/>
          <w:szCs w:val="24"/>
          <w:rtl w:val="0"/>
          <w:lang w:val="it-IT"/>
        </w:rPr>
        <w:t>abbinare Olaf's Frozen Adventure a Coco</w:t>
      </w:r>
      <w:r>
        <w:rPr>
          <w:rFonts w:ascii="Times" w:hAnsi="Times"/>
          <w:sz w:val="24"/>
          <w:szCs w:val="24"/>
          <w:rtl w:val="0"/>
          <w:lang w:val="it-IT"/>
        </w:rPr>
        <w:t xml:space="preserve"> ha alla base due differenti ragioni: il co-regista Adrian Molina ha dichiarato che </w:t>
      </w:r>
      <w:r>
        <w:rPr>
          <w:rFonts w:ascii="Times" w:hAnsi="Times" w:hint="default"/>
          <w:sz w:val="24"/>
          <w:szCs w:val="24"/>
          <w:rtl w:val="0"/>
          <w:lang w:val="it-IT"/>
        </w:rPr>
        <w:t xml:space="preserve">è </w:t>
      </w:r>
      <w:r>
        <w:rPr>
          <w:rFonts w:ascii="Times" w:hAnsi="Times"/>
          <w:sz w:val="24"/>
          <w:szCs w:val="24"/>
          <w:rtl w:val="0"/>
          <w:lang w:val="it-IT"/>
        </w:rPr>
        <w:t>stato un tentativo di legare due storie sulla ricerca delle tradizioni familiari; oltre tutto, Lou, il corto prodotto dalla Pixar, era gi</w:t>
      </w:r>
      <w:r>
        <w:rPr>
          <w:rFonts w:ascii="Times" w:hAnsi="Times" w:hint="default"/>
          <w:sz w:val="24"/>
          <w:szCs w:val="24"/>
          <w:rtl w:val="0"/>
          <w:lang w:val="it-IT"/>
        </w:rPr>
        <w:t xml:space="preserve">à </w:t>
      </w:r>
      <w:r>
        <w:rPr>
          <w:rFonts w:ascii="Times" w:hAnsi="Times"/>
          <w:sz w:val="24"/>
          <w:szCs w:val="24"/>
          <w:rtl w:val="0"/>
          <w:lang w:val="it-IT"/>
        </w:rPr>
        <w:t>stato inserito prima di Cars 3 e bisognava trovare un'alternativa. Forse non ci si aspettava che Coco avesse un cos</w:t>
      </w:r>
      <w:r>
        <w:rPr>
          <w:rFonts w:ascii="Times" w:hAnsi="Times" w:hint="default"/>
          <w:sz w:val="24"/>
          <w:szCs w:val="24"/>
          <w:rtl w:val="0"/>
          <w:lang w:val="it-IT"/>
        </w:rPr>
        <w:t xml:space="preserve">ì </w:t>
      </w:r>
      <w:r>
        <w:rPr>
          <w:rFonts w:ascii="Times" w:hAnsi="Times"/>
          <w:sz w:val="24"/>
          <w:szCs w:val="24"/>
          <w:rtl w:val="0"/>
          <w:lang w:val="it-IT"/>
        </w:rPr>
        <w:t>grande successo, dato che Lee Unkrich, regista del film, ha ammesso che per lui l'abbinamento con il prodotto Disney avrebbe dovuto significare un apporto maggiore di pubblico; peccato, per</w:t>
      </w:r>
      <w:r>
        <w:rPr>
          <w:rFonts w:ascii="Times" w:hAnsi="Times" w:hint="default"/>
          <w:sz w:val="24"/>
          <w:szCs w:val="24"/>
          <w:rtl w:val="0"/>
          <w:lang w:val="it-IT"/>
        </w:rPr>
        <w:t>ò</w:t>
      </w:r>
      <w:r>
        <w:rPr>
          <w:rFonts w:ascii="Times" w:hAnsi="Times"/>
          <w:sz w:val="24"/>
          <w:szCs w:val="24"/>
          <w:rtl w:val="0"/>
          <w:lang w:val="it-IT"/>
        </w:rPr>
        <w:t>, che il risultato sia stato l'opposto!</w:t>
      </w:r>
    </w:p>
    <w:p>
      <w:pPr>
        <w:pStyle w:val="Di default"/>
        <w:bidi w:val="0"/>
        <w:spacing w:after="240" w:line="280" w:lineRule="atLeast"/>
        <w:ind w:left="0" w:right="0" w:firstLine="0"/>
        <w:jc w:val="both"/>
        <w:rPr>
          <w:rFonts w:ascii="Times" w:cs="Times" w:hAnsi="Times" w:eastAsia="Times"/>
          <w:sz w:val="24"/>
          <w:szCs w:val="24"/>
          <w:rtl w:val="0"/>
        </w:rPr>
      </w:pPr>
      <w:r>
        <w:rPr>
          <w:rFonts w:ascii="Times" w:hAnsi="Times"/>
          <w:sz w:val="24"/>
          <w:szCs w:val="24"/>
          <w:rtl w:val="0"/>
          <w:lang w:val="it-IT"/>
        </w:rPr>
        <w:t xml:space="preserve">Inutile dire che il minifilm su Olaf </w:t>
      </w:r>
      <w:r>
        <w:rPr>
          <w:rFonts w:ascii="Times" w:hAnsi="Times" w:hint="default"/>
          <w:sz w:val="24"/>
          <w:szCs w:val="24"/>
          <w:rtl w:val="0"/>
          <w:lang w:val="it-IT"/>
        </w:rPr>
        <w:t xml:space="preserve">è </w:t>
      </w:r>
      <w:r>
        <w:rPr>
          <w:rFonts w:ascii="Times" w:hAnsi="Times"/>
          <w:sz w:val="24"/>
          <w:szCs w:val="24"/>
          <w:rtl w:val="0"/>
          <w:lang w:val="it-IT"/>
        </w:rPr>
        <w:t>stato rimosso dalle programmazioni americane di Coco.</w:t>
      </w:r>
    </w:p>
    <w:p>
      <w:pPr>
        <w:pStyle w:val="Di default"/>
        <w:bidi w:val="0"/>
        <w:ind w:left="0" w:right="0" w:firstLine="0"/>
        <w:jc w:val="both"/>
        <w:rPr>
          <w:rFonts w:ascii="Roboto" w:cs="Roboto" w:hAnsi="Roboto" w:eastAsia="Roboto"/>
          <w:outline w:val="0"/>
          <w:color w:val="212121"/>
          <w:sz w:val="24"/>
          <w:szCs w:val="24"/>
          <w:rtl w:val="0"/>
          <w14:textFill>
            <w14:solidFill>
              <w14:srgbClr w14:val="212121"/>
            </w14:solidFill>
          </w14:textFill>
        </w:rPr>
      </w:pPr>
    </w:p>
    <w:p>
      <w:pPr>
        <w:pStyle w:val="Corpo"/>
        <w:rPr>
          <w:rFonts w:ascii="Roboto-Bold" w:cs="Roboto-Bold" w:hAnsi="Roboto-Bold" w:eastAsia="Roboto-Bold"/>
          <w:b w:val="1"/>
          <w:bCs w:val="1"/>
          <w:sz w:val="36"/>
          <w:szCs w:val="36"/>
        </w:rPr>
      </w:pPr>
      <w:r>
        <w:rPr>
          <w:rFonts w:ascii="Roboto-Bold" w:hAnsi="Roboto-Bold"/>
          <w:b w:val="1"/>
          <w:bCs w:val="1"/>
          <w:sz w:val="36"/>
          <w:szCs w:val="36"/>
          <w:rtl w:val="0"/>
          <w:lang w:val="it-IT"/>
        </w:rPr>
        <w:t>FOCUS</w:t>
      </w:r>
    </w:p>
    <w:p>
      <w:pPr>
        <w:pStyle w:val="Di default"/>
        <w:bidi w:val="0"/>
        <w:spacing w:after="240" w:line="280" w:lineRule="atLeast"/>
        <w:ind w:left="0" w:right="0" w:firstLine="0"/>
        <w:jc w:val="left"/>
        <w:rPr>
          <w:rFonts w:ascii="Times" w:cs="Times" w:hAnsi="Times" w:eastAsia="Times"/>
          <w:sz w:val="24"/>
          <w:szCs w:val="24"/>
          <w:rtl w:val="0"/>
        </w:rPr>
      </w:pPr>
      <w:r>
        <w:rPr>
          <w:rStyle w:val="Nessuno"/>
          <w:rFonts w:ascii="Times" w:hAnsi="Times"/>
          <w:b w:val="1"/>
          <w:bCs w:val="1"/>
          <w:sz w:val="24"/>
          <w:szCs w:val="24"/>
          <w:rtl w:val="0"/>
          <w:lang w:val="it-IT"/>
        </w:rPr>
        <w:t>La storia di Coco si svolge durante il D</w:t>
      </w:r>
      <w:r>
        <w:rPr>
          <w:rStyle w:val="Nessuno"/>
          <w:rFonts w:ascii="Times" w:hAnsi="Times" w:hint="default"/>
          <w:b w:val="1"/>
          <w:bCs w:val="1"/>
          <w:sz w:val="24"/>
          <w:szCs w:val="24"/>
          <w:rtl w:val="0"/>
          <w:lang w:val="it-IT"/>
        </w:rPr>
        <w:t>ì</w:t>
      </w:r>
      <w:r>
        <w:rPr>
          <w:rStyle w:val="Nessuno"/>
          <w:rFonts w:ascii="Times" w:hAnsi="Times"/>
          <w:b w:val="1"/>
          <w:bCs w:val="1"/>
          <w:sz w:val="24"/>
          <w:szCs w:val="24"/>
          <w:rtl w:val="0"/>
          <w:lang w:val="it-IT"/>
        </w:rPr>
        <w:t>a de los Muertos</w:t>
      </w:r>
      <w:r>
        <w:rPr>
          <w:rFonts w:ascii="Times" w:hAnsi="Times"/>
          <w:sz w:val="24"/>
          <w:szCs w:val="24"/>
          <w:rtl w:val="0"/>
          <w:lang w:val="it-IT"/>
        </w:rPr>
        <w:t>, il Giorno dei Morti messicano che si celebra dal 1 al 2 novembre con cibo, bevande e musica (</w:t>
      </w:r>
      <w:r>
        <w:rPr>
          <w:rStyle w:val="Nessuno"/>
          <w:rFonts w:ascii="Times" w:hAnsi="Times"/>
          <w:b w:val="1"/>
          <w:bCs w:val="1"/>
          <w:sz w:val="24"/>
          <w:szCs w:val="24"/>
          <w:rtl w:val="0"/>
          <w:lang w:val="it-IT"/>
        </w:rPr>
        <w:t>non per la famiglia Rivera, direbbe Abuelita</w:t>
      </w:r>
      <w:r>
        <w:rPr>
          <w:rFonts w:ascii="Times" w:hAnsi="Times"/>
          <w:sz w:val="24"/>
          <w:szCs w:val="24"/>
          <w:rtl w:val="0"/>
          <w:lang w:val="it-IT"/>
        </w:rPr>
        <w:t>). Festoni di Papel picado, bandierine di carta colorate, ricadono lungo i cornicioni e dai soffitti delle case, intorno alle ricche Ofrendas, cariche di cibo e offerte per i defunti. Gli altarini imbanditi, allestiti nelle case, nelle chiese e persino nei cimiteri, prevedono almeno tre "gradini" o livelli di preparazione: su quello pi</w:t>
      </w:r>
      <w:r>
        <w:rPr>
          <w:rFonts w:ascii="Times" w:hAnsi="Times" w:hint="default"/>
          <w:sz w:val="24"/>
          <w:szCs w:val="24"/>
          <w:rtl w:val="0"/>
          <w:lang w:val="it-IT"/>
        </w:rPr>
        <w:t xml:space="preserve">ù </w:t>
      </w:r>
      <w:r>
        <w:rPr>
          <w:rFonts w:ascii="Times" w:hAnsi="Times"/>
          <w:sz w:val="24"/>
          <w:szCs w:val="24"/>
          <w:rtl w:val="0"/>
          <w:lang w:val="it-IT"/>
        </w:rPr>
        <w:t>alto viene posizionata l'immagine del defunto, incorniciata da cos</w:t>
      </w:r>
      <w:r>
        <w:rPr>
          <w:rFonts w:ascii="Times" w:hAnsi="Times" w:hint="default"/>
          <w:sz w:val="24"/>
          <w:szCs w:val="24"/>
          <w:rtl w:val="0"/>
          <w:lang w:val="it-IT"/>
        </w:rPr>
        <w:t xml:space="preserve">ì </w:t>
      </w:r>
      <w:r>
        <w:rPr>
          <w:rFonts w:ascii="Times" w:hAnsi="Times"/>
          <w:sz w:val="24"/>
          <w:szCs w:val="24"/>
          <w:rtl w:val="0"/>
          <w:lang w:val="it-IT"/>
        </w:rPr>
        <w:t>tanti fiori e caramelle che traboccano sul ripiano pi</w:t>
      </w:r>
      <w:r>
        <w:rPr>
          <w:rFonts w:ascii="Times" w:hAnsi="Times" w:hint="default"/>
          <w:sz w:val="24"/>
          <w:szCs w:val="24"/>
          <w:rtl w:val="0"/>
          <w:lang w:val="it-IT"/>
        </w:rPr>
        <w:t xml:space="preserve">ù </w:t>
      </w:r>
      <w:r>
        <w:rPr>
          <w:rFonts w:ascii="Times" w:hAnsi="Times"/>
          <w:sz w:val="24"/>
          <w:szCs w:val="24"/>
          <w:rtl w:val="0"/>
          <w:lang w:val="it-IT"/>
        </w:rPr>
        <w:t>in basso. Qui un assortimento di oggetti vari che il parente amava in vita si mescola a cibi tradizionali come il pan dulce e il cosiddetto pan de muerto, pagnotte dolci con rilievi croccanti a forma di ossa. Sull'ultimo gradino infine, vengono allineati specchi e candele per guidare gli antenati nel loro viaggio verso l'aldil</w:t>
      </w:r>
      <w:r>
        <w:rPr>
          <w:rFonts w:ascii="Times" w:hAnsi="Times" w:hint="default"/>
          <w:sz w:val="24"/>
          <w:szCs w:val="24"/>
          <w:rtl w:val="0"/>
          <w:lang w:val="it-IT"/>
        </w:rPr>
        <w:t>à</w:t>
      </w:r>
      <w:r>
        <w:rPr>
          <w:rFonts w:ascii="Times" w:hAnsi="Times"/>
          <w:sz w:val="24"/>
          <w:szCs w:val="24"/>
          <w:rtl w:val="0"/>
          <w:lang w:val="it-IT"/>
        </w:rPr>
        <w:t>. Tra le decorazioni pi</w:t>
      </w:r>
      <w:r>
        <w:rPr>
          <w:rFonts w:ascii="Times" w:hAnsi="Times" w:hint="default"/>
          <w:sz w:val="24"/>
          <w:szCs w:val="24"/>
          <w:rtl w:val="0"/>
          <w:lang w:val="it-IT"/>
        </w:rPr>
        <w:t xml:space="preserve">ù </w:t>
      </w:r>
      <w:r>
        <w:rPr>
          <w:rFonts w:ascii="Times" w:hAnsi="Times"/>
          <w:sz w:val="24"/>
          <w:szCs w:val="24"/>
          <w:rtl w:val="0"/>
          <w:lang w:val="it-IT"/>
        </w:rPr>
        <w:t xml:space="preserve">amate dai bambini vanno ricordati i deliziosi calaveras, teschi di zucchero da ingoiare in un sol boccone per esorcizzare la morte e non averne mai paura. Gli altari vengono poi abbelliti con bouquet di </w:t>
      </w:r>
      <w:r>
        <w:rPr>
          <w:rStyle w:val="Nessuno"/>
          <w:rFonts w:ascii="Times" w:hAnsi="Times"/>
          <w:b w:val="1"/>
          <w:bCs w:val="1"/>
          <w:sz w:val="24"/>
          <w:szCs w:val="24"/>
          <w:rtl w:val="0"/>
          <w:lang w:val="it-IT"/>
        </w:rPr>
        <w:t>cempazuchitl</w:t>
      </w:r>
      <w:r>
        <w:rPr>
          <w:rFonts w:ascii="Times" w:hAnsi="Times"/>
          <w:sz w:val="24"/>
          <w:szCs w:val="24"/>
          <w:rtl w:val="0"/>
          <w:lang w:val="it-IT"/>
        </w:rPr>
        <w:t xml:space="preserve">, </w:t>
      </w:r>
      <w:r>
        <w:rPr>
          <w:rStyle w:val="Nessuno"/>
          <w:rFonts w:ascii="Times" w:hAnsi="Times"/>
          <w:b w:val="1"/>
          <w:bCs w:val="1"/>
          <w:sz w:val="24"/>
          <w:szCs w:val="24"/>
          <w:rtl w:val="0"/>
          <w:lang w:val="it-IT"/>
        </w:rPr>
        <w:t>le calendule dorate che in Coco compongono il magico ponte tra il mondo dei vivi e il regno delle anime</w:t>
      </w:r>
      <w:r>
        <w:rPr>
          <w:rFonts w:ascii="Times" w:hAnsi="Times"/>
          <w:sz w:val="24"/>
          <w:szCs w:val="24"/>
          <w:rtl w:val="0"/>
          <w:lang w:val="it-IT"/>
        </w:rPr>
        <w:t>, e rappresentano il mezzo per tramandare una benedizione di famiglia.</w:t>
      </w:r>
    </w:p>
    <w:p>
      <w:pPr>
        <w:pStyle w:val="Di default"/>
        <w:bidi w:val="0"/>
        <w:spacing w:after="240" w:line="280" w:lineRule="atLeast"/>
        <w:ind w:left="0" w:right="0" w:firstLine="0"/>
        <w:jc w:val="both"/>
        <w:rPr>
          <w:rtl w:val="0"/>
        </w:rPr>
      </w:pPr>
      <w:r>
        <w:rPr>
          <w:rFonts w:ascii="Times" w:hAnsi="Times"/>
          <w:sz w:val="24"/>
          <w:szCs w:val="24"/>
          <w:rtl w:val="0"/>
          <w:lang w:val="it-IT"/>
        </w:rPr>
        <w:t>Non solo le tradizioni dei "vivi" vengono rispettate e citate nel corso della narrazione, lo stesso aldil</w:t>
      </w:r>
      <w:r>
        <w:rPr>
          <w:rFonts w:ascii="Times" w:hAnsi="Times" w:hint="default"/>
          <w:sz w:val="24"/>
          <w:szCs w:val="24"/>
          <w:rtl w:val="0"/>
          <w:lang w:val="it-IT"/>
        </w:rPr>
        <w:t xml:space="preserve">à è </w:t>
      </w:r>
      <w:r>
        <w:rPr>
          <w:rFonts w:ascii="Times" w:hAnsi="Times"/>
          <w:sz w:val="24"/>
          <w:szCs w:val="24"/>
          <w:rtl w:val="0"/>
          <w:lang w:val="it-IT"/>
        </w:rPr>
        <w:t>ispirato al gioioso folclore messicano: a cominciare dai defunti, ritratti come eleganti calacas, termine colloquiale per "scheletro", usato anche per indicare le statuine decorate con corone di fiori che "vegliano" impettiti sulle ofrendas; per finire con i pittoreschi Alebrijes, creature fantastiche intagliate nel legno, dipinte nel film come sfavillanti spiriti guida (</w:t>
      </w:r>
      <w:r>
        <w:rPr>
          <w:rStyle w:val="Nessuno"/>
          <w:rFonts w:ascii="Times" w:hAnsi="Times"/>
          <w:b w:val="1"/>
          <w:bCs w:val="1"/>
          <w:sz w:val="24"/>
          <w:szCs w:val="24"/>
          <w:rtl w:val="0"/>
          <w:lang w:val="it-IT"/>
        </w:rPr>
        <w:t>attenti a Pepita</w:t>
      </w:r>
      <w:r>
        <w:rPr>
          <w:rFonts w:ascii="Times" w:hAnsi="Times"/>
          <w:sz w:val="24"/>
          <w:szCs w:val="24"/>
          <w:rtl w:val="0"/>
          <w:lang w:val="it-IT"/>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Bold">
    <w:charset w:val="00"/>
    <w:family w:val="roman"/>
    <w:pitch w:val="default"/>
  </w:font>
  <w:font w:name="Times">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Trattino"/>
  </w:abstractNum>
  <w:abstractNum w:abstractNumId="1">
    <w:multiLevelType w:val="hybridMultilevel"/>
    <w:styleLink w:val="Trattino"/>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b w:val="1"/>
        <w:bCs w:val="1"/>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b w:val="1"/>
        <w:bCs w:val="1"/>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b w:val="1"/>
        <w:bCs w:val="1"/>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b w:val="1"/>
        <w:bCs w:val="1"/>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b w:val="1"/>
        <w:bCs w:val="1"/>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b w:val="1"/>
        <w:bCs w:val="1"/>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b w:val="1"/>
        <w:bCs w:val="1"/>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b w:val="1"/>
        <w:bCs w:val="1"/>
        <w:caps w:val="0"/>
        <w:smallCaps w:val="0"/>
        <w:strike w:val="0"/>
        <w:dstrike w:val="0"/>
        <w:outline w:val="0"/>
        <w:emboss w:val="0"/>
        <w:imprint w:val="0"/>
        <w:spacing w:val="0"/>
        <w:w w:val="100"/>
        <w:kern w:val="0"/>
        <w:position w:val="4"/>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Nessuno">
    <w:name w:val="Nessuno"/>
  </w:style>
  <w:style w:type="character" w:styleId="Hyperlink.1">
    <w:name w:val="Hyperlink.1"/>
    <w:basedOn w:val="Nessuno"/>
    <w:next w:val="Hyperlink.1"/>
    <w:rPr>
      <w:b w:val="1"/>
      <w:bCs w:val="1"/>
      <w:outline w:val="0"/>
      <w:color w:val="0000ee"/>
      <w:u w:val="single"/>
      <w14:textFill>
        <w14:solidFill>
          <w14:srgbClr w14:val="0000EE"/>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Trattino">
    <w:name w:val="Trattino"/>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