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FB" w:rsidRDefault="00AD1F80" w:rsidP="00AD1F80">
      <w:pPr>
        <w:ind w:firstLine="720"/>
        <w:contextualSpacing w:val="0"/>
        <w:jc w:val="center"/>
        <w:rPr>
          <w:color w:val="1C4587"/>
          <w:sz w:val="36"/>
          <w:szCs w:val="36"/>
        </w:rPr>
      </w:pPr>
      <w:r>
        <w:rPr>
          <w:color w:val="1C4587"/>
          <w:sz w:val="36"/>
          <w:szCs w:val="36"/>
        </w:rPr>
        <w:t>LDM Project Proposal ASP.NET</w:t>
      </w:r>
    </w:p>
    <w:p w:rsidR="002C0FA3" w:rsidRDefault="002C0FA3">
      <w:pPr>
        <w:contextualSpacing w:val="0"/>
        <w:jc w:val="center"/>
        <w:rPr>
          <w:color w:val="1C4587"/>
          <w:sz w:val="36"/>
          <w:szCs w:val="36"/>
        </w:rPr>
      </w:pPr>
    </w:p>
    <w:p w:rsidR="00F930FB" w:rsidRDefault="002C0FA3">
      <w:pPr>
        <w:contextualSpacing w:val="0"/>
        <w:rPr>
          <w:color w:val="1C4587"/>
          <w:sz w:val="28"/>
          <w:szCs w:val="28"/>
        </w:rPr>
      </w:pPr>
      <w:r>
        <w:rPr>
          <w:color w:val="1C4587"/>
          <w:sz w:val="28"/>
          <w:szCs w:val="28"/>
        </w:rPr>
        <w:t>Team members:</w:t>
      </w:r>
    </w:p>
    <w:p w:rsidR="00F930FB" w:rsidRDefault="00AD1F80">
      <w:pPr>
        <w:shd w:val="clear" w:color="auto" w:fill="FFFFFF"/>
        <w:contextualSpacing w:val="0"/>
        <w:rPr>
          <w:sz w:val="24"/>
          <w:szCs w:val="24"/>
        </w:rPr>
      </w:pPr>
      <w:r>
        <w:rPr>
          <w:sz w:val="24"/>
          <w:szCs w:val="24"/>
        </w:rPr>
        <w:t>Larisa Sabalin - Back-end, front-end, team lead :)</w:t>
      </w:r>
    </w:p>
    <w:p w:rsidR="00F930FB" w:rsidRDefault="00AD1F80">
      <w:pPr>
        <w:shd w:val="clear" w:color="auto" w:fill="FFFFFF"/>
        <w:contextualSpacing w:val="0"/>
        <w:rPr>
          <w:sz w:val="28"/>
          <w:szCs w:val="28"/>
        </w:rPr>
      </w:pPr>
      <w:r>
        <w:rPr>
          <w:sz w:val="24"/>
          <w:szCs w:val="24"/>
        </w:rPr>
        <w:t>Dmitrii Kudrik - Responsible for back-end programming</w:t>
      </w:r>
    </w:p>
    <w:p w:rsidR="00F930FB" w:rsidRDefault="00AD1F80">
      <w:pPr>
        <w:shd w:val="clear" w:color="auto" w:fill="FFFFFF"/>
        <w:contextualSpacing w:val="0"/>
        <w:rPr>
          <w:sz w:val="24"/>
          <w:szCs w:val="24"/>
        </w:rPr>
      </w:pPr>
      <w:r>
        <w:rPr>
          <w:sz w:val="24"/>
          <w:szCs w:val="24"/>
        </w:rPr>
        <w:t>Matthew Stinis - Responsible for front-end programming</w:t>
      </w:r>
    </w:p>
    <w:p w:rsidR="00F930FB" w:rsidRDefault="00F930FB">
      <w:pPr>
        <w:contextualSpacing w:val="0"/>
        <w:rPr>
          <w:sz w:val="28"/>
          <w:szCs w:val="28"/>
        </w:rPr>
      </w:pPr>
    </w:p>
    <w:p w:rsidR="00F930FB" w:rsidRPr="002C0FA3" w:rsidRDefault="00AD1F80">
      <w:pPr>
        <w:pBdr>
          <w:top w:val="nil"/>
          <w:left w:val="nil"/>
          <w:bottom w:val="nil"/>
          <w:right w:val="nil"/>
          <w:between w:val="nil"/>
        </w:pBdr>
        <w:contextualSpacing w:val="0"/>
        <w:rPr>
          <w:color w:val="1C4587"/>
          <w:sz w:val="28"/>
          <w:szCs w:val="28"/>
        </w:rPr>
      </w:pPr>
      <w:r>
        <w:rPr>
          <w:color w:val="1C4587"/>
          <w:sz w:val="28"/>
          <w:szCs w:val="28"/>
        </w:rPr>
        <w:t xml:space="preserve">Description of the project and scope: </w:t>
      </w:r>
      <w:r>
        <w:rPr>
          <w:color w:val="0000FF"/>
          <w:sz w:val="28"/>
          <w:szCs w:val="28"/>
        </w:rPr>
        <w:br/>
      </w:r>
      <w:r>
        <w:rPr>
          <w:sz w:val="24"/>
          <w:szCs w:val="24"/>
        </w:rPr>
        <w:t xml:space="preserve">For our project, we would like to create an application using MVC architecture built </w:t>
      </w:r>
      <w:bookmarkStart w:id="0" w:name="_GoBack"/>
      <w:bookmarkEnd w:id="0"/>
      <w:r>
        <w:rPr>
          <w:sz w:val="24"/>
          <w:szCs w:val="24"/>
        </w:rPr>
        <w:t xml:space="preserve">around automobile services such as car repair and maintenance which would facilitate connecting customers in need to the most reputable garage closest to them. </w:t>
      </w:r>
    </w:p>
    <w:p w:rsidR="00F930FB" w:rsidRDefault="00AD1F80">
      <w:pPr>
        <w:pBdr>
          <w:top w:val="nil"/>
          <w:left w:val="nil"/>
          <w:bottom w:val="nil"/>
          <w:right w:val="nil"/>
          <w:between w:val="nil"/>
        </w:pBdr>
        <w:contextualSpacing w:val="0"/>
        <w:rPr>
          <w:sz w:val="24"/>
          <w:szCs w:val="24"/>
        </w:rPr>
      </w:pPr>
      <w:r>
        <w:rPr>
          <w:sz w:val="24"/>
          <w:szCs w:val="24"/>
        </w:rPr>
        <w:t>We will lo</w:t>
      </w:r>
      <w:r>
        <w:rPr>
          <w:sz w:val="24"/>
          <w:szCs w:val="24"/>
        </w:rPr>
        <w:t>g each transaction between customer and garage using a code-first database design.</w:t>
      </w:r>
    </w:p>
    <w:p w:rsidR="00F930FB" w:rsidRDefault="00AD1F80">
      <w:pPr>
        <w:pBdr>
          <w:top w:val="nil"/>
          <w:left w:val="nil"/>
          <w:bottom w:val="nil"/>
          <w:right w:val="nil"/>
          <w:between w:val="nil"/>
        </w:pBdr>
        <w:contextualSpacing w:val="0"/>
        <w:rPr>
          <w:sz w:val="24"/>
          <w:szCs w:val="24"/>
        </w:rPr>
      </w:pPr>
      <w:r>
        <w:rPr>
          <w:sz w:val="24"/>
          <w:szCs w:val="24"/>
        </w:rPr>
        <w:t>Each customer record will hold a unique ID, name, phone number, and address. The transactions they've made with the garage they choose will be recorded in the transaction ta</w:t>
      </w:r>
      <w:r>
        <w:rPr>
          <w:sz w:val="24"/>
          <w:szCs w:val="24"/>
        </w:rPr>
        <w:t xml:space="preserve">ble. </w:t>
      </w:r>
    </w:p>
    <w:p w:rsidR="00F930FB" w:rsidRDefault="00AD1F80">
      <w:pPr>
        <w:pBdr>
          <w:top w:val="nil"/>
          <w:left w:val="nil"/>
          <w:bottom w:val="nil"/>
          <w:right w:val="nil"/>
          <w:between w:val="nil"/>
        </w:pBdr>
        <w:contextualSpacing w:val="0"/>
        <w:rPr>
          <w:sz w:val="24"/>
          <w:szCs w:val="24"/>
        </w:rPr>
      </w:pPr>
      <w:r>
        <w:rPr>
          <w:sz w:val="24"/>
          <w:szCs w:val="24"/>
        </w:rPr>
        <w:t xml:space="preserve">For every garage, each record will hold a unique ID, the business’ name, address, phone number, and available services. </w:t>
      </w:r>
    </w:p>
    <w:p w:rsidR="00F930FB" w:rsidRDefault="00AD1F80">
      <w:pPr>
        <w:pBdr>
          <w:top w:val="nil"/>
          <w:left w:val="nil"/>
          <w:bottom w:val="nil"/>
          <w:right w:val="nil"/>
          <w:between w:val="nil"/>
        </w:pBdr>
        <w:contextualSpacing w:val="0"/>
        <w:rPr>
          <w:sz w:val="24"/>
          <w:szCs w:val="24"/>
        </w:rPr>
      </w:pPr>
      <w:r>
        <w:rPr>
          <w:sz w:val="24"/>
          <w:szCs w:val="24"/>
        </w:rPr>
        <w:t>Each service offered will be on record by service ID, title, and short description. Finally, the transactions customers made with</w:t>
      </w:r>
      <w:r>
        <w:rPr>
          <w:sz w:val="24"/>
          <w:szCs w:val="24"/>
        </w:rPr>
        <w:t xml:space="preserve"> the garage they've chosen will be logged on record through a unique ID, a list of services with ID, customer ID and garage ID. </w:t>
      </w:r>
    </w:p>
    <w:p w:rsidR="00F930FB" w:rsidRDefault="00AD1F80">
      <w:pPr>
        <w:pBdr>
          <w:top w:val="nil"/>
          <w:left w:val="nil"/>
          <w:bottom w:val="nil"/>
          <w:right w:val="nil"/>
          <w:between w:val="nil"/>
        </w:pBdr>
        <w:contextualSpacing w:val="0"/>
        <w:rPr>
          <w:sz w:val="24"/>
          <w:szCs w:val="24"/>
        </w:rPr>
      </w:pPr>
      <w:r>
        <w:rPr>
          <w:sz w:val="24"/>
          <w:szCs w:val="24"/>
        </w:rPr>
        <w:t xml:space="preserve">We will build a UI which displays a list of offered services and their cost for each garage. Customers (users) will be able to </w:t>
      </w:r>
      <w:r>
        <w:rPr>
          <w:sz w:val="24"/>
          <w:szCs w:val="24"/>
        </w:rPr>
        <w:t xml:space="preserve">select services, open transactions and leave their info for communication. </w:t>
      </w:r>
      <w:r>
        <w:rPr>
          <w:sz w:val="24"/>
          <w:szCs w:val="24"/>
        </w:rPr>
        <w:br/>
        <w:t xml:space="preserve">Users will be able to search for services using a text box which will open a page displaying a list of garages which offer the services being searched for. </w:t>
      </w:r>
      <w:r>
        <w:rPr>
          <w:sz w:val="24"/>
          <w:szCs w:val="24"/>
        </w:rPr>
        <w:br/>
        <w:t>If all goes well and we</w:t>
      </w:r>
      <w:r>
        <w:rPr>
          <w:sz w:val="24"/>
          <w:szCs w:val="24"/>
        </w:rPr>
        <w:t xml:space="preserve"> have time, we would like to implement a Google Maps API to show users where the garages are located. We would also like to add a review section for each garage so that customers may share their experience with others.</w:t>
      </w:r>
    </w:p>
    <w:p w:rsidR="00F930FB" w:rsidRDefault="00AD1F80">
      <w:pPr>
        <w:contextualSpacing w:val="0"/>
        <w:rPr>
          <w:sz w:val="24"/>
          <w:szCs w:val="24"/>
        </w:rPr>
      </w:pPr>
      <w:r>
        <w:rPr>
          <w:sz w:val="24"/>
          <w:szCs w:val="24"/>
        </w:rPr>
        <w:t>Search view, Map view, Order Service/</w:t>
      </w:r>
      <w:r>
        <w:rPr>
          <w:sz w:val="24"/>
          <w:szCs w:val="24"/>
        </w:rPr>
        <w:t>Transaction is to be designed on the go. Most probably as ViewModels. Some search functions will be on the general page of Garages and Services. Users will have authorization credentials based on their roles. Customer view will have Customer’s public revie</w:t>
      </w:r>
      <w:r>
        <w:rPr>
          <w:sz w:val="24"/>
          <w:szCs w:val="24"/>
        </w:rPr>
        <w:t>ws as a detailed view with a specification of their original location.</w:t>
      </w:r>
    </w:p>
    <w:p w:rsidR="002C0FA3" w:rsidRDefault="002C0FA3">
      <w:pPr>
        <w:contextualSpacing w:val="0"/>
        <w:rPr>
          <w:color w:val="1D4A67"/>
          <w:sz w:val="21"/>
          <w:szCs w:val="21"/>
          <w:highlight w:val="white"/>
        </w:rPr>
      </w:pPr>
    </w:p>
    <w:p w:rsidR="00F930FB" w:rsidRPr="002C0FA3" w:rsidRDefault="00AD1F80" w:rsidP="002C0FA3">
      <w:pPr>
        <w:contextualSpacing w:val="0"/>
        <w:rPr>
          <w:color w:val="0000FF"/>
          <w:sz w:val="21"/>
          <w:szCs w:val="21"/>
          <w:highlight w:val="white"/>
        </w:rPr>
      </w:pPr>
      <w:r>
        <w:rPr>
          <w:color w:val="1C4587"/>
          <w:sz w:val="21"/>
          <w:szCs w:val="21"/>
          <w:highlight w:val="white"/>
        </w:rPr>
        <w:t>Models</w:t>
      </w:r>
      <w:r>
        <w:rPr>
          <w:color w:val="0000FF"/>
          <w:sz w:val="21"/>
          <w:szCs w:val="21"/>
          <w:highlight w:val="white"/>
        </w:rPr>
        <w:t>:</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30FB">
        <w:tc>
          <w:tcPr>
            <w:tcW w:w="4514" w:type="dxa"/>
            <w:shd w:val="clear" w:color="auto" w:fill="auto"/>
            <w:tcMar>
              <w:top w:w="100" w:type="dxa"/>
              <w:left w:w="100" w:type="dxa"/>
              <w:bottom w:w="100" w:type="dxa"/>
              <w:right w:w="100" w:type="dxa"/>
            </w:tcMar>
          </w:tcPr>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Customer</w:t>
            </w:r>
          </w:p>
        </w:tc>
        <w:tc>
          <w:tcPr>
            <w:tcW w:w="4514" w:type="dxa"/>
            <w:shd w:val="clear" w:color="auto" w:fill="auto"/>
            <w:tcMar>
              <w:top w:w="100" w:type="dxa"/>
              <w:left w:w="100" w:type="dxa"/>
              <w:bottom w:w="100" w:type="dxa"/>
              <w:right w:w="100" w:type="dxa"/>
            </w:tcMar>
          </w:tcPr>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ID</w:t>
            </w:r>
          </w:p>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Name</w:t>
            </w:r>
          </w:p>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Address</w:t>
            </w:r>
            <w:r>
              <w:rPr>
                <w:sz w:val="28"/>
                <w:szCs w:val="28"/>
              </w:rPr>
              <w:br/>
              <w:t xml:space="preserve">PhoneNo </w:t>
            </w:r>
          </w:p>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UserNameID</w:t>
            </w:r>
          </w:p>
        </w:tc>
      </w:tr>
      <w:tr w:rsidR="00F930FB">
        <w:tc>
          <w:tcPr>
            <w:tcW w:w="4514" w:type="dxa"/>
            <w:shd w:val="clear" w:color="auto" w:fill="auto"/>
            <w:tcMar>
              <w:top w:w="100" w:type="dxa"/>
              <w:left w:w="100" w:type="dxa"/>
              <w:bottom w:w="100" w:type="dxa"/>
              <w:right w:w="100" w:type="dxa"/>
            </w:tcMar>
          </w:tcPr>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lastRenderedPageBreak/>
              <w:t>Garage</w:t>
            </w:r>
          </w:p>
        </w:tc>
        <w:tc>
          <w:tcPr>
            <w:tcW w:w="4514" w:type="dxa"/>
            <w:shd w:val="clear" w:color="auto" w:fill="auto"/>
            <w:tcMar>
              <w:top w:w="100" w:type="dxa"/>
              <w:left w:w="100" w:type="dxa"/>
              <w:bottom w:w="100" w:type="dxa"/>
              <w:right w:w="100" w:type="dxa"/>
            </w:tcMar>
          </w:tcPr>
          <w:p w:rsidR="00F930FB" w:rsidRDefault="00AD1F80">
            <w:pPr>
              <w:widowControl w:val="0"/>
              <w:spacing w:line="240" w:lineRule="auto"/>
              <w:contextualSpacing w:val="0"/>
              <w:rPr>
                <w:sz w:val="28"/>
                <w:szCs w:val="28"/>
              </w:rPr>
            </w:pPr>
            <w:r>
              <w:rPr>
                <w:sz w:val="28"/>
                <w:szCs w:val="28"/>
              </w:rPr>
              <w:t>ID</w:t>
            </w:r>
          </w:p>
          <w:p w:rsidR="00F930FB" w:rsidRDefault="00AD1F80">
            <w:pPr>
              <w:widowControl w:val="0"/>
              <w:spacing w:line="240" w:lineRule="auto"/>
              <w:contextualSpacing w:val="0"/>
              <w:rPr>
                <w:sz w:val="28"/>
                <w:szCs w:val="28"/>
              </w:rPr>
            </w:pPr>
            <w:r>
              <w:rPr>
                <w:sz w:val="28"/>
                <w:szCs w:val="28"/>
              </w:rPr>
              <w:t>Name</w:t>
            </w:r>
          </w:p>
          <w:p w:rsidR="00F930FB" w:rsidRDefault="00AD1F80">
            <w:pPr>
              <w:widowControl w:val="0"/>
              <w:spacing w:line="240" w:lineRule="auto"/>
              <w:contextualSpacing w:val="0"/>
              <w:rPr>
                <w:sz w:val="28"/>
                <w:szCs w:val="28"/>
              </w:rPr>
            </w:pPr>
            <w:r>
              <w:rPr>
                <w:sz w:val="28"/>
                <w:szCs w:val="28"/>
              </w:rPr>
              <w:t>Address</w:t>
            </w:r>
          </w:p>
          <w:p w:rsidR="00F930FB" w:rsidRDefault="00AD1F80">
            <w:pPr>
              <w:widowControl w:val="0"/>
              <w:spacing w:line="240" w:lineRule="auto"/>
              <w:contextualSpacing w:val="0"/>
              <w:rPr>
                <w:sz w:val="28"/>
                <w:szCs w:val="28"/>
              </w:rPr>
            </w:pPr>
            <w:r>
              <w:rPr>
                <w:sz w:val="28"/>
                <w:szCs w:val="28"/>
              </w:rPr>
              <w:t>PhoneNo</w:t>
            </w:r>
          </w:p>
          <w:p w:rsidR="00F930FB" w:rsidRDefault="00AD1F80">
            <w:pPr>
              <w:widowControl w:val="0"/>
              <w:spacing w:line="240" w:lineRule="auto"/>
              <w:contextualSpacing w:val="0"/>
              <w:rPr>
                <w:sz w:val="28"/>
                <w:szCs w:val="28"/>
              </w:rPr>
            </w:pPr>
            <w:r>
              <w:rPr>
                <w:sz w:val="28"/>
                <w:szCs w:val="28"/>
              </w:rPr>
              <w:t>List&lt;ServiceID&gt;</w:t>
            </w:r>
          </w:p>
        </w:tc>
      </w:tr>
      <w:tr w:rsidR="00F930FB">
        <w:tc>
          <w:tcPr>
            <w:tcW w:w="4514" w:type="dxa"/>
            <w:shd w:val="clear" w:color="auto" w:fill="auto"/>
            <w:tcMar>
              <w:top w:w="100" w:type="dxa"/>
              <w:left w:w="100" w:type="dxa"/>
              <w:bottom w:w="100" w:type="dxa"/>
              <w:right w:w="100" w:type="dxa"/>
            </w:tcMar>
          </w:tcPr>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Service</w:t>
            </w:r>
          </w:p>
        </w:tc>
        <w:tc>
          <w:tcPr>
            <w:tcW w:w="4514" w:type="dxa"/>
            <w:shd w:val="clear" w:color="auto" w:fill="auto"/>
            <w:tcMar>
              <w:top w:w="100" w:type="dxa"/>
              <w:left w:w="100" w:type="dxa"/>
              <w:bottom w:w="100" w:type="dxa"/>
              <w:right w:w="100" w:type="dxa"/>
            </w:tcMar>
          </w:tcPr>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ID</w:t>
            </w:r>
          </w:p>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Title</w:t>
            </w:r>
          </w:p>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Description</w:t>
            </w:r>
          </w:p>
          <w:p w:rsidR="00F930FB" w:rsidRDefault="00F930FB">
            <w:pPr>
              <w:widowControl w:val="0"/>
              <w:pBdr>
                <w:top w:val="nil"/>
                <w:left w:val="nil"/>
                <w:bottom w:val="nil"/>
                <w:right w:val="nil"/>
                <w:between w:val="nil"/>
              </w:pBdr>
              <w:spacing w:line="240" w:lineRule="auto"/>
              <w:contextualSpacing w:val="0"/>
              <w:rPr>
                <w:sz w:val="28"/>
                <w:szCs w:val="28"/>
              </w:rPr>
            </w:pPr>
          </w:p>
        </w:tc>
      </w:tr>
      <w:tr w:rsidR="00F930FB">
        <w:tc>
          <w:tcPr>
            <w:tcW w:w="4514" w:type="dxa"/>
            <w:shd w:val="clear" w:color="auto" w:fill="auto"/>
            <w:tcMar>
              <w:top w:w="100" w:type="dxa"/>
              <w:left w:w="100" w:type="dxa"/>
              <w:bottom w:w="100" w:type="dxa"/>
              <w:right w:w="100" w:type="dxa"/>
            </w:tcMar>
          </w:tcPr>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Transaction</w:t>
            </w:r>
          </w:p>
        </w:tc>
        <w:tc>
          <w:tcPr>
            <w:tcW w:w="4514" w:type="dxa"/>
            <w:shd w:val="clear" w:color="auto" w:fill="auto"/>
            <w:tcMar>
              <w:top w:w="100" w:type="dxa"/>
              <w:left w:w="100" w:type="dxa"/>
              <w:bottom w:w="100" w:type="dxa"/>
              <w:right w:w="100" w:type="dxa"/>
            </w:tcMar>
          </w:tcPr>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ID</w:t>
            </w:r>
          </w:p>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List&lt;ServiceID&gt;</w:t>
            </w:r>
          </w:p>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CustomerID</w:t>
            </w:r>
          </w:p>
          <w:p w:rsidR="00F930FB" w:rsidRDefault="00AD1F80">
            <w:pPr>
              <w:widowControl w:val="0"/>
              <w:pBdr>
                <w:top w:val="nil"/>
                <w:left w:val="nil"/>
                <w:bottom w:val="nil"/>
                <w:right w:val="nil"/>
                <w:between w:val="nil"/>
              </w:pBdr>
              <w:spacing w:line="240" w:lineRule="auto"/>
              <w:contextualSpacing w:val="0"/>
              <w:rPr>
                <w:sz w:val="28"/>
                <w:szCs w:val="28"/>
              </w:rPr>
            </w:pPr>
            <w:r>
              <w:rPr>
                <w:sz w:val="28"/>
                <w:szCs w:val="28"/>
              </w:rPr>
              <w:t>GarageID</w:t>
            </w:r>
          </w:p>
        </w:tc>
      </w:tr>
    </w:tbl>
    <w:p w:rsidR="00F930FB" w:rsidRDefault="00F930FB">
      <w:pPr>
        <w:shd w:val="clear" w:color="auto" w:fill="FFFFFF"/>
        <w:contextualSpacing w:val="0"/>
        <w:rPr>
          <w:sz w:val="28"/>
          <w:szCs w:val="28"/>
        </w:rPr>
      </w:pPr>
    </w:p>
    <w:p w:rsidR="00F930FB" w:rsidRPr="002C0FA3" w:rsidRDefault="00AD1F80">
      <w:pPr>
        <w:contextualSpacing w:val="0"/>
        <w:rPr>
          <w:color w:val="3C78D8"/>
          <w:sz w:val="21"/>
          <w:szCs w:val="21"/>
          <w:highlight w:val="white"/>
        </w:rPr>
      </w:pPr>
      <w:r>
        <w:rPr>
          <w:color w:val="1C4587"/>
          <w:sz w:val="21"/>
          <w:szCs w:val="21"/>
          <w:highlight w:val="white"/>
        </w:rPr>
        <w:t>Views</w:t>
      </w:r>
      <w:r>
        <w:rPr>
          <w:color w:val="3C78D8"/>
          <w:sz w:val="21"/>
          <w:szCs w:val="21"/>
          <w:highlight w:val="white"/>
        </w:rPr>
        <w:t>:</w:t>
      </w: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110"/>
      </w:tblGrid>
      <w:tr w:rsidR="00F930FB">
        <w:tc>
          <w:tcPr>
            <w:tcW w:w="1890" w:type="dxa"/>
            <w:shd w:val="clear" w:color="auto" w:fill="auto"/>
            <w:tcMar>
              <w:top w:w="100" w:type="dxa"/>
              <w:left w:w="100" w:type="dxa"/>
              <w:bottom w:w="100" w:type="dxa"/>
              <w:right w:w="100" w:type="dxa"/>
            </w:tcMar>
          </w:tcPr>
          <w:p w:rsidR="00F930FB" w:rsidRDefault="00AD1F80">
            <w:pPr>
              <w:widowControl w:val="0"/>
              <w:spacing w:line="240" w:lineRule="auto"/>
              <w:contextualSpacing w:val="0"/>
              <w:rPr>
                <w:color w:val="0000FF"/>
                <w:sz w:val="21"/>
                <w:szCs w:val="21"/>
                <w:highlight w:val="white"/>
              </w:rPr>
            </w:pPr>
            <w:r>
              <w:rPr>
                <w:sz w:val="28"/>
                <w:szCs w:val="28"/>
              </w:rPr>
              <w:t>Folders:</w:t>
            </w:r>
          </w:p>
        </w:tc>
        <w:tc>
          <w:tcPr>
            <w:tcW w:w="7110" w:type="dxa"/>
            <w:shd w:val="clear" w:color="auto" w:fill="auto"/>
            <w:tcMar>
              <w:top w:w="100" w:type="dxa"/>
              <w:left w:w="100" w:type="dxa"/>
              <w:bottom w:w="100" w:type="dxa"/>
              <w:right w:w="100" w:type="dxa"/>
            </w:tcMar>
          </w:tcPr>
          <w:p w:rsidR="00F930FB" w:rsidRDefault="00AD1F80">
            <w:pPr>
              <w:widowControl w:val="0"/>
              <w:spacing w:line="240" w:lineRule="auto"/>
              <w:contextualSpacing w:val="0"/>
              <w:rPr>
                <w:color w:val="0000FF"/>
                <w:sz w:val="21"/>
                <w:szCs w:val="21"/>
                <w:highlight w:val="white"/>
              </w:rPr>
            </w:pPr>
            <w:r>
              <w:rPr>
                <w:sz w:val="28"/>
                <w:szCs w:val="28"/>
              </w:rPr>
              <w:t>Views(Actions):</w:t>
            </w:r>
          </w:p>
        </w:tc>
      </w:tr>
      <w:tr w:rsidR="00F930FB">
        <w:tc>
          <w:tcPr>
            <w:tcW w:w="1890" w:type="dxa"/>
            <w:shd w:val="clear" w:color="auto" w:fill="auto"/>
            <w:tcMar>
              <w:top w:w="100" w:type="dxa"/>
              <w:left w:w="100" w:type="dxa"/>
              <w:bottom w:w="100" w:type="dxa"/>
              <w:right w:w="100" w:type="dxa"/>
            </w:tcMar>
          </w:tcPr>
          <w:p w:rsidR="00F930FB" w:rsidRDefault="00AD1F80">
            <w:pPr>
              <w:widowControl w:val="0"/>
              <w:spacing w:line="240" w:lineRule="auto"/>
              <w:contextualSpacing w:val="0"/>
              <w:rPr>
                <w:sz w:val="28"/>
                <w:szCs w:val="28"/>
              </w:rPr>
            </w:pPr>
            <w:r>
              <w:rPr>
                <w:sz w:val="28"/>
                <w:szCs w:val="28"/>
              </w:rPr>
              <w:t>Customers</w:t>
            </w:r>
          </w:p>
        </w:tc>
        <w:tc>
          <w:tcPr>
            <w:tcW w:w="7110" w:type="dxa"/>
            <w:shd w:val="clear" w:color="auto" w:fill="auto"/>
            <w:tcMar>
              <w:top w:w="100" w:type="dxa"/>
              <w:left w:w="100" w:type="dxa"/>
              <w:bottom w:w="100" w:type="dxa"/>
              <w:right w:w="100" w:type="dxa"/>
            </w:tcMar>
          </w:tcPr>
          <w:p w:rsidR="00F930FB" w:rsidRDefault="00AD1F80">
            <w:pPr>
              <w:widowControl w:val="0"/>
              <w:numPr>
                <w:ilvl w:val="0"/>
                <w:numId w:val="1"/>
              </w:numPr>
              <w:spacing w:line="240" w:lineRule="auto"/>
              <w:rPr>
                <w:sz w:val="28"/>
                <w:szCs w:val="28"/>
              </w:rPr>
            </w:pPr>
            <w:r>
              <w:rPr>
                <w:sz w:val="28"/>
                <w:szCs w:val="28"/>
              </w:rPr>
              <w:t>Index: to display the list of all customers in a table format</w:t>
            </w:r>
          </w:p>
          <w:p w:rsidR="00F930FB" w:rsidRDefault="00AD1F80">
            <w:pPr>
              <w:widowControl w:val="0"/>
              <w:numPr>
                <w:ilvl w:val="0"/>
                <w:numId w:val="1"/>
              </w:numPr>
              <w:spacing w:line="240" w:lineRule="auto"/>
              <w:rPr>
                <w:sz w:val="28"/>
                <w:szCs w:val="28"/>
              </w:rPr>
            </w:pPr>
            <w:r>
              <w:rPr>
                <w:sz w:val="28"/>
                <w:szCs w:val="28"/>
              </w:rPr>
              <w:t>Details: to display the rewievs that the users posted</w:t>
            </w:r>
          </w:p>
        </w:tc>
      </w:tr>
      <w:tr w:rsidR="00F930FB">
        <w:tc>
          <w:tcPr>
            <w:tcW w:w="1890" w:type="dxa"/>
            <w:shd w:val="clear" w:color="auto" w:fill="auto"/>
            <w:tcMar>
              <w:top w:w="100" w:type="dxa"/>
              <w:left w:w="100" w:type="dxa"/>
              <w:bottom w:w="100" w:type="dxa"/>
              <w:right w:w="100" w:type="dxa"/>
            </w:tcMar>
          </w:tcPr>
          <w:p w:rsidR="00F930FB" w:rsidRDefault="00AD1F80">
            <w:pPr>
              <w:widowControl w:val="0"/>
              <w:spacing w:line="240" w:lineRule="auto"/>
              <w:contextualSpacing w:val="0"/>
              <w:rPr>
                <w:color w:val="0000FF"/>
                <w:sz w:val="21"/>
                <w:szCs w:val="21"/>
                <w:highlight w:val="white"/>
              </w:rPr>
            </w:pPr>
            <w:r>
              <w:rPr>
                <w:sz w:val="28"/>
                <w:szCs w:val="28"/>
              </w:rPr>
              <w:t>Garages</w:t>
            </w:r>
          </w:p>
        </w:tc>
        <w:tc>
          <w:tcPr>
            <w:tcW w:w="7110" w:type="dxa"/>
            <w:shd w:val="clear" w:color="auto" w:fill="auto"/>
            <w:tcMar>
              <w:top w:w="100" w:type="dxa"/>
              <w:left w:w="100" w:type="dxa"/>
              <w:bottom w:w="100" w:type="dxa"/>
              <w:right w:w="100" w:type="dxa"/>
            </w:tcMar>
          </w:tcPr>
          <w:p w:rsidR="00F930FB" w:rsidRDefault="00AD1F80">
            <w:pPr>
              <w:widowControl w:val="0"/>
              <w:numPr>
                <w:ilvl w:val="0"/>
                <w:numId w:val="1"/>
              </w:numPr>
              <w:spacing w:line="240" w:lineRule="auto"/>
              <w:rPr>
                <w:sz w:val="28"/>
                <w:szCs w:val="28"/>
              </w:rPr>
            </w:pPr>
            <w:r>
              <w:rPr>
                <w:sz w:val="28"/>
                <w:szCs w:val="28"/>
              </w:rPr>
              <w:t>Index: to display the list of all garages in a table format</w:t>
            </w:r>
          </w:p>
          <w:p w:rsidR="00F930FB" w:rsidRDefault="00AD1F80">
            <w:pPr>
              <w:widowControl w:val="0"/>
              <w:numPr>
                <w:ilvl w:val="0"/>
                <w:numId w:val="1"/>
              </w:numPr>
              <w:spacing w:line="240" w:lineRule="auto"/>
              <w:rPr>
                <w:sz w:val="28"/>
                <w:szCs w:val="28"/>
              </w:rPr>
            </w:pPr>
            <w:r>
              <w:rPr>
                <w:sz w:val="28"/>
                <w:szCs w:val="28"/>
              </w:rPr>
              <w:t>Details: to display the details of a garage (by clicking on a service the user will go to Services-&gt;Details)</w:t>
            </w:r>
          </w:p>
        </w:tc>
      </w:tr>
      <w:tr w:rsidR="00F930FB">
        <w:tc>
          <w:tcPr>
            <w:tcW w:w="1890" w:type="dxa"/>
            <w:shd w:val="clear" w:color="auto" w:fill="auto"/>
            <w:tcMar>
              <w:top w:w="100" w:type="dxa"/>
              <w:left w:w="100" w:type="dxa"/>
              <w:bottom w:w="100" w:type="dxa"/>
              <w:right w:w="100" w:type="dxa"/>
            </w:tcMar>
          </w:tcPr>
          <w:p w:rsidR="00F930FB" w:rsidRDefault="00AD1F80">
            <w:pPr>
              <w:widowControl w:val="0"/>
              <w:spacing w:line="240" w:lineRule="auto"/>
              <w:contextualSpacing w:val="0"/>
              <w:rPr>
                <w:color w:val="0000FF"/>
                <w:sz w:val="21"/>
                <w:szCs w:val="21"/>
                <w:highlight w:val="white"/>
              </w:rPr>
            </w:pPr>
            <w:r>
              <w:rPr>
                <w:sz w:val="28"/>
                <w:szCs w:val="28"/>
              </w:rPr>
              <w:t>Services</w:t>
            </w:r>
          </w:p>
        </w:tc>
        <w:tc>
          <w:tcPr>
            <w:tcW w:w="7110" w:type="dxa"/>
            <w:shd w:val="clear" w:color="auto" w:fill="auto"/>
            <w:tcMar>
              <w:top w:w="100" w:type="dxa"/>
              <w:left w:w="100" w:type="dxa"/>
              <w:bottom w:w="100" w:type="dxa"/>
              <w:right w:w="100" w:type="dxa"/>
            </w:tcMar>
          </w:tcPr>
          <w:p w:rsidR="00F930FB" w:rsidRDefault="00AD1F80">
            <w:pPr>
              <w:widowControl w:val="0"/>
              <w:numPr>
                <w:ilvl w:val="0"/>
                <w:numId w:val="1"/>
              </w:numPr>
              <w:spacing w:line="240" w:lineRule="auto"/>
              <w:rPr>
                <w:sz w:val="28"/>
                <w:szCs w:val="28"/>
              </w:rPr>
            </w:pPr>
            <w:r>
              <w:rPr>
                <w:sz w:val="28"/>
                <w:szCs w:val="28"/>
              </w:rPr>
              <w:t>Index: to display the list of all services in a table format(by clicking on a service the user will get the list of garages providing such service) Search will be available on services</w:t>
            </w:r>
          </w:p>
          <w:p w:rsidR="00F930FB" w:rsidRDefault="00AD1F80">
            <w:pPr>
              <w:widowControl w:val="0"/>
              <w:numPr>
                <w:ilvl w:val="0"/>
                <w:numId w:val="1"/>
              </w:numPr>
              <w:spacing w:line="240" w:lineRule="auto"/>
              <w:rPr>
                <w:sz w:val="28"/>
                <w:szCs w:val="28"/>
              </w:rPr>
            </w:pPr>
            <w:r>
              <w:rPr>
                <w:sz w:val="28"/>
                <w:szCs w:val="28"/>
              </w:rPr>
              <w:t xml:space="preserve">Details: to display the details of a service. </w:t>
            </w:r>
          </w:p>
        </w:tc>
      </w:tr>
      <w:tr w:rsidR="00F930FB">
        <w:tc>
          <w:tcPr>
            <w:tcW w:w="1890" w:type="dxa"/>
            <w:shd w:val="clear" w:color="auto" w:fill="auto"/>
            <w:tcMar>
              <w:top w:w="100" w:type="dxa"/>
              <w:left w:w="100" w:type="dxa"/>
              <w:bottom w:w="100" w:type="dxa"/>
              <w:right w:w="100" w:type="dxa"/>
            </w:tcMar>
          </w:tcPr>
          <w:p w:rsidR="00F930FB" w:rsidRDefault="00AD1F80">
            <w:pPr>
              <w:widowControl w:val="0"/>
              <w:spacing w:line="240" w:lineRule="auto"/>
              <w:contextualSpacing w:val="0"/>
              <w:rPr>
                <w:color w:val="0000FF"/>
                <w:sz w:val="21"/>
                <w:szCs w:val="21"/>
                <w:highlight w:val="white"/>
              </w:rPr>
            </w:pPr>
            <w:r>
              <w:rPr>
                <w:sz w:val="28"/>
                <w:szCs w:val="28"/>
              </w:rPr>
              <w:t>API</w:t>
            </w:r>
          </w:p>
        </w:tc>
        <w:tc>
          <w:tcPr>
            <w:tcW w:w="7110" w:type="dxa"/>
            <w:shd w:val="clear" w:color="auto" w:fill="auto"/>
            <w:tcMar>
              <w:top w:w="100" w:type="dxa"/>
              <w:left w:w="100" w:type="dxa"/>
              <w:bottom w:w="100" w:type="dxa"/>
              <w:right w:w="100" w:type="dxa"/>
            </w:tcMar>
          </w:tcPr>
          <w:p w:rsidR="00F930FB" w:rsidRDefault="00AD1F80">
            <w:pPr>
              <w:widowControl w:val="0"/>
              <w:numPr>
                <w:ilvl w:val="0"/>
                <w:numId w:val="1"/>
              </w:numPr>
              <w:spacing w:line="240" w:lineRule="auto"/>
              <w:rPr>
                <w:sz w:val="28"/>
                <w:szCs w:val="28"/>
              </w:rPr>
            </w:pPr>
            <w:r>
              <w:rPr>
                <w:sz w:val="28"/>
                <w:szCs w:val="28"/>
              </w:rPr>
              <w:t>Index: to display t</w:t>
            </w:r>
            <w:r>
              <w:rPr>
                <w:sz w:val="28"/>
                <w:szCs w:val="28"/>
              </w:rPr>
              <w:t>he garages on the map using Google API</w:t>
            </w:r>
          </w:p>
        </w:tc>
      </w:tr>
      <w:tr w:rsidR="00F930FB">
        <w:tc>
          <w:tcPr>
            <w:tcW w:w="1890" w:type="dxa"/>
            <w:shd w:val="clear" w:color="auto" w:fill="auto"/>
            <w:tcMar>
              <w:top w:w="100" w:type="dxa"/>
              <w:left w:w="100" w:type="dxa"/>
              <w:bottom w:w="100" w:type="dxa"/>
              <w:right w:w="100" w:type="dxa"/>
            </w:tcMar>
          </w:tcPr>
          <w:p w:rsidR="00F930FB" w:rsidRDefault="00AD1F80">
            <w:pPr>
              <w:widowControl w:val="0"/>
              <w:pBdr>
                <w:top w:val="nil"/>
                <w:left w:val="nil"/>
                <w:bottom w:val="nil"/>
                <w:right w:val="nil"/>
                <w:between w:val="nil"/>
              </w:pBdr>
              <w:spacing w:line="240" w:lineRule="auto"/>
              <w:contextualSpacing w:val="0"/>
              <w:rPr>
                <w:sz w:val="21"/>
                <w:szCs w:val="21"/>
                <w:highlight w:val="white"/>
              </w:rPr>
            </w:pPr>
            <w:r>
              <w:rPr>
                <w:sz w:val="28"/>
                <w:szCs w:val="28"/>
                <w:highlight w:val="white"/>
              </w:rPr>
              <w:t xml:space="preserve">Transaction </w:t>
            </w:r>
          </w:p>
        </w:tc>
        <w:tc>
          <w:tcPr>
            <w:tcW w:w="7110" w:type="dxa"/>
            <w:shd w:val="clear" w:color="auto" w:fill="auto"/>
            <w:tcMar>
              <w:top w:w="100" w:type="dxa"/>
              <w:left w:w="100" w:type="dxa"/>
              <w:bottom w:w="100" w:type="dxa"/>
              <w:right w:w="100" w:type="dxa"/>
            </w:tcMar>
          </w:tcPr>
          <w:p w:rsidR="00F930FB" w:rsidRDefault="00AD1F80">
            <w:pPr>
              <w:widowControl w:val="0"/>
              <w:numPr>
                <w:ilvl w:val="0"/>
                <w:numId w:val="2"/>
              </w:numPr>
              <w:pBdr>
                <w:top w:val="nil"/>
                <w:left w:val="nil"/>
                <w:bottom w:val="nil"/>
                <w:right w:val="nil"/>
                <w:between w:val="nil"/>
              </w:pBdr>
              <w:spacing w:line="240" w:lineRule="auto"/>
              <w:rPr>
                <w:sz w:val="28"/>
                <w:szCs w:val="28"/>
                <w:highlight w:val="white"/>
              </w:rPr>
            </w:pPr>
            <w:r>
              <w:rPr>
                <w:sz w:val="28"/>
                <w:szCs w:val="28"/>
                <w:highlight w:val="white"/>
              </w:rPr>
              <w:t>Index: to display a form to order a service</w:t>
            </w:r>
          </w:p>
          <w:p w:rsidR="00F930FB" w:rsidRDefault="00AD1F80">
            <w:pPr>
              <w:widowControl w:val="0"/>
              <w:numPr>
                <w:ilvl w:val="0"/>
                <w:numId w:val="2"/>
              </w:numPr>
              <w:pBdr>
                <w:top w:val="nil"/>
                <w:left w:val="nil"/>
                <w:bottom w:val="nil"/>
                <w:right w:val="nil"/>
                <w:between w:val="nil"/>
              </w:pBdr>
              <w:spacing w:line="240" w:lineRule="auto"/>
              <w:rPr>
                <w:sz w:val="28"/>
                <w:szCs w:val="28"/>
                <w:highlight w:val="white"/>
              </w:rPr>
            </w:pPr>
            <w:r>
              <w:rPr>
                <w:sz w:val="28"/>
                <w:szCs w:val="28"/>
                <w:highlight w:val="white"/>
              </w:rPr>
              <w:t>Details: to display the list of user transactions</w:t>
            </w:r>
          </w:p>
        </w:tc>
      </w:tr>
    </w:tbl>
    <w:p w:rsidR="00F930FB" w:rsidRDefault="00AD1F80">
      <w:pPr>
        <w:contextualSpacing w:val="0"/>
        <w:rPr>
          <w:color w:val="1C4587"/>
          <w:sz w:val="28"/>
          <w:szCs w:val="28"/>
        </w:rPr>
      </w:pPr>
      <w:r>
        <w:rPr>
          <w:noProof/>
          <w:color w:val="0000FF"/>
          <w:sz w:val="21"/>
          <w:szCs w:val="21"/>
          <w:highlight w:val="white"/>
          <w:lang w:val="en-US"/>
        </w:rPr>
        <w:lastRenderedPageBreak/>
        <w:drawing>
          <wp:inline distT="114300" distB="114300" distL="114300" distR="114300">
            <wp:extent cx="5734050" cy="600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6007100"/>
                    </a:xfrm>
                    <a:prstGeom prst="rect">
                      <a:avLst/>
                    </a:prstGeom>
                    <a:ln/>
                  </pic:spPr>
                </pic:pic>
              </a:graphicData>
            </a:graphic>
          </wp:inline>
        </w:drawing>
      </w:r>
      <w:r>
        <w:rPr>
          <w:color w:val="0000FF"/>
          <w:sz w:val="21"/>
          <w:szCs w:val="21"/>
          <w:highlight w:val="white"/>
        </w:rPr>
        <w:br/>
      </w:r>
    </w:p>
    <w:p w:rsidR="00F930FB" w:rsidRDefault="00AD1F80">
      <w:pPr>
        <w:contextualSpacing w:val="0"/>
        <w:rPr>
          <w:color w:val="0B5394"/>
          <w:sz w:val="20"/>
          <w:szCs w:val="20"/>
        </w:rPr>
      </w:pPr>
      <w:r>
        <w:rPr>
          <w:color w:val="1C4587"/>
          <w:sz w:val="28"/>
          <w:szCs w:val="28"/>
        </w:rPr>
        <w:t>Task distribution among team members:</w:t>
      </w:r>
      <w:r>
        <w:rPr>
          <w:color w:val="0000FF"/>
          <w:sz w:val="28"/>
          <w:szCs w:val="28"/>
        </w:rPr>
        <w:br/>
      </w:r>
      <w:r>
        <w:rPr>
          <w:color w:val="0B5394"/>
          <w:sz w:val="20"/>
          <w:szCs w:val="20"/>
        </w:rPr>
        <w:t>Note: Communicate if you start working on a file that may be in use by another mem</w:t>
      </w:r>
      <w:r w:rsidR="002C0FA3">
        <w:rPr>
          <w:color w:val="0B5394"/>
          <w:sz w:val="20"/>
          <w:szCs w:val="20"/>
        </w:rPr>
        <w:t>ber, to avoid conflicts on Git.</w:t>
      </w:r>
    </w:p>
    <w:p w:rsidR="00F930FB" w:rsidRDefault="00AD1F80">
      <w:pPr>
        <w:shd w:val="clear" w:color="auto" w:fill="FFFFFF"/>
        <w:contextualSpacing w:val="0"/>
        <w:rPr>
          <w:sz w:val="24"/>
          <w:szCs w:val="24"/>
        </w:rPr>
      </w:pPr>
      <w:r>
        <w:rPr>
          <w:sz w:val="24"/>
          <w:szCs w:val="24"/>
        </w:rPr>
        <w:t>Project proposal: each member will add to the proposal</w:t>
      </w:r>
    </w:p>
    <w:p w:rsidR="00F930FB" w:rsidRDefault="00AD1F80">
      <w:pPr>
        <w:shd w:val="clear" w:color="auto" w:fill="FFFFFF"/>
        <w:contextualSpacing w:val="0"/>
        <w:rPr>
          <w:sz w:val="24"/>
          <w:szCs w:val="24"/>
        </w:rPr>
      </w:pPr>
      <w:r>
        <w:rPr>
          <w:sz w:val="24"/>
          <w:szCs w:val="24"/>
        </w:rPr>
        <w:t>Create project, plan and distribute tasks, create Github repository: Larisa</w:t>
      </w:r>
    </w:p>
    <w:p w:rsidR="00F930FB" w:rsidRDefault="00AD1F80">
      <w:pPr>
        <w:shd w:val="clear" w:color="auto" w:fill="FFFFFF"/>
        <w:contextualSpacing w:val="0"/>
        <w:rPr>
          <w:sz w:val="24"/>
          <w:szCs w:val="24"/>
        </w:rPr>
      </w:pPr>
      <w:r>
        <w:rPr>
          <w:sz w:val="24"/>
          <w:szCs w:val="24"/>
        </w:rPr>
        <w:t>Create pro</w:t>
      </w:r>
      <w:r>
        <w:rPr>
          <w:sz w:val="24"/>
          <w:szCs w:val="24"/>
        </w:rPr>
        <w:t>ject folder: Larisa</w:t>
      </w:r>
    </w:p>
    <w:p w:rsidR="00F930FB" w:rsidRDefault="00AD1F80">
      <w:pPr>
        <w:shd w:val="clear" w:color="auto" w:fill="FFFFFF"/>
        <w:contextualSpacing w:val="0"/>
        <w:rPr>
          <w:sz w:val="24"/>
          <w:szCs w:val="24"/>
        </w:rPr>
      </w:pPr>
      <w:r>
        <w:rPr>
          <w:sz w:val="24"/>
          <w:szCs w:val="24"/>
        </w:rPr>
        <w:t>Design POCO classes: Larisa</w:t>
      </w:r>
    </w:p>
    <w:p w:rsidR="00F930FB" w:rsidRDefault="00AD1F80">
      <w:pPr>
        <w:shd w:val="clear" w:color="auto" w:fill="FFFFFF"/>
        <w:contextualSpacing w:val="0"/>
        <w:rPr>
          <w:sz w:val="24"/>
          <w:szCs w:val="24"/>
        </w:rPr>
      </w:pPr>
      <w:r>
        <w:rPr>
          <w:sz w:val="24"/>
          <w:szCs w:val="24"/>
        </w:rPr>
        <w:t>Create controllers and views: Larisa and Dmitrii</w:t>
      </w:r>
    </w:p>
    <w:p w:rsidR="00F930FB" w:rsidRDefault="00AD1F80">
      <w:pPr>
        <w:shd w:val="clear" w:color="auto" w:fill="FFFFFF"/>
        <w:contextualSpacing w:val="0"/>
        <w:rPr>
          <w:sz w:val="24"/>
          <w:szCs w:val="24"/>
        </w:rPr>
      </w:pPr>
      <w:r>
        <w:rPr>
          <w:sz w:val="24"/>
          <w:szCs w:val="24"/>
        </w:rPr>
        <w:t>Add CSS classes to the views tags: Matthew</w:t>
      </w:r>
    </w:p>
    <w:p w:rsidR="00F930FB" w:rsidRDefault="00AD1F80">
      <w:pPr>
        <w:shd w:val="clear" w:color="auto" w:fill="FFFFFF"/>
        <w:contextualSpacing w:val="0"/>
        <w:rPr>
          <w:sz w:val="24"/>
          <w:szCs w:val="24"/>
        </w:rPr>
      </w:pPr>
      <w:r>
        <w:rPr>
          <w:sz w:val="24"/>
          <w:szCs w:val="24"/>
        </w:rPr>
        <w:t>Create layout for nav, footer and master CSS file: Matthew</w:t>
      </w:r>
    </w:p>
    <w:p w:rsidR="00F930FB" w:rsidRDefault="00AD1F80">
      <w:pPr>
        <w:shd w:val="clear" w:color="auto" w:fill="FFFFFF"/>
        <w:contextualSpacing w:val="0"/>
        <w:rPr>
          <w:sz w:val="24"/>
          <w:szCs w:val="24"/>
          <w:highlight w:val="white"/>
        </w:rPr>
      </w:pPr>
      <w:r>
        <w:rPr>
          <w:sz w:val="24"/>
          <w:szCs w:val="24"/>
          <w:highlight w:val="white"/>
        </w:rPr>
        <w:t>Forms validation: Larisa and Dmintrii</w:t>
      </w:r>
    </w:p>
    <w:p w:rsidR="00F930FB" w:rsidRDefault="00AD1F80">
      <w:pPr>
        <w:shd w:val="clear" w:color="auto" w:fill="FFFFFF"/>
        <w:contextualSpacing w:val="0"/>
        <w:rPr>
          <w:sz w:val="24"/>
          <w:szCs w:val="24"/>
        </w:rPr>
      </w:pPr>
      <w:r>
        <w:rPr>
          <w:sz w:val="24"/>
          <w:szCs w:val="24"/>
        </w:rPr>
        <w:t>Final presentation prep: all</w:t>
      </w:r>
    </w:p>
    <w:p w:rsidR="00F930FB" w:rsidRDefault="00AD1F80">
      <w:pPr>
        <w:shd w:val="clear" w:color="auto" w:fill="FFFFFF"/>
        <w:contextualSpacing w:val="0"/>
        <w:rPr>
          <w:sz w:val="24"/>
          <w:szCs w:val="24"/>
        </w:rPr>
      </w:pPr>
      <w:r>
        <w:rPr>
          <w:sz w:val="24"/>
          <w:szCs w:val="24"/>
        </w:rPr>
        <w:t>Final review: all</w:t>
      </w:r>
    </w:p>
    <w:p w:rsidR="00F930FB" w:rsidRDefault="00AD1F80">
      <w:pPr>
        <w:shd w:val="clear" w:color="auto" w:fill="FFFFFF"/>
        <w:contextualSpacing w:val="0"/>
        <w:rPr>
          <w:sz w:val="24"/>
          <w:szCs w:val="24"/>
        </w:rPr>
      </w:pPr>
      <w:r>
        <w:rPr>
          <w:sz w:val="24"/>
          <w:szCs w:val="24"/>
        </w:rPr>
        <w:t>Final spelling check: Matthew</w:t>
      </w:r>
    </w:p>
    <w:p w:rsidR="00F930FB" w:rsidRDefault="00AD1F80">
      <w:pPr>
        <w:shd w:val="clear" w:color="auto" w:fill="FFFFFF"/>
        <w:contextualSpacing w:val="0"/>
        <w:rPr>
          <w:sz w:val="24"/>
          <w:szCs w:val="24"/>
        </w:rPr>
      </w:pPr>
      <w:r>
        <w:rPr>
          <w:sz w:val="24"/>
          <w:szCs w:val="24"/>
        </w:rPr>
        <w:lastRenderedPageBreak/>
        <w:t>Project submission: Larisa</w:t>
      </w:r>
      <w:r>
        <w:rPr>
          <w:sz w:val="24"/>
          <w:szCs w:val="24"/>
        </w:rPr>
        <w:br/>
      </w:r>
      <w:r>
        <w:rPr>
          <w:sz w:val="24"/>
          <w:szCs w:val="24"/>
        </w:rPr>
        <w:br/>
      </w:r>
    </w:p>
    <w:sectPr w:rsidR="00F930FB" w:rsidSect="002C0FA3">
      <w:pgSz w:w="11909" w:h="16834"/>
      <w:pgMar w:top="1170" w:right="1440" w:bottom="117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518F"/>
    <w:multiLevelType w:val="multilevel"/>
    <w:tmpl w:val="4B428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5F04F4"/>
    <w:multiLevelType w:val="multilevel"/>
    <w:tmpl w:val="8D543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FB"/>
    <w:rsid w:val="002C0FA3"/>
    <w:rsid w:val="00AD1F80"/>
    <w:rsid w:val="00F9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C0CE"/>
  <w15:docId w15:val="{FC4CDC85-A12B-44E0-B0D4-4231DB3B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o"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 Abbott</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Sabalin, Larisa</dc:creator>
  <cp:lastModifiedBy>Sabalin, Larisa</cp:lastModifiedBy>
  <cp:revision>3</cp:revision>
  <cp:lastPrinted>2018-06-21T17:33:00Z</cp:lastPrinted>
  <dcterms:created xsi:type="dcterms:W3CDTF">2018-06-21T17:33:00Z</dcterms:created>
  <dcterms:modified xsi:type="dcterms:W3CDTF">2018-06-21T17:46:00Z</dcterms:modified>
</cp:coreProperties>
</file>