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4D1E" w14:textId="77777777" w:rsidR="001A1213" w:rsidRDefault="001A1213" w:rsidP="001A1213">
      <w:pPr>
        <w:spacing w:beforeLines="50" w:before="156" w:afterLines="50" w:after="156"/>
      </w:pPr>
      <w:r>
        <w:t>链接：</w:t>
      </w:r>
      <w:r>
        <w:fldChar w:fldCharType="begin"/>
      </w:r>
      <w:r>
        <w:instrText xml:space="preserve"> HYPERLINK "https://ac.nowcoder.com/acm/problem/24852" \t "_blank" </w:instrText>
      </w:r>
      <w:r>
        <w:fldChar w:fldCharType="separate"/>
      </w:r>
      <w:r>
        <w:rPr>
          <w:rStyle w:val="a3"/>
        </w:rPr>
        <w:t>https://ac.nowcoder.com/acm/problem/24852</w:t>
      </w:r>
      <w:r>
        <w:fldChar w:fldCharType="end"/>
      </w:r>
    </w:p>
    <w:p w14:paraId="34B563B9" w14:textId="77777777" w:rsidR="001A1213" w:rsidRDefault="001A1213" w:rsidP="001A1213">
      <w:pPr>
        <w:spacing w:beforeLines="50" w:before="156" w:afterLines="50" w:after="156"/>
      </w:pPr>
      <w:r>
        <w:t>来源：</w:t>
      </w:r>
      <w:proofErr w:type="gramStart"/>
      <w:r>
        <w:t>牛客网</w:t>
      </w:r>
      <w:proofErr w:type="gramEnd"/>
    </w:p>
    <w:p w14:paraId="2DBF725F" w14:textId="77777777" w:rsidR="001A1213" w:rsidRDefault="001A1213" w:rsidP="001A1213">
      <w:pPr>
        <w:spacing w:beforeLines="50" w:before="156" w:afterLines="50" w:after="156"/>
      </w:pPr>
    </w:p>
    <w:p w14:paraId="249368E6" w14:textId="77777777" w:rsidR="001A1213" w:rsidRDefault="001A1213" w:rsidP="001A1213">
      <w:pPr>
        <w:spacing w:beforeLines="50" w:before="156" w:afterLines="50" w:after="156"/>
      </w:pPr>
      <w:r>
        <w:t>题号：NC24852</w:t>
      </w:r>
    </w:p>
    <w:p w14:paraId="462C16D9" w14:textId="77777777" w:rsidR="001A1213" w:rsidRDefault="001A1213" w:rsidP="001A1213">
      <w:pPr>
        <w:spacing w:beforeLines="50" w:before="156" w:afterLines="50" w:after="156"/>
      </w:pPr>
      <w:r>
        <w:t>时间限制：C/C++ 1秒，其他语言2秒</w:t>
      </w:r>
    </w:p>
    <w:p w14:paraId="24754DC3" w14:textId="77777777" w:rsidR="001A1213" w:rsidRDefault="001A1213" w:rsidP="001A1213">
      <w:pPr>
        <w:spacing w:beforeLines="50" w:before="156" w:afterLines="50" w:after="156"/>
      </w:pPr>
      <w:r>
        <w:t>空间限制：C/C++ 32768K，其他语言65536K</w:t>
      </w:r>
    </w:p>
    <w:p w14:paraId="4334FDE4" w14:textId="77777777" w:rsidR="001A1213" w:rsidRDefault="001A1213" w:rsidP="001A1213">
      <w:pPr>
        <w:spacing w:beforeLines="50" w:before="156" w:afterLines="50" w:after="156"/>
      </w:pPr>
      <w:r>
        <w:t>64bit IO Format: %</w:t>
      </w:r>
      <w:proofErr w:type="spellStart"/>
      <w:r>
        <w:t>lld</w:t>
      </w:r>
      <w:proofErr w:type="spellEnd"/>
    </w:p>
    <w:p w14:paraId="62FCFBAD" w14:textId="77777777" w:rsidR="001A1213" w:rsidRPr="006A3C6E" w:rsidRDefault="001A1213" w:rsidP="001A1213">
      <w:pPr>
        <w:spacing w:beforeLines="50" w:before="156" w:afterLines="50" w:after="156"/>
        <w:rPr>
          <w:b/>
          <w:bCs/>
        </w:rPr>
      </w:pPr>
      <w:r w:rsidRPr="006A3C6E">
        <w:rPr>
          <w:rFonts w:hint="eastAsia"/>
          <w:b/>
          <w:bCs/>
        </w:rPr>
        <w:t>题目描述</w:t>
      </w:r>
    </w:p>
    <w:p w14:paraId="1E50129D" w14:textId="77777777" w:rsidR="001A1213" w:rsidRDefault="001A1213" w:rsidP="001A1213">
      <w:pPr>
        <w:spacing w:beforeLines="50" w:before="156" w:afterLines="50" w:after="156"/>
        <w:rPr>
          <w:b/>
          <w:bCs/>
        </w:rPr>
      </w:pPr>
      <w:r w:rsidRPr="00AA40B3">
        <w:rPr>
          <w:b/>
          <w:bCs/>
        </w:rPr>
        <w:t xml:space="preserve">The good folks in Texas are having a heatwave this summer. Their Texas Longhorn cows make for good eating but are not so adept at creating creamy delicious dairy products. Farmer John is leading the charge to deliver plenty of ice-cold nutritious milk to Texas so the Texans will not suffer the heat too much. FJ has studied the routes that can be used to move milk from Wisconsin to Texas. </w:t>
      </w:r>
    </w:p>
    <w:p w14:paraId="00E6C0B2" w14:textId="77777777" w:rsidR="001A1213" w:rsidRDefault="001A1213" w:rsidP="001A1213">
      <w:pPr>
        <w:pStyle w:val="a4"/>
        <w:numPr>
          <w:ilvl w:val="0"/>
          <w:numId w:val="1"/>
        </w:numPr>
        <w:ind w:firstLineChars="0"/>
        <w:rPr>
          <w:rStyle w:val="oalecdchn"/>
        </w:rPr>
      </w:pPr>
      <w:r>
        <w:rPr>
          <w:rStyle w:val="a5"/>
        </w:rPr>
        <w:t>folks</w:t>
      </w:r>
      <w:r>
        <w:t xml:space="preserve"> </w:t>
      </w:r>
      <w:r w:rsidRPr="00AA40B3">
        <w:rPr>
          <w:rStyle w:val="wrap"/>
          <w:b/>
          <w:bCs/>
        </w:rPr>
        <w:t>[</w:t>
      </w:r>
      <w:r w:rsidRPr="00AA40B3">
        <w:rPr>
          <w:rStyle w:val="gram"/>
          <w:b/>
          <w:bCs/>
        </w:rPr>
        <w:t>plural</w:t>
      </w:r>
      <w:r w:rsidRPr="00AA40B3">
        <w:rPr>
          <w:rStyle w:val="wrap"/>
          <w:b/>
          <w:bCs/>
        </w:rPr>
        <w:t>]</w:t>
      </w:r>
      <w:r>
        <w:t xml:space="preserve"> </w:t>
      </w:r>
      <w:r w:rsidRPr="00AA40B3">
        <w:rPr>
          <w:rStyle w:val="wrap"/>
          <w:b/>
          <w:bCs/>
        </w:rPr>
        <w:t>(</w:t>
      </w:r>
      <w:r w:rsidRPr="00AA40B3">
        <w:rPr>
          <w:rStyle w:val="reg"/>
          <w:b/>
          <w:bCs/>
        </w:rPr>
        <w:t>informal</w:t>
      </w:r>
      <w:r w:rsidRPr="00AA40B3">
        <w:rPr>
          <w:rStyle w:val="wrap"/>
          <w:b/>
          <w:bCs/>
        </w:rPr>
        <w:t>)</w:t>
      </w:r>
      <w:r>
        <w:t xml:space="preserve"> </w:t>
      </w:r>
      <w:r>
        <w:rPr>
          <w:rStyle w:val="def"/>
        </w:rPr>
        <w:t>a friendly way of addressing more than one person</w:t>
      </w:r>
      <w:r>
        <w:rPr>
          <w:rStyle w:val="oalecdchn"/>
        </w:rPr>
        <w:t>各位；大伙儿</w:t>
      </w:r>
      <w:r>
        <w:rPr>
          <w:rStyle w:val="oalecdchn"/>
          <w:rFonts w:hint="eastAsia"/>
        </w:rPr>
        <w:t xml:space="preserve"> </w:t>
      </w:r>
      <w:r w:rsidRPr="00AA40B3">
        <w:rPr>
          <w:rStyle w:val="oalecdchn"/>
          <w:rFonts w:hint="eastAsia"/>
          <w:b/>
          <w:bCs/>
        </w:rPr>
        <w:t>the</w:t>
      </w:r>
      <w:r w:rsidRPr="00AA40B3">
        <w:rPr>
          <w:rStyle w:val="oalecdchn"/>
          <w:b/>
          <w:bCs/>
        </w:rPr>
        <w:t xml:space="preserve"> good folks</w:t>
      </w:r>
      <w:r>
        <w:rPr>
          <w:rStyle w:val="oalecdchn"/>
        </w:rPr>
        <w:t xml:space="preserve"> </w:t>
      </w:r>
      <w:r>
        <w:rPr>
          <w:rStyle w:val="oalecdchn"/>
          <w:rFonts w:hint="eastAsia"/>
        </w:rPr>
        <w:t>好朋友</w:t>
      </w:r>
    </w:p>
    <w:p w14:paraId="2F7B0DDC" w14:textId="77777777" w:rsidR="001A1213" w:rsidRDefault="001A1213" w:rsidP="001A1213">
      <w:pPr>
        <w:pStyle w:val="a4"/>
        <w:numPr>
          <w:ilvl w:val="0"/>
          <w:numId w:val="7"/>
        </w:numPr>
        <w:ind w:firstLineChars="0"/>
        <w:rPr>
          <w:rStyle w:val="oalecdchn"/>
        </w:rPr>
      </w:pPr>
      <w:r>
        <w:rPr>
          <w:rStyle w:val="a5"/>
        </w:rPr>
        <w:t xml:space="preserve">address </w:t>
      </w:r>
      <w:r w:rsidRPr="006A3C6E">
        <w:rPr>
          <w:rStyle w:val="a5"/>
        </w:rPr>
        <w:t xml:space="preserve">~ sb (as </w:t>
      </w:r>
      <w:proofErr w:type="spellStart"/>
      <w:r w:rsidRPr="006A3C6E">
        <w:rPr>
          <w:rStyle w:val="a5"/>
        </w:rPr>
        <w:t>sth</w:t>
      </w:r>
      <w:proofErr w:type="spellEnd"/>
      <w:r w:rsidRPr="006A3C6E">
        <w:rPr>
          <w:rStyle w:val="a5"/>
        </w:rPr>
        <w:t xml:space="preserve">) </w:t>
      </w:r>
      <w:r w:rsidRPr="006A3C6E">
        <w:rPr>
          <w:rStyle w:val="a5"/>
          <w:b w:val="0"/>
          <w:bCs w:val="0"/>
        </w:rPr>
        <w:t>to use a particular name or title for sb when you speak or write to them</w:t>
      </w:r>
      <w:r w:rsidRPr="006A3C6E">
        <w:rPr>
          <w:rStyle w:val="a5"/>
        </w:rPr>
        <w:t xml:space="preserve"> </w:t>
      </w:r>
      <w:r w:rsidRPr="006A3C6E">
        <w:rPr>
          <w:rStyle w:val="a5"/>
          <w:b w:val="0"/>
          <w:bCs w:val="0"/>
        </w:rPr>
        <w:t>称呼（某人）；冠以（某种称呼）</w:t>
      </w:r>
    </w:p>
    <w:p w14:paraId="1ECF764F" w14:textId="77777777" w:rsidR="001A1213" w:rsidRDefault="001A1213" w:rsidP="001A1213">
      <w:pPr>
        <w:pStyle w:val="a4"/>
        <w:numPr>
          <w:ilvl w:val="0"/>
          <w:numId w:val="1"/>
        </w:numPr>
        <w:ind w:firstLineChars="0"/>
        <w:rPr>
          <w:rStyle w:val="oalecdchn"/>
        </w:rPr>
      </w:pPr>
      <w:r>
        <w:rPr>
          <w:rStyle w:val="a5"/>
        </w:rPr>
        <w:t xml:space="preserve">heatwave </w:t>
      </w:r>
      <w:r w:rsidRPr="00AA40B3">
        <w:rPr>
          <w:rStyle w:val="phon"/>
          <w:rFonts w:ascii="MS Gothic" w:eastAsia="MS Gothic" w:hAnsi="MS Gothic" w:cs="MS Gothic" w:hint="eastAsia"/>
          <w:b/>
          <w:bCs/>
          <w:color w:val="FF0000"/>
        </w:rPr>
        <w:t>ˈ</w:t>
      </w:r>
      <w:proofErr w:type="spellStart"/>
      <w:r w:rsidRPr="00AA40B3">
        <w:rPr>
          <w:rStyle w:val="phon"/>
          <w:b/>
          <w:bCs/>
          <w:color w:val="FF0000"/>
        </w:rPr>
        <w:t>hi</w:t>
      </w:r>
      <w:r w:rsidRPr="00AA40B3">
        <w:rPr>
          <w:rStyle w:val="phon"/>
          <w:rFonts w:ascii="Times New Roman" w:hAnsi="Times New Roman" w:cs="Times New Roman"/>
          <w:b/>
          <w:bCs/>
          <w:color w:val="FF0000"/>
        </w:rPr>
        <w:t>ː</w:t>
      </w:r>
      <w:r w:rsidRPr="00AA40B3">
        <w:rPr>
          <w:rStyle w:val="phon"/>
          <w:b/>
          <w:bCs/>
          <w:color w:val="FF0000"/>
        </w:rPr>
        <w:t>twe</w:t>
      </w:r>
      <w:proofErr w:type="spellEnd"/>
      <w:r w:rsidRPr="00AA40B3">
        <w:rPr>
          <w:rStyle w:val="phon"/>
          <w:rFonts w:ascii="MS Gothic" w:eastAsia="MS Gothic" w:hAnsi="MS Gothic" w:cs="MS Gothic" w:hint="eastAsia"/>
          <w:b/>
          <w:bCs/>
          <w:color w:val="FF0000"/>
        </w:rPr>
        <w:t>ɪ</w:t>
      </w:r>
      <w:r w:rsidRPr="00AA40B3">
        <w:rPr>
          <w:rStyle w:val="phon"/>
          <w:b/>
          <w:bCs/>
          <w:color w:val="FF0000"/>
        </w:rPr>
        <w:t>v</w:t>
      </w:r>
      <w:r w:rsidRPr="00AA40B3">
        <w:rPr>
          <w:rStyle w:val="wrap"/>
          <w:b/>
          <w:bCs/>
          <w:color w:val="FF0000"/>
        </w:rPr>
        <w:t>/</w:t>
      </w:r>
      <w:r w:rsidRPr="00AA40B3">
        <w:rPr>
          <w:rStyle w:val="separator"/>
          <w:b/>
          <w:bCs/>
          <w:color w:val="FF0000"/>
        </w:rPr>
        <w:t>/</w:t>
      </w:r>
      <w:r>
        <w:rPr>
          <w:rStyle w:val="separator"/>
        </w:rPr>
        <w:t xml:space="preserve"> </w:t>
      </w:r>
      <w:r w:rsidRPr="00AA40B3">
        <w:rPr>
          <w:rStyle w:val="separator"/>
          <w:b/>
          <w:bCs/>
        </w:rPr>
        <w:t>n</w:t>
      </w:r>
      <w:r>
        <w:rPr>
          <w:rStyle w:val="separator"/>
        </w:rPr>
        <w:t xml:space="preserve"> </w:t>
      </w:r>
      <w:r>
        <w:rPr>
          <w:rStyle w:val="oalecdchn"/>
        </w:rPr>
        <w:t>酷热期；热浪</w:t>
      </w:r>
    </w:p>
    <w:p w14:paraId="17FA7B52" w14:textId="77777777" w:rsidR="001A1213" w:rsidRDefault="001A1213" w:rsidP="001A1213">
      <w:pPr>
        <w:pStyle w:val="a4"/>
        <w:numPr>
          <w:ilvl w:val="0"/>
          <w:numId w:val="1"/>
        </w:numPr>
        <w:ind w:firstLineChars="0"/>
        <w:rPr>
          <w:rStyle w:val="oalecdchn"/>
        </w:rPr>
      </w:pPr>
      <w:r>
        <w:rPr>
          <w:rStyle w:val="a5"/>
          <w:rFonts w:hint="eastAsia"/>
        </w:rPr>
        <w:t>horn</w:t>
      </w:r>
      <w:r w:rsidRPr="00AA40B3">
        <w:rPr>
          <w:rStyle w:val="a5"/>
        </w:rPr>
        <w:t xml:space="preserve"> </w:t>
      </w:r>
      <w:r w:rsidRPr="00AA40B3">
        <w:rPr>
          <w:rStyle w:val="phon"/>
          <w:b/>
          <w:bCs/>
          <w:color w:val="FF0000"/>
        </w:rPr>
        <w:t>h</w:t>
      </w:r>
      <w:r w:rsidRPr="00AA40B3">
        <w:rPr>
          <w:rStyle w:val="phon"/>
          <w:rFonts w:ascii="MS Gothic" w:eastAsia="MS Gothic" w:hAnsi="MS Gothic" w:cs="MS Gothic" w:hint="eastAsia"/>
          <w:b/>
          <w:bCs/>
          <w:color w:val="FF0000"/>
        </w:rPr>
        <w:t>ɔ</w:t>
      </w:r>
      <w:r w:rsidRPr="00AA40B3">
        <w:rPr>
          <w:rStyle w:val="phon"/>
          <w:rFonts w:ascii="Times New Roman" w:hAnsi="Times New Roman" w:cs="Times New Roman"/>
          <w:b/>
          <w:bCs/>
          <w:color w:val="FF0000"/>
        </w:rPr>
        <w:t>ː</w:t>
      </w:r>
      <w:proofErr w:type="spellStart"/>
      <w:r w:rsidRPr="00AA40B3">
        <w:rPr>
          <w:rStyle w:val="phon"/>
          <w:b/>
          <w:bCs/>
          <w:color w:val="FF0000"/>
        </w:rPr>
        <w:t>rn</w:t>
      </w:r>
      <w:proofErr w:type="spellEnd"/>
      <w:r w:rsidRPr="00AA40B3">
        <w:rPr>
          <w:rStyle w:val="wrap"/>
          <w:b/>
          <w:bCs/>
          <w:color w:val="FF0000"/>
        </w:rPr>
        <w:t>/</w:t>
      </w:r>
      <w:r w:rsidRPr="00AA40B3">
        <w:rPr>
          <w:rStyle w:val="separator"/>
          <w:b/>
          <w:bCs/>
          <w:color w:val="FF0000"/>
        </w:rPr>
        <w:t>/</w:t>
      </w:r>
      <w:r>
        <w:rPr>
          <w:rStyle w:val="separator"/>
        </w:rPr>
        <w:t xml:space="preserve"> </w:t>
      </w:r>
      <w:r w:rsidRPr="00AA40B3">
        <w:rPr>
          <w:rStyle w:val="separator"/>
          <w:b/>
          <w:bCs/>
        </w:rPr>
        <w:t>n</w:t>
      </w:r>
      <w:r>
        <w:rPr>
          <w:rStyle w:val="separator"/>
        </w:rPr>
        <w:t xml:space="preserve"> </w:t>
      </w:r>
      <w:r>
        <w:rPr>
          <w:rStyle w:val="separator"/>
          <w:rFonts w:hint="eastAsia"/>
        </w:rPr>
        <w:t xml:space="preserve">角 </w:t>
      </w:r>
    </w:p>
    <w:p w14:paraId="7F59C6F9" w14:textId="77777777" w:rsidR="001A1213" w:rsidRPr="00AA40B3" w:rsidRDefault="001A1213" w:rsidP="001A1213">
      <w:pPr>
        <w:pStyle w:val="a4"/>
        <w:numPr>
          <w:ilvl w:val="0"/>
          <w:numId w:val="1"/>
        </w:numPr>
        <w:ind w:firstLineChars="0"/>
        <w:rPr>
          <w:rStyle w:val="a5"/>
        </w:rPr>
      </w:pPr>
      <w:r w:rsidRPr="00AA40B3">
        <w:rPr>
          <w:rStyle w:val="a5"/>
        </w:rPr>
        <w:t>make for something</w:t>
      </w:r>
      <w:r>
        <w:rPr>
          <w:rStyle w:val="a5"/>
        </w:rPr>
        <w:t xml:space="preserve"> </w:t>
      </w:r>
      <w:proofErr w:type="spellStart"/>
      <w:r>
        <w:rPr>
          <w:rStyle w:val="a5"/>
        </w:rPr>
        <w:t>vt</w:t>
      </w:r>
      <w:proofErr w:type="spellEnd"/>
      <w:r>
        <w:rPr>
          <w:rStyle w:val="a5"/>
        </w:rPr>
        <w:t xml:space="preserve"> </w:t>
      </w:r>
      <w:r w:rsidRPr="00AA40B3">
        <w:rPr>
          <w:rStyle w:val="a5"/>
          <w:b w:val="0"/>
          <w:bCs w:val="0"/>
        </w:rPr>
        <w:t xml:space="preserve">to help to make </w:t>
      </w:r>
      <w:proofErr w:type="spellStart"/>
      <w:r w:rsidRPr="00AA40B3">
        <w:rPr>
          <w:rStyle w:val="a5"/>
          <w:b w:val="0"/>
          <w:bCs w:val="0"/>
        </w:rPr>
        <w:t>sth</w:t>
      </w:r>
      <w:proofErr w:type="spellEnd"/>
      <w:r w:rsidRPr="00AA40B3">
        <w:rPr>
          <w:rStyle w:val="a5"/>
          <w:b w:val="0"/>
          <w:bCs w:val="0"/>
        </w:rPr>
        <w:t xml:space="preserve"> possible 促成</w:t>
      </w:r>
    </w:p>
    <w:p w14:paraId="32334045" w14:textId="77777777" w:rsidR="001A1213" w:rsidRDefault="001A1213" w:rsidP="001A1213">
      <w:pPr>
        <w:pStyle w:val="a4"/>
        <w:numPr>
          <w:ilvl w:val="0"/>
          <w:numId w:val="1"/>
        </w:numPr>
        <w:ind w:firstLineChars="0"/>
        <w:rPr>
          <w:rStyle w:val="oalecdchn"/>
        </w:rPr>
      </w:pPr>
      <w:r>
        <w:rPr>
          <w:rStyle w:val="a5"/>
        </w:rPr>
        <w:t xml:space="preserve">adept </w:t>
      </w:r>
      <w:r w:rsidRPr="00DE6C92">
        <w:rPr>
          <w:rStyle w:val="phon"/>
          <w:rFonts w:ascii="MS Gothic" w:eastAsia="MS Gothic" w:hAnsi="MS Gothic" w:cs="MS Gothic" w:hint="eastAsia"/>
          <w:b/>
          <w:bCs/>
          <w:color w:val="FF0000"/>
        </w:rPr>
        <w:t>əˈ</w:t>
      </w:r>
      <w:r w:rsidRPr="00DE6C92">
        <w:rPr>
          <w:rStyle w:val="phon"/>
          <w:b/>
          <w:bCs/>
          <w:color w:val="FF0000"/>
        </w:rPr>
        <w:t>dept</w:t>
      </w:r>
      <w:r w:rsidRPr="00DE6C92">
        <w:rPr>
          <w:rStyle w:val="wrap"/>
          <w:b/>
          <w:bCs/>
          <w:color w:val="FF0000"/>
        </w:rPr>
        <w:t>/</w:t>
      </w:r>
      <w:r w:rsidRPr="00DE6C92">
        <w:rPr>
          <w:rStyle w:val="separator"/>
          <w:b/>
          <w:bCs/>
          <w:color w:val="FF0000"/>
        </w:rPr>
        <w:t>/</w:t>
      </w:r>
      <w:r w:rsidRPr="00DE6C92">
        <w:rPr>
          <w:rStyle w:val="a5"/>
          <w:b w:val="0"/>
          <w:bCs w:val="0"/>
          <w:color w:val="FF0000"/>
        </w:rPr>
        <w:t xml:space="preserve"> </w:t>
      </w:r>
      <w:r>
        <w:rPr>
          <w:rStyle w:val="a5"/>
        </w:rPr>
        <w:t xml:space="preserve">adj </w:t>
      </w:r>
      <w:r w:rsidRPr="006816CB">
        <w:rPr>
          <w:rStyle w:val="exp"/>
          <w:b/>
          <w:bCs/>
        </w:rPr>
        <w:t>adept</w:t>
      </w:r>
      <w:r w:rsidRPr="006816CB">
        <w:rPr>
          <w:rStyle w:val="cf"/>
          <w:b/>
          <w:bCs/>
        </w:rPr>
        <w:t xml:space="preserve"> (at/in something)</w:t>
      </w:r>
      <w:r w:rsidRPr="006816CB">
        <w:rPr>
          <w:rStyle w:val="sn-g"/>
          <w:b/>
          <w:bCs/>
        </w:rPr>
        <w:t xml:space="preserve"> </w:t>
      </w:r>
      <w:r w:rsidRPr="006816CB">
        <w:rPr>
          <w:rStyle w:val="sep"/>
          <w:b/>
          <w:bCs/>
        </w:rPr>
        <w:t>|</w:t>
      </w:r>
      <w:r w:rsidRPr="006816CB">
        <w:rPr>
          <w:rStyle w:val="sn-g"/>
          <w:b/>
          <w:bCs/>
        </w:rPr>
        <w:t xml:space="preserve"> </w:t>
      </w:r>
      <w:r w:rsidRPr="006816CB">
        <w:rPr>
          <w:rStyle w:val="exp"/>
          <w:b/>
          <w:bCs/>
        </w:rPr>
        <w:t>adept</w:t>
      </w:r>
      <w:r w:rsidRPr="006816CB">
        <w:rPr>
          <w:rStyle w:val="cf"/>
          <w:b/>
          <w:bCs/>
        </w:rPr>
        <w:t xml:space="preserve"> (at/in doing something)</w:t>
      </w:r>
      <w:r w:rsidRPr="006816CB">
        <w:rPr>
          <w:rStyle w:val="sn-g"/>
          <w:b/>
          <w:bCs/>
        </w:rPr>
        <w:t xml:space="preserve"> </w:t>
      </w:r>
      <w:r>
        <w:rPr>
          <w:rStyle w:val="def"/>
        </w:rPr>
        <w:t>good at doing something that is quite difficult</w:t>
      </w:r>
      <w:r>
        <w:rPr>
          <w:rStyle w:val="oalecdchn"/>
        </w:rPr>
        <w:t>内行的；熟练的；擅长的</w:t>
      </w:r>
    </w:p>
    <w:p w14:paraId="73357865" w14:textId="77777777" w:rsidR="001A1213" w:rsidRPr="005D2ABB" w:rsidRDefault="001A1213" w:rsidP="001A1213">
      <w:pPr>
        <w:pStyle w:val="a4"/>
        <w:numPr>
          <w:ilvl w:val="0"/>
          <w:numId w:val="1"/>
        </w:numPr>
        <w:ind w:firstLineChars="0"/>
        <w:rPr>
          <w:rStyle w:val="a5"/>
          <w:b w:val="0"/>
          <w:bCs w:val="0"/>
        </w:rPr>
      </w:pPr>
      <w:r>
        <w:rPr>
          <w:rStyle w:val="a5"/>
          <w:rFonts w:hint="eastAsia"/>
        </w:rPr>
        <w:t>creamy</w:t>
      </w:r>
      <w:r>
        <w:rPr>
          <w:rStyle w:val="a5"/>
        </w:rPr>
        <w:t xml:space="preserve"> </w:t>
      </w:r>
      <w:r>
        <w:rPr>
          <w:rStyle w:val="a5"/>
          <w:rFonts w:hint="eastAsia"/>
        </w:rPr>
        <w:t>delicious</w:t>
      </w:r>
      <w:r>
        <w:rPr>
          <w:rStyle w:val="a5"/>
        </w:rPr>
        <w:t xml:space="preserve"> </w:t>
      </w:r>
      <w:r>
        <w:rPr>
          <w:rStyle w:val="a5"/>
          <w:rFonts w:hint="eastAsia"/>
        </w:rPr>
        <w:t>dairy</w:t>
      </w:r>
      <w:r>
        <w:rPr>
          <w:rStyle w:val="a5"/>
        </w:rPr>
        <w:t xml:space="preserve"> </w:t>
      </w:r>
      <w:r>
        <w:rPr>
          <w:rStyle w:val="a5"/>
          <w:rFonts w:hint="eastAsia"/>
        </w:rPr>
        <w:t>products</w:t>
      </w:r>
      <w:r>
        <w:rPr>
          <w:rStyle w:val="a5"/>
        </w:rPr>
        <w:t xml:space="preserve"> </w:t>
      </w:r>
      <w:r>
        <w:rPr>
          <w:rStyle w:val="a5"/>
          <w:rFonts w:hint="eastAsia"/>
        </w:rPr>
        <w:t>美味奶油乳制品</w:t>
      </w:r>
    </w:p>
    <w:p w14:paraId="6558B905" w14:textId="77777777" w:rsidR="001A1213" w:rsidRDefault="001A1213" w:rsidP="001A1213">
      <w:pPr>
        <w:pStyle w:val="a4"/>
        <w:numPr>
          <w:ilvl w:val="0"/>
          <w:numId w:val="3"/>
        </w:numPr>
        <w:ind w:firstLineChars="0"/>
        <w:rPr>
          <w:rStyle w:val="oalecdchn"/>
        </w:rPr>
      </w:pPr>
      <w:r>
        <w:rPr>
          <w:rStyle w:val="a5"/>
        </w:rPr>
        <w:t xml:space="preserve">creamy </w:t>
      </w:r>
      <w:r w:rsidRPr="005D2ABB">
        <w:rPr>
          <w:rStyle w:val="phon"/>
          <w:rFonts w:ascii="MS Gothic" w:eastAsia="MS Gothic" w:hAnsi="MS Gothic" w:cs="MS Gothic" w:hint="eastAsia"/>
          <w:b/>
          <w:bCs/>
          <w:color w:val="FF0000"/>
        </w:rPr>
        <w:t>ˈ</w:t>
      </w:r>
      <w:proofErr w:type="spellStart"/>
      <w:r w:rsidRPr="005D2ABB">
        <w:rPr>
          <w:rStyle w:val="phon"/>
          <w:b/>
          <w:bCs/>
          <w:color w:val="FF0000"/>
        </w:rPr>
        <w:t>kri</w:t>
      </w:r>
      <w:r w:rsidRPr="005D2ABB">
        <w:rPr>
          <w:rStyle w:val="phon"/>
          <w:rFonts w:ascii="Times New Roman" w:hAnsi="Times New Roman" w:cs="Times New Roman"/>
          <w:b/>
          <w:bCs/>
          <w:color w:val="FF0000"/>
        </w:rPr>
        <w:t>ː</w:t>
      </w:r>
      <w:r w:rsidRPr="005D2ABB">
        <w:rPr>
          <w:rStyle w:val="phon"/>
          <w:b/>
          <w:bCs/>
          <w:color w:val="FF0000"/>
        </w:rPr>
        <w:t>mi</w:t>
      </w:r>
      <w:proofErr w:type="spellEnd"/>
      <w:r w:rsidRPr="005D2ABB">
        <w:rPr>
          <w:rStyle w:val="wrap"/>
          <w:b/>
          <w:bCs/>
          <w:color w:val="FF0000"/>
        </w:rPr>
        <w:t>/</w:t>
      </w:r>
      <w:r w:rsidRPr="005D2ABB">
        <w:rPr>
          <w:rStyle w:val="separator"/>
          <w:b/>
          <w:bCs/>
          <w:color w:val="FF0000"/>
        </w:rPr>
        <w:t>/</w:t>
      </w:r>
      <w:r>
        <w:rPr>
          <w:rStyle w:val="separator"/>
        </w:rPr>
        <w:t xml:space="preserve"> adj</w:t>
      </w:r>
      <w:r>
        <w:rPr>
          <w:rStyle w:val="oalecdchn"/>
        </w:rPr>
        <w:t>像奶油的；光滑细腻的；含乳脂的</w:t>
      </w:r>
    </w:p>
    <w:p w14:paraId="17BED840" w14:textId="77777777" w:rsidR="001A1213" w:rsidRDefault="001A1213" w:rsidP="001A1213">
      <w:pPr>
        <w:pStyle w:val="a4"/>
        <w:numPr>
          <w:ilvl w:val="0"/>
          <w:numId w:val="3"/>
        </w:numPr>
        <w:ind w:firstLineChars="0"/>
        <w:rPr>
          <w:rStyle w:val="oalecdchn"/>
        </w:rPr>
      </w:pPr>
      <w:r>
        <w:rPr>
          <w:rStyle w:val="a5"/>
        </w:rPr>
        <w:t xml:space="preserve">dairy </w:t>
      </w:r>
      <w:r w:rsidRPr="00C55D22">
        <w:rPr>
          <w:rStyle w:val="phon"/>
          <w:rFonts w:ascii="MS Gothic" w:eastAsia="MS Gothic" w:hAnsi="MS Gothic" w:cs="MS Gothic" w:hint="eastAsia"/>
          <w:b/>
          <w:bCs/>
          <w:color w:val="FF0000"/>
        </w:rPr>
        <w:t>ˈ</w:t>
      </w:r>
      <w:proofErr w:type="spellStart"/>
      <w:r w:rsidRPr="00C55D22">
        <w:rPr>
          <w:rStyle w:val="phon"/>
          <w:b/>
          <w:bCs/>
          <w:color w:val="FF0000"/>
        </w:rPr>
        <w:t>deri</w:t>
      </w:r>
      <w:proofErr w:type="spellEnd"/>
      <w:r w:rsidRPr="00C55D22">
        <w:rPr>
          <w:rStyle w:val="wrap"/>
          <w:b/>
          <w:bCs/>
          <w:color w:val="FF0000"/>
        </w:rPr>
        <w:t>/</w:t>
      </w:r>
      <w:r w:rsidRPr="00C55D22">
        <w:rPr>
          <w:rStyle w:val="separator"/>
          <w:b/>
          <w:bCs/>
          <w:color w:val="FF0000"/>
        </w:rPr>
        <w:t>/</w:t>
      </w:r>
      <w:r>
        <w:rPr>
          <w:rStyle w:val="a5"/>
        </w:rPr>
        <w:t xml:space="preserve"> adj</w:t>
      </w:r>
      <w:r>
        <w:rPr>
          <w:rStyle w:val="oalecdchn"/>
        </w:rPr>
        <w:t>牛奶的；奶制的；乳品的</w:t>
      </w:r>
    </w:p>
    <w:p w14:paraId="0F7AC427" w14:textId="77777777" w:rsidR="001A1213" w:rsidRDefault="001A1213" w:rsidP="001A1213">
      <w:pPr>
        <w:pStyle w:val="a4"/>
        <w:numPr>
          <w:ilvl w:val="0"/>
          <w:numId w:val="1"/>
        </w:numPr>
        <w:ind w:firstLineChars="0"/>
      </w:pPr>
      <w:r w:rsidRPr="00C55D22">
        <w:rPr>
          <w:rFonts w:hint="eastAsia"/>
          <w:b/>
          <w:bCs/>
        </w:rPr>
        <w:t>l</w:t>
      </w:r>
      <w:r w:rsidRPr="00C55D22">
        <w:rPr>
          <w:b/>
          <w:bCs/>
        </w:rPr>
        <w:t xml:space="preserve">ead the charge </w:t>
      </w:r>
      <w:r w:rsidRPr="00C55D22">
        <w:rPr>
          <w:rFonts w:hint="eastAsia"/>
          <w:b/>
          <w:bCs/>
        </w:rPr>
        <w:t>to</w:t>
      </w:r>
      <w:r w:rsidRPr="00C55D22">
        <w:rPr>
          <w:b/>
          <w:bCs/>
        </w:rPr>
        <w:t xml:space="preserve"> do </w:t>
      </w:r>
      <w:proofErr w:type="spellStart"/>
      <w:r w:rsidRPr="00C55D22">
        <w:rPr>
          <w:b/>
          <w:bCs/>
        </w:rPr>
        <w:t>sth</w:t>
      </w:r>
      <w:proofErr w:type="spellEnd"/>
      <w:r>
        <w:t xml:space="preserve"> </w:t>
      </w:r>
      <w:r>
        <w:rPr>
          <w:rFonts w:hint="eastAsia"/>
        </w:rPr>
        <w:t>带头做某事</w:t>
      </w:r>
    </w:p>
    <w:p w14:paraId="73C3C8C8" w14:textId="77777777" w:rsidR="001A1213" w:rsidRDefault="001A1213" w:rsidP="001A1213">
      <w:pPr>
        <w:pStyle w:val="a4"/>
        <w:numPr>
          <w:ilvl w:val="0"/>
          <w:numId w:val="1"/>
        </w:numPr>
        <w:ind w:firstLineChars="0"/>
        <w:rPr>
          <w:rStyle w:val="oalecdchn"/>
        </w:rPr>
      </w:pPr>
      <w:r w:rsidRPr="007E7880">
        <w:rPr>
          <w:rFonts w:hint="eastAsia"/>
          <w:b/>
          <w:bCs/>
        </w:rPr>
        <w:t>d</w:t>
      </w:r>
      <w:r w:rsidRPr="007E7880">
        <w:rPr>
          <w:b/>
          <w:bCs/>
        </w:rPr>
        <w:t>eliver</w:t>
      </w:r>
      <w:r>
        <w:t xml:space="preserve"> </w:t>
      </w:r>
      <w:r w:rsidRPr="00C55D22">
        <w:rPr>
          <w:rStyle w:val="phon"/>
          <w:b/>
          <w:bCs/>
          <w:color w:val="FF0000"/>
        </w:rPr>
        <w:t>d</w:t>
      </w:r>
      <w:r w:rsidRPr="00C55D22">
        <w:rPr>
          <w:rStyle w:val="phon"/>
          <w:rFonts w:ascii="MS Gothic" w:eastAsia="MS Gothic" w:hAnsi="MS Gothic" w:cs="MS Gothic" w:hint="eastAsia"/>
          <w:b/>
          <w:bCs/>
          <w:color w:val="FF0000"/>
        </w:rPr>
        <w:t>ɪˈ</w:t>
      </w:r>
      <w:r w:rsidRPr="00C55D22">
        <w:rPr>
          <w:rStyle w:val="phon"/>
          <w:b/>
          <w:bCs/>
          <w:color w:val="FF0000"/>
        </w:rPr>
        <w:t>l</w:t>
      </w:r>
      <w:r w:rsidRPr="00C55D22">
        <w:rPr>
          <w:rStyle w:val="phon"/>
          <w:rFonts w:ascii="MS Gothic" w:eastAsia="MS Gothic" w:hAnsi="MS Gothic" w:cs="MS Gothic" w:hint="eastAsia"/>
          <w:b/>
          <w:bCs/>
          <w:color w:val="FF0000"/>
        </w:rPr>
        <w:t>ɪ</w:t>
      </w:r>
      <w:r w:rsidRPr="00C55D22">
        <w:rPr>
          <w:rStyle w:val="phon"/>
          <w:b/>
          <w:bCs/>
          <w:color w:val="FF0000"/>
        </w:rPr>
        <w:t>v</w:t>
      </w:r>
      <w:r w:rsidRPr="00C55D22">
        <w:rPr>
          <w:rStyle w:val="phon"/>
          <w:rFonts w:ascii="MS Gothic" w:eastAsia="MS Gothic" w:hAnsi="MS Gothic" w:cs="MS Gothic" w:hint="eastAsia"/>
          <w:b/>
          <w:bCs/>
          <w:color w:val="FF0000"/>
        </w:rPr>
        <w:t>ə</w:t>
      </w:r>
      <w:r w:rsidRPr="00C55D22">
        <w:rPr>
          <w:rStyle w:val="phon"/>
          <w:b/>
          <w:bCs/>
          <w:color w:val="FF0000"/>
        </w:rPr>
        <w:t>r</w:t>
      </w:r>
      <w:r w:rsidRPr="00C55D22">
        <w:rPr>
          <w:rStyle w:val="wrap"/>
          <w:b/>
          <w:bCs/>
          <w:color w:val="FF0000"/>
        </w:rPr>
        <w:t>/</w:t>
      </w:r>
      <w:r w:rsidRPr="00C55D22">
        <w:rPr>
          <w:rStyle w:val="separator"/>
          <w:b/>
          <w:bCs/>
          <w:color w:val="FF0000"/>
        </w:rPr>
        <w:t>/</w:t>
      </w:r>
      <w:r>
        <w:rPr>
          <w:rStyle w:val="separator"/>
        </w:rPr>
        <w:t xml:space="preserve"> </w:t>
      </w:r>
      <w:r w:rsidRPr="007E7880">
        <w:rPr>
          <w:rStyle w:val="wrap"/>
          <w:b/>
          <w:bCs/>
        </w:rPr>
        <w:t>[</w:t>
      </w:r>
      <w:r w:rsidRPr="007E7880">
        <w:rPr>
          <w:rStyle w:val="gram"/>
          <w:b/>
          <w:bCs/>
        </w:rPr>
        <w:t>transitive</w:t>
      </w:r>
      <w:r w:rsidRPr="007E7880">
        <w:rPr>
          <w:rStyle w:val="wrap"/>
          <w:b/>
          <w:bCs/>
        </w:rPr>
        <w:t>]</w:t>
      </w:r>
      <w:r w:rsidRPr="007E7880">
        <w:rPr>
          <w:b/>
          <w:bCs/>
        </w:rPr>
        <w:t xml:space="preserve"> </w:t>
      </w:r>
      <w:r w:rsidRPr="007E7880">
        <w:rPr>
          <w:rStyle w:val="exp"/>
          <w:b/>
          <w:bCs/>
        </w:rPr>
        <w:t>deliver</w:t>
      </w:r>
      <w:r w:rsidRPr="007E7880">
        <w:rPr>
          <w:rStyle w:val="cf"/>
          <w:b/>
          <w:bCs/>
        </w:rPr>
        <w:t xml:space="preserve"> somebody/something (up/over) (to somebody)</w:t>
      </w:r>
      <w:r w:rsidRPr="007E7880">
        <w:rPr>
          <w:b/>
          <w:bCs/>
        </w:rPr>
        <w:t xml:space="preserve"> </w:t>
      </w:r>
      <w:r>
        <w:rPr>
          <w:rStyle w:val="wrap"/>
        </w:rPr>
        <w:t>(</w:t>
      </w:r>
      <w:r>
        <w:rPr>
          <w:rStyle w:val="reg"/>
        </w:rPr>
        <w:t>formal</w:t>
      </w:r>
      <w:r>
        <w:rPr>
          <w:rStyle w:val="wrap"/>
        </w:rPr>
        <w:t>)</w:t>
      </w:r>
      <w:r>
        <w:t xml:space="preserve"> </w:t>
      </w:r>
      <w:r>
        <w:rPr>
          <w:rStyle w:val="def"/>
        </w:rPr>
        <w:t>to give somebody/something to somebody else so that they are under this person</w:t>
      </w:r>
      <w:proofErr w:type="gramStart"/>
      <w:r>
        <w:rPr>
          <w:rStyle w:val="def"/>
        </w:rPr>
        <w:t>’</w:t>
      </w:r>
      <w:proofErr w:type="gramEnd"/>
      <w:r>
        <w:rPr>
          <w:rStyle w:val="def"/>
        </w:rPr>
        <w:t>s control</w:t>
      </w:r>
      <w:r>
        <w:rPr>
          <w:rStyle w:val="oalecdchn"/>
        </w:rPr>
        <w:t>交出；交付；移交</w:t>
      </w:r>
    </w:p>
    <w:p w14:paraId="38FA9ED6" w14:textId="77777777" w:rsidR="001A1213" w:rsidRPr="00325663" w:rsidRDefault="001A1213" w:rsidP="001A1213">
      <w:pPr>
        <w:pStyle w:val="a4"/>
        <w:numPr>
          <w:ilvl w:val="0"/>
          <w:numId w:val="1"/>
        </w:numPr>
        <w:ind w:firstLineChars="0"/>
      </w:pPr>
      <w:r w:rsidRPr="007E7880">
        <w:rPr>
          <w:rStyle w:val="oalecdchn"/>
          <w:rFonts w:hint="eastAsia"/>
          <w:b/>
          <w:bCs/>
        </w:rPr>
        <w:t>n</w:t>
      </w:r>
      <w:r w:rsidRPr="007E7880">
        <w:rPr>
          <w:rStyle w:val="oalecdchn"/>
          <w:b/>
          <w:bCs/>
        </w:rPr>
        <w:t>utritious</w:t>
      </w:r>
      <w:r w:rsidRPr="00325663">
        <w:rPr>
          <w:rStyle w:val="oalecdchn"/>
          <w:b/>
          <w:bCs/>
          <w:color w:val="FF0000"/>
        </w:rPr>
        <w:t xml:space="preserve"> </w:t>
      </w:r>
      <w:r w:rsidRPr="00325663">
        <w:rPr>
          <w:rStyle w:val="ptl"/>
          <w:b/>
          <w:bCs/>
          <w:color w:val="FF0000"/>
        </w:rPr>
        <w:t>nu</w:t>
      </w:r>
      <w:r w:rsidRPr="00325663">
        <w:rPr>
          <w:rStyle w:val="phon"/>
          <w:rFonts w:ascii="MS Gothic" w:eastAsia="MS Gothic" w:hAnsi="MS Gothic" w:cs="MS Gothic" w:hint="eastAsia"/>
          <w:b/>
          <w:bCs/>
          <w:color w:val="FF0000"/>
        </w:rPr>
        <w:t>ˈ</w:t>
      </w:r>
      <w:r w:rsidRPr="00325663">
        <w:rPr>
          <w:rStyle w:val="phon"/>
          <w:b/>
          <w:bCs/>
          <w:color w:val="FF0000"/>
        </w:rPr>
        <w:t>tr</w:t>
      </w:r>
      <w:r w:rsidRPr="00325663">
        <w:rPr>
          <w:rStyle w:val="phon"/>
          <w:rFonts w:ascii="MS Gothic" w:eastAsia="MS Gothic" w:hAnsi="MS Gothic" w:cs="MS Gothic" w:hint="eastAsia"/>
          <w:b/>
          <w:bCs/>
          <w:color w:val="FF0000"/>
        </w:rPr>
        <w:t>ɪʃə</w:t>
      </w:r>
      <w:r w:rsidRPr="00325663">
        <w:rPr>
          <w:rStyle w:val="phon"/>
          <w:b/>
          <w:bCs/>
          <w:color w:val="FF0000"/>
        </w:rPr>
        <w:t>s</w:t>
      </w:r>
      <w:r w:rsidRPr="00325663">
        <w:rPr>
          <w:rStyle w:val="wrap"/>
          <w:b/>
          <w:bCs/>
          <w:color w:val="FF0000"/>
        </w:rPr>
        <w:t>/</w:t>
      </w:r>
      <w:r w:rsidRPr="00325663">
        <w:rPr>
          <w:rStyle w:val="separator"/>
          <w:b/>
          <w:bCs/>
          <w:color w:val="FF0000"/>
        </w:rPr>
        <w:t>/</w:t>
      </w:r>
      <w:r w:rsidRPr="00325663">
        <w:rPr>
          <w:rStyle w:val="pos"/>
          <w:b/>
          <w:bCs/>
        </w:rPr>
        <w:t xml:space="preserve"> adjective</w:t>
      </w:r>
      <w:r>
        <w:rPr>
          <w:rStyle w:val="oalecdchn"/>
        </w:rPr>
        <w:t xml:space="preserve"> </w:t>
      </w:r>
      <w:r>
        <w:rPr>
          <w:rStyle w:val="wrap"/>
        </w:rPr>
        <w:t>(</w:t>
      </w:r>
      <w:r>
        <w:rPr>
          <w:rStyle w:val="dtxt"/>
        </w:rPr>
        <w:t>of food</w:t>
      </w:r>
      <w:r>
        <w:rPr>
          <w:rStyle w:val="oalecdchn"/>
        </w:rPr>
        <w:t>食物</w:t>
      </w:r>
      <w:r>
        <w:rPr>
          <w:rStyle w:val="dtxt"/>
        </w:rPr>
        <w:t xml:space="preserve"> </w:t>
      </w:r>
      <w:r>
        <w:rPr>
          <w:rStyle w:val="wrap"/>
        </w:rPr>
        <w:t>)</w:t>
      </w:r>
      <w:r>
        <w:rPr>
          <w:rStyle w:val="sn-g"/>
        </w:rPr>
        <w:t xml:space="preserve"> </w:t>
      </w:r>
      <w:r>
        <w:rPr>
          <w:rStyle w:val="def"/>
        </w:rPr>
        <w:t>very good for you; containing many of the substances which help the body to grow</w:t>
      </w:r>
      <w:r>
        <w:rPr>
          <w:rStyle w:val="oalecdchn"/>
        </w:rPr>
        <w:t>有营养的；营养丰富的</w:t>
      </w:r>
    </w:p>
    <w:p w14:paraId="01AC4D17" w14:textId="77777777" w:rsidR="001A1213" w:rsidRDefault="001A1213" w:rsidP="001A1213">
      <w:pPr>
        <w:spacing w:beforeLines="50" w:before="156" w:afterLines="50" w:after="156"/>
        <w:rPr>
          <w:b/>
          <w:bCs/>
        </w:rPr>
      </w:pPr>
      <w:r w:rsidRPr="007E7880">
        <w:rPr>
          <w:b/>
          <w:bCs/>
        </w:rPr>
        <w:t xml:space="preserve">These routes have a total of T (1 &lt;= T &lt;= 2,500) towns conveniently numbered </w:t>
      </w:r>
      <w:proofErr w:type="gramStart"/>
      <w:r w:rsidRPr="007E7880">
        <w:rPr>
          <w:b/>
          <w:bCs/>
        </w:rPr>
        <w:t>1..</w:t>
      </w:r>
      <w:proofErr w:type="gramEnd"/>
      <w:r w:rsidRPr="007E7880">
        <w:rPr>
          <w:b/>
          <w:bCs/>
        </w:rPr>
        <w:t>T along the way (including the starting and ending towns).</w:t>
      </w:r>
    </w:p>
    <w:p w14:paraId="4A161A8F" w14:textId="77777777" w:rsidR="001A1213" w:rsidRDefault="001A1213" w:rsidP="001A1213">
      <w:pPr>
        <w:spacing w:beforeLines="50" w:before="156" w:afterLines="50" w:after="156"/>
        <w:rPr>
          <w:b/>
          <w:bCs/>
        </w:rPr>
      </w:pPr>
      <w:r>
        <w:rPr>
          <w:rFonts w:hint="eastAsia"/>
          <w:b/>
          <w:bCs/>
        </w:rPr>
        <w:t>这些路线沿途总共有T（</w:t>
      </w:r>
      <w:r>
        <w:rPr>
          <w:b/>
          <w:bCs/>
        </w:rPr>
        <w:t>1&lt;=T&lt;=2,500）</w:t>
      </w:r>
      <w:proofErr w:type="gramStart"/>
      <w:r>
        <w:rPr>
          <w:rFonts w:hint="eastAsia"/>
          <w:b/>
          <w:bCs/>
        </w:rPr>
        <w:t>个</w:t>
      </w:r>
      <w:proofErr w:type="gramEnd"/>
      <w:r>
        <w:rPr>
          <w:rFonts w:hint="eastAsia"/>
          <w:b/>
          <w:bCs/>
        </w:rPr>
        <w:t>小镇。为了方便，小镇编号为1~T（包括第一个小镇和最后一个小镇）。</w:t>
      </w:r>
    </w:p>
    <w:p w14:paraId="4D05CA6D" w14:textId="77777777" w:rsidR="001A1213" w:rsidRDefault="001A1213" w:rsidP="001A1213">
      <w:pPr>
        <w:pStyle w:val="a4"/>
        <w:numPr>
          <w:ilvl w:val="0"/>
          <w:numId w:val="2"/>
        </w:numPr>
        <w:ind w:firstLineChars="0"/>
        <w:rPr>
          <w:rStyle w:val="oalecdchn"/>
        </w:rPr>
      </w:pPr>
      <w:r w:rsidRPr="007E7880">
        <w:rPr>
          <w:rStyle w:val="oalecdchn"/>
          <w:rFonts w:hint="eastAsia"/>
          <w:b/>
          <w:bCs/>
        </w:rPr>
        <w:t>r</w:t>
      </w:r>
      <w:r w:rsidRPr="007E7880">
        <w:rPr>
          <w:rStyle w:val="oalecdchn"/>
          <w:b/>
          <w:bCs/>
        </w:rPr>
        <w:t>oute</w:t>
      </w:r>
      <w:r>
        <w:rPr>
          <w:rStyle w:val="oalecdchn"/>
        </w:rPr>
        <w:t xml:space="preserve"> </w:t>
      </w:r>
      <w:proofErr w:type="spellStart"/>
      <w:r w:rsidRPr="007E7880">
        <w:rPr>
          <w:rStyle w:val="phon"/>
          <w:b/>
          <w:bCs/>
          <w:color w:val="FF0000"/>
        </w:rPr>
        <w:t>ru</w:t>
      </w:r>
      <w:r w:rsidRPr="007E7880">
        <w:rPr>
          <w:rStyle w:val="phon"/>
          <w:rFonts w:ascii="Times New Roman" w:hAnsi="Times New Roman" w:cs="Times New Roman"/>
          <w:b/>
          <w:bCs/>
          <w:color w:val="FF0000"/>
        </w:rPr>
        <w:t>ː</w:t>
      </w:r>
      <w:r w:rsidRPr="007E7880">
        <w:rPr>
          <w:rStyle w:val="phon"/>
          <w:b/>
          <w:bCs/>
          <w:color w:val="FF0000"/>
        </w:rPr>
        <w:t>t</w:t>
      </w:r>
      <w:proofErr w:type="spellEnd"/>
      <w:r w:rsidRPr="007E7880">
        <w:rPr>
          <w:rStyle w:val="wrap"/>
          <w:b/>
          <w:bCs/>
          <w:color w:val="FF0000"/>
        </w:rPr>
        <w:t>/</w:t>
      </w:r>
      <w:r w:rsidRPr="007E7880">
        <w:rPr>
          <w:rStyle w:val="separator"/>
          <w:b/>
          <w:bCs/>
          <w:color w:val="FF0000"/>
        </w:rPr>
        <w:t>/</w:t>
      </w:r>
      <w:r>
        <w:rPr>
          <w:rStyle w:val="oalecdchn"/>
        </w:rPr>
        <w:t xml:space="preserve"> </w:t>
      </w:r>
      <w:r w:rsidRPr="00325663">
        <w:rPr>
          <w:rStyle w:val="oalecdchn"/>
          <w:b/>
          <w:bCs/>
        </w:rPr>
        <w:t xml:space="preserve">n </w:t>
      </w:r>
      <w:r>
        <w:rPr>
          <w:rStyle w:val="def"/>
        </w:rPr>
        <w:t>a way that you follow to get from one place to another</w:t>
      </w:r>
      <w:r>
        <w:rPr>
          <w:rStyle w:val="oalecdchn"/>
        </w:rPr>
        <w:t>路线；路途</w:t>
      </w:r>
    </w:p>
    <w:p w14:paraId="72338658" w14:textId="77777777" w:rsidR="001A1213" w:rsidRPr="00645620" w:rsidRDefault="001A1213" w:rsidP="001A1213">
      <w:pPr>
        <w:pStyle w:val="a4"/>
        <w:numPr>
          <w:ilvl w:val="0"/>
          <w:numId w:val="2"/>
        </w:numPr>
        <w:ind w:firstLineChars="0"/>
      </w:pPr>
      <w:r w:rsidRPr="00A24B0F">
        <w:rPr>
          <w:rFonts w:hint="eastAsia"/>
          <w:b/>
          <w:bCs/>
        </w:rPr>
        <w:t>t</w:t>
      </w:r>
      <w:r w:rsidRPr="00A24B0F">
        <w:rPr>
          <w:b/>
          <w:bCs/>
        </w:rPr>
        <w:t>otal</w:t>
      </w:r>
      <w:r>
        <w:t xml:space="preserve"> </w:t>
      </w:r>
      <w:r w:rsidRPr="00A24B0F">
        <w:rPr>
          <w:rStyle w:val="phon"/>
          <w:rFonts w:ascii="MS Gothic" w:eastAsia="MS Gothic" w:hAnsi="MS Gothic" w:cs="MS Gothic" w:hint="eastAsia"/>
          <w:b/>
          <w:bCs/>
          <w:color w:val="FF0000"/>
        </w:rPr>
        <w:t>ˈ</w:t>
      </w:r>
      <w:r w:rsidRPr="00A24B0F">
        <w:rPr>
          <w:rStyle w:val="phon"/>
          <w:b/>
          <w:bCs/>
          <w:color w:val="FF0000"/>
        </w:rPr>
        <w:t>to</w:t>
      </w:r>
      <w:r w:rsidRPr="00A24B0F">
        <w:rPr>
          <w:rStyle w:val="phon"/>
          <w:rFonts w:ascii="MS Gothic" w:eastAsia="MS Gothic" w:hAnsi="MS Gothic" w:cs="MS Gothic" w:hint="eastAsia"/>
          <w:b/>
          <w:bCs/>
          <w:color w:val="FF0000"/>
        </w:rPr>
        <w:t>ʊ</w:t>
      </w:r>
      <w:proofErr w:type="spellStart"/>
      <w:r w:rsidRPr="00A24B0F">
        <w:rPr>
          <w:rStyle w:val="phon"/>
          <w:b/>
          <w:bCs/>
          <w:color w:val="FF0000"/>
        </w:rPr>
        <w:t>tl</w:t>
      </w:r>
      <w:proofErr w:type="spellEnd"/>
      <w:r w:rsidRPr="00A24B0F">
        <w:rPr>
          <w:rStyle w:val="wrap"/>
          <w:b/>
          <w:bCs/>
          <w:color w:val="FF0000"/>
        </w:rPr>
        <w:t>/</w:t>
      </w:r>
      <w:r w:rsidRPr="00A24B0F">
        <w:rPr>
          <w:rStyle w:val="separator"/>
          <w:b/>
          <w:bCs/>
          <w:color w:val="FF0000"/>
        </w:rPr>
        <w:t>/</w:t>
      </w:r>
      <w:r>
        <w:t xml:space="preserve"> </w:t>
      </w:r>
      <w:r w:rsidRPr="00A24B0F">
        <w:rPr>
          <w:b/>
          <w:bCs/>
        </w:rPr>
        <w:t>n</w:t>
      </w:r>
      <w:r>
        <w:t xml:space="preserve"> </w:t>
      </w:r>
      <w:r w:rsidRPr="00A24B0F">
        <w:t>the amount you get when you add several numbers or amounts together; the final number of people or things when they have all been counted 总数；总额；合</w:t>
      </w:r>
      <w:r w:rsidRPr="00A24B0F">
        <w:lastRenderedPageBreak/>
        <w:t>计；总计</w:t>
      </w:r>
      <w:r>
        <w:rPr>
          <w:rFonts w:hint="eastAsia"/>
        </w:rPr>
        <w:t xml:space="preserve"> </w:t>
      </w:r>
    </w:p>
    <w:p w14:paraId="3DB5DA80" w14:textId="77777777" w:rsidR="001A1213" w:rsidRDefault="001A1213" w:rsidP="001A1213">
      <w:pPr>
        <w:pStyle w:val="a4"/>
        <w:numPr>
          <w:ilvl w:val="0"/>
          <w:numId w:val="2"/>
        </w:numPr>
        <w:ind w:firstLineChars="0"/>
        <w:rPr>
          <w:rStyle w:val="separator"/>
        </w:rPr>
      </w:pPr>
      <w:r w:rsidRPr="007E7880">
        <w:rPr>
          <w:rFonts w:hint="eastAsia"/>
          <w:b/>
          <w:bCs/>
        </w:rPr>
        <w:t>c</w:t>
      </w:r>
      <w:r w:rsidRPr="007E7880">
        <w:rPr>
          <w:b/>
          <w:bCs/>
        </w:rPr>
        <w:t>onveniently</w:t>
      </w:r>
      <w:r>
        <w:t xml:space="preserve"> </w:t>
      </w:r>
      <w:r w:rsidRPr="007E7880">
        <w:rPr>
          <w:rStyle w:val="phon"/>
          <w:b/>
          <w:bCs/>
          <w:color w:val="FF0000"/>
        </w:rPr>
        <w:t>k</w:t>
      </w:r>
      <w:r w:rsidRPr="007E7880">
        <w:rPr>
          <w:rStyle w:val="phon"/>
          <w:rFonts w:ascii="MS Gothic" w:eastAsia="MS Gothic" w:hAnsi="MS Gothic" w:cs="MS Gothic" w:hint="eastAsia"/>
          <w:b/>
          <w:bCs/>
          <w:color w:val="FF0000"/>
        </w:rPr>
        <w:t>ə</w:t>
      </w:r>
      <w:r w:rsidRPr="007E7880">
        <w:rPr>
          <w:rStyle w:val="phon"/>
          <w:b/>
          <w:bCs/>
          <w:color w:val="FF0000"/>
        </w:rPr>
        <w:t>n</w:t>
      </w:r>
      <w:r w:rsidRPr="007E7880">
        <w:rPr>
          <w:rStyle w:val="phon"/>
          <w:rFonts w:ascii="MS Gothic" w:eastAsia="MS Gothic" w:hAnsi="MS Gothic" w:cs="MS Gothic" w:hint="eastAsia"/>
          <w:b/>
          <w:bCs/>
          <w:color w:val="FF0000"/>
        </w:rPr>
        <w:t>ˈ</w:t>
      </w:r>
      <w:proofErr w:type="spellStart"/>
      <w:r w:rsidRPr="007E7880">
        <w:rPr>
          <w:rStyle w:val="phon"/>
          <w:b/>
          <w:bCs/>
          <w:color w:val="FF0000"/>
        </w:rPr>
        <w:t>vi</w:t>
      </w:r>
      <w:r w:rsidRPr="007E7880">
        <w:rPr>
          <w:rStyle w:val="phon"/>
          <w:rFonts w:ascii="Times New Roman" w:hAnsi="Times New Roman" w:cs="Times New Roman"/>
          <w:b/>
          <w:bCs/>
          <w:color w:val="FF0000"/>
        </w:rPr>
        <w:t>ː</w:t>
      </w:r>
      <w:r w:rsidRPr="007E7880">
        <w:rPr>
          <w:rStyle w:val="phon"/>
          <w:b/>
          <w:bCs/>
          <w:color w:val="FF0000"/>
        </w:rPr>
        <w:t>ni</w:t>
      </w:r>
      <w:proofErr w:type="spellEnd"/>
      <w:r w:rsidRPr="007E7880">
        <w:rPr>
          <w:rStyle w:val="phon"/>
          <w:rFonts w:ascii="MS Gothic" w:eastAsia="MS Gothic" w:hAnsi="MS Gothic" w:cs="MS Gothic" w:hint="eastAsia"/>
          <w:b/>
          <w:bCs/>
          <w:color w:val="FF0000"/>
        </w:rPr>
        <w:t>ə</w:t>
      </w:r>
      <w:proofErr w:type="spellStart"/>
      <w:r w:rsidRPr="007E7880">
        <w:rPr>
          <w:rStyle w:val="phon"/>
          <w:b/>
          <w:bCs/>
          <w:color w:val="FF0000"/>
        </w:rPr>
        <w:t>ntli</w:t>
      </w:r>
      <w:proofErr w:type="spellEnd"/>
      <w:r w:rsidRPr="007E7880">
        <w:rPr>
          <w:rStyle w:val="wrap"/>
          <w:b/>
          <w:bCs/>
          <w:color w:val="FF0000"/>
        </w:rPr>
        <w:t>/</w:t>
      </w:r>
      <w:r w:rsidRPr="007E7880">
        <w:rPr>
          <w:rStyle w:val="separator"/>
          <w:b/>
          <w:bCs/>
          <w:color w:val="FF0000"/>
        </w:rPr>
        <w:t>/</w:t>
      </w:r>
      <w:r>
        <w:rPr>
          <w:rStyle w:val="separator"/>
        </w:rPr>
        <w:t xml:space="preserve"> </w:t>
      </w:r>
    </w:p>
    <w:p w14:paraId="048C3626" w14:textId="77777777" w:rsidR="001A1213" w:rsidRDefault="001A1213" w:rsidP="001A1213">
      <w:pPr>
        <w:pStyle w:val="a4"/>
        <w:numPr>
          <w:ilvl w:val="1"/>
          <w:numId w:val="1"/>
        </w:numPr>
        <w:ind w:firstLineChars="0"/>
        <w:rPr>
          <w:rStyle w:val="separator"/>
        </w:rPr>
      </w:pPr>
      <w:r>
        <w:rPr>
          <w:b/>
          <w:bCs/>
        </w:rPr>
        <w:t xml:space="preserve">convenient </w:t>
      </w:r>
      <w:r w:rsidRPr="007E7880">
        <w:rPr>
          <w:rStyle w:val="phon"/>
          <w:b/>
          <w:bCs/>
          <w:color w:val="FF0000"/>
        </w:rPr>
        <w:t>k</w:t>
      </w:r>
      <w:r w:rsidRPr="007E7880">
        <w:rPr>
          <w:rStyle w:val="phon"/>
          <w:rFonts w:ascii="MS Gothic" w:eastAsia="MS Gothic" w:hAnsi="MS Gothic" w:cs="MS Gothic" w:hint="eastAsia"/>
          <w:b/>
          <w:bCs/>
          <w:color w:val="FF0000"/>
        </w:rPr>
        <w:t>ə</w:t>
      </w:r>
      <w:r w:rsidRPr="007E7880">
        <w:rPr>
          <w:rStyle w:val="phon"/>
          <w:b/>
          <w:bCs/>
          <w:color w:val="FF0000"/>
        </w:rPr>
        <w:t>n</w:t>
      </w:r>
      <w:r w:rsidRPr="007E7880">
        <w:rPr>
          <w:rStyle w:val="phon"/>
          <w:rFonts w:ascii="MS Gothic" w:eastAsia="MS Gothic" w:hAnsi="MS Gothic" w:cs="MS Gothic" w:hint="eastAsia"/>
          <w:b/>
          <w:bCs/>
          <w:color w:val="FF0000"/>
        </w:rPr>
        <w:t>ˈ</w:t>
      </w:r>
      <w:proofErr w:type="spellStart"/>
      <w:r w:rsidRPr="007E7880">
        <w:rPr>
          <w:rStyle w:val="phon"/>
          <w:b/>
          <w:bCs/>
          <w:color w:val="FF0000"/>
        </w:rPr>
        <w:t>vi</w:t>
      </w:r>
      <w:r w:rsidRPr="007E7880">
        <w:rPr>
          <w:rStyle w:val="phon"/>
          <w:rFonts w:ascii="Times New Roman" w:hAnsi="Times New Roman" w:cs="Times New Roman"/>
          <w:b/>
          <w:bCs/>
          <w:color w:val="FF0000"/>
        </w:rPr>
        <w:t>ː</w:t>
      </w:r>
      <w:r w:rsidRPr="007E7880">
        <w:rPr>
          <w:rStyle w:val="phon"/>
          <w:b/>
          <w:bCs/>
          <w:color w:val="FF0000"/>
        </w:rPr>
        <w:t>ni</w:t>
      </w:r>
      <w:proofErr w:type="spellEnd"/>
      <w:r w:rsidRPr="007E7880">
        <w:rPr>
          <w:rStyle w:val="phon"/>
          <w:rFonts w:ascii="MS Gothic" w:eastAsia="MS Gothic" w:hAnsi="MS Gothic" w:cs="MS Gothic" w:hint="eastAsia"/>
          <w:b/>
          <w:bCs/>
          <w:color w:val="FF0000"/>
        </w:rPr>
        <w:t>ə</w:t>
      </w:r>
      <w:proofErr w:type="spellStart"/>
      <w:r w:rsidRPr="007E7880">
        <w:rPr>
          <w:rStyle w:val="phon"/>
          <w:b/>
          <w:bCs/>
          <w:color w:val="FF0000"/>
        </w:rPr>
        <w:t>nt</w:t>
      </w:r>
      <w:proofErr w:type="spellEnd"/>
      <w:r>
        <w:rPr>
          <w:rStyle w:val="phon"/>
          <w:b/>
          <w:bCs/>
          <w:color w:val="FF0000"/>
        </w:rPr>
        <w:t xml:space="preserve">// </w:t>
      </w:r>
      <w:r w:rsidRPr="007E7880">
        <w:rPr>
          <w:rStyle w:val="separator"/>
          <w:b/>
          <w:bCs/>
        </w:rPr>
        <w:t>adj</w:t>
      </w:r>
      <w:r>
        <w:rPr>
          <w:rStyle w:val="separator"/>
        </w:rPr>
        <w:t xml:space="preserve"> </w:t>
      </w:r>
      <w:r w:rsidRPr="007E7880">
        <w:rPr>
          <w:rStyle w:val="separator"/>
          <w:b/>
          <w:bCs/>
        </w:rPr>
        <w:t>~ (for sb/</w:t>
      </w:r>
      <w:proofErr w:type="spellStart"/>
      <w:r w:rsidRPr="007E7880">
        <w:rPr>
          <w:rStyle w:val="separator"/>
          <w:b/>
          <w:bCs/>
        </w:rPr>
        <w:t>sth</w:t>
      </w:r>
      <w:proofErr w:type="spellEnd"/>
      <w:r w:rsidRPr="007E7880">
        <w:rPr>
          <w:rStyle w:val="separator"/>
          <w:b/>
          <w:bCs/>
        </w:rPr>
        <w:t xml:space="preserve">) </w:t>
      </w:r>
      <w:r w:rsidRPr="00325663">
        <w:rPr>
          <w:rStyle w:val="separator"/>
        </w:rPr>
        <w:t>useful, easy or quick to do; not causing problems 实用的；便利的；方便的；省事的</w:t>
      </w:r>
    </w:p>
    <w:p w14:paraId="1205F486" w14:textId="77777777" w:rsidR="001A1213" w:rsidRDefault="001A1213" w:rsidP="001A1213">
      <w:pPr>
        <w:pStyle w:val="a4"/>
        <w:numPr>
          <w:ilvl w:val="0"/>
          <w:numId w:val="2"/>
        </w:numPr>
        <w:ind w:firstLineChars="0"/>
        <w:rPr>
          <w:rStyle w:val="oalecdchn"/>
        </w:rPr>
      </w:pPr>
      <w:r w:rsidRPr="00A24B0F">
        <w:rPr>
          <w:rStyle w:val="oalecdchn"/>
          <w:rFonts w:hint="eastAsia"/>
          <w:b/>
          <w:bCs/>
        </w:rPr>
        <w:t>n</w:t>
      </w:r>
      <w:r w:rsidRPr="00A24B0F">
        <w:rPr>
          <w:rStyle w:val="oalecdchn"/>
          <w:b/>
          <w:bCs/>
        </w:rPr>
        <w:t xml:space="preserve">umber </w:t>
      </w:r>
      <w:r w:rsidRPr="00A24B0F">
        <w:rPr>
          <w:rStyle w:val="wrap"/>
          <w:b/>
          <w:bCs/>
        </w:rPr>
        <w:t>[</w:t>
      </w:r>
      <w:r w:rsidRPr="00A24B0F">
        <w:rPr>
          <w:rStyle w:val="gram"/>
          <w:b/>
          <w:bCs/>
        </w:rPr>
        <w:t>transitive</w:t>
      </w:r>
      <w:r w:rsidRPr="00A24B0F">
        <w:rPr>
          <w:rStyle w:val="wrap"/>
          <w:b/>
          <w:bCs/>
        </w:rPr>
        <w:t>]</w:t>
      </w:r>
      <w:r>
        <w:t xml:space="preserve"> </w:t>
      </w:r>
      <w:r>
        <w:rPr>
          <w:rStyle w:val="def"/>
        </w:rPr>
        <w:t>to give a number to something as part of a series or list</w:t>
      </w:r>
      <w:r>
        <w:rPr>
          <w:rStyle w:val="oalecdchn"/>
        </w:rPr>
        <w:t>标号；给…编号</w:t>
      </w:r>
    </w:p>
    <w:p w14:paraId="09826C4F" w14:textId="77777777" w:rsidR="001A1213" w:rsidRPr="00ED3C45" w:rsidRDefault="001A1213" w:rsidP="001A1213">
      <w:pPr>
        <w:pStyle w:val="a4"/>
        <w:ind w:left="360" w:firstLineChars="0" w:firstLine="0"/>
      </w:pPr>
      <w:r w:rsidRPr="00A24B0F">
        <w:rPr>
          <w:rStyle w:val="exp"/>
          <w:b/>
          <w:bCs/>
        </w:rPr>
        <w:t>number</w:t>
      </w:r>
      <w:r w:rsidRPr="00A24B0F">
        <w:rPr>
          <w:rStyle w:val="cf"/>
          <w:b/>
          <w:bCs/>
        </w:rPr>
        <w:t xml:space="preserve"> something + noun</w:t>
      </w:r>
      <w:r>
        <w:rPr>
          <w:rStyle w:val="x-g"/>
        </w:rPr>
        <w:t xml:space="preserve"> </w:t>
      </w:r>
      <w:r>
        <w:rPr>
          <w:rStyle w:val="x"/>
        </w:rPr>
        <w:t>The doors were numbered 2, 4, 6 and 8.</w:t>
      </w:r>
      <w:r>
        <w:rPr>
          <w:rStyle w:val="oalecdaudio"/>
        </w:rPr>
        <w:t xml:space="preserve"> </w:t>
      </w:r>
      <w:r>
        <w:rPr>
          <w:rStyle w:val="oalecdtx"/>
        </w:rPr>
        <w:t>门上的编号为 2、4、6 和 8。</w:t>
      </w:r>
    </w:p>
    <w:p w14:paraId="6B81CBF1" w14:textId="77777777" w:rsidR="001A1213" w:rsidRDefault="001A1213" w:rsidP="001A1213">
      <w:pPr>
        <w:spacing w:beforeLines="50" w:before="156" w:afterLines="50" w:after="156"/>
        <w:rPr>
          <w:b/>
          <w:bCs/>
        </w:rPr>
      </w:pPr>
      <w:r w:rsidRPr="007E7880">
        <w:rPr>
          <w:b/>
          <w:bCs/>
        </w:rPr>
        <w:t xml:space="preserve">Each town (except the source and destination towns) is connected to at least two other towns by bidirectional roads that have some cost of traversal (owing to gasoline consumption, tolls, etc.). </w:t>
      </w:r>
    </w:p>
    <w:p w14:paraId="6D79D40F" w14:textId="77777777" w:rsidR="001A1213" w:rsidRDefault="001A1213" w:rsidP="001A1213">
      <w:pPr>
        <w:spacing w:beforeLines="50" w:before="156" w:afterLines="50" w:after="156"/>
        <w:rPr>
          <w:b/>
          <w:bCs/>
        </w:rPr>
      </w:pPr>
      <w:r>
        <w:rPr>
          <w:rFonts w:hint="eastAsia"/>
          <w:b/>
          <w:bCs/>
        </w:rPr>
        <w:t>E</w:t>
      </w:r>
      <w:r>
        <w:rPr>
          <w:b/>
          <w:bCs/>
        </w:rPr>
        <w:t>ach town is connected to</w:t>
      </w:r>
      <w:r>
        <w:rPr>
          <w:rFonts w:hint="eastAsia"/>
          <w:b/>
          <w:bCs/>
        </w:rPr>
        <w:t xml:space="preserve"> a</w:t>
      </w:r>
      <w:r>
        <w:rPr>
          <w:b/>
          <w:bCs/>
        </w:rPr>
        <w:t xml:space="preserve">t least two other towns </w:t>
      </w:r>
      <w:r>
        <w:rPr>
          <w:rFonts w:hint="eastAsia"/>
          <w:b/>
          <w:bCs/>
        </w:rPr>
        <w:t>by</w:t>
      </w:r>
      <w:r>
        <w:rPr>
          <w:b/>
          <w:bCs/>
        </w:rPr>
        <w:t xml:space="preserve"> bidirectional roads. </w:t>
      </w:r>
      <w:r>
        <w:rPr>
          <w:rFonts w:hint="eastAsia"/>
          <w:b/>
          <w:bCs/>
        </w:rPr>
        <w:t>每个城镇通过双向道路至少与两个其他城镇相连。</w:t>
      </w:r>
    </w:p>
    <w:p w14:paraId="75C938DC" w14:textId="77777777" w:rsidR="001A1213" w:rsidRDefault="001A1213" w:rsidP="001A1213">
      <w:pPr>
        <w:pStyle w:val="a4"/>
        <w:numPr>
          <w:ilvl w:val="0"/>
          <w:numId w:val="4"/>
        </w:numPr>
        <w:ind w:firstLineChars="0"/>
        <w:rPr>
          <w:rStyle w:val="oalecdchn"/>
        </w:rPr>
      </w:pPr>
      <w:r w:rsidRPr="007E7880">
        <w:rPr>
          <w:rStyle w:val="oalecdchn"/>
          <w:rFonts w:hint="eastAsia"/>
          <w:b/>
          <w:bCs/>
        </w:rPr>
        <w:t>e</w:t>
      </w:r>
      <w:r w:rsidRPr="007E7880">
        <w:rPr>
          <w:rStyle w:val="oalecdchn"/>
          <w:b/>
          <w:bCs/>
        </w:rPr>
        <w:t xml:space="preserve">xcept prep </w:t>
      </w:r>
      <w:r w:rsidRPr="007E7880">
        <w:rPr>
          <w:rStyle w:val="oalecdchn"/>
        </w:rPr>
        <w:t>(also except for) used before you mention the only thing or person about which a statement is not true（用于所言不包括的人或事物前）除…之外</w:t>
      </w:r>
    </w:p>
    <w:p w14:paraId="4397420A" w14:textId="77777777" w:rsidR="001A1213" w:rsidRDefault="001A1213" w:rsidP="001A1213">
      <w:pPr>
        <w:pStyle w:val="a4"/>
        <w:numPr>
          <w:ilvl w:val="0"/>
          <w:numId w:val="4"/>
        </w:numPr>
        <w:ind w:firstLineChars="0"/>
        <w:rPr>
          <w:rStyle w:val="oalecdchn"/>
        </w:rPr>
      </w:pPr>
      <w:r>
        <w:rPr>
          <w:rStyle w:val="oalecdchn"/>
          <w:rFonts w:hint="eastAsia"/>
          <w:b/>
          <w:bCs/>
        </w:rPr>
        <w:t>connect</w:t>
      </w:r>
      <w:r>
        <w:rPr>
          <w:rStyle w:val="oalecdchn"/>
          <w:b/>
          <w:bCs/>
        </w:rPr>
        <w:t xml:space="preserve"> </w:t>
      </w:r>
      <w:r w:rsidRPr="00ED3C45">
        <w:rPr>
          <w:rStyle w:val="oalecdchn"/>
          <w:b/>
          <w:bCs/>
        </w:rPr>
        <w:t xml:space="preserve">~ A </w:t>
      </w:r>
      <w:proofErr w:type="spellStart"/>
      <w:r w:rsidRPr="00ED3C45">
        <w:rPr>
          <w:rStyle w:val="oalecdchn"/>
          <w:b/>
          <w:bCs/>
        </w:rPr>
        <w:t>to</w:t>
      </w:r>
      <w:proofErr w:type="spellEnd"/>
      <w:r w:rsidRPr="00ED3C45">
        <w:rPr>
          <w:rStyle w:val="oalecdchn"/>
          <w:b/>
          <w:bCs/>
        </w:rPr>
        <w:t xml:space="preserve">/with B | ~ A and B </w:t>
      </w:r>
      <w:r w:rsidRPr="00ED3C45">
        <w:rPr>
          <w:rStyle w:val="oalecdchn"/>
        </w:rPr>
        <w:t>to join together two or more things; to be joined together （使）连接；联结</w:t>
      </w:r>
    </w:p>
    <w:p w14:paraId="1CCD45B0" w14:textId="77777777" w:rsidR="001A1213" w:rsidRDefault="001A1213" w:rsidP="001A1213">
      <w:pPr>
        <w:pStyle w:val="a4"/>
        <w:ind w:left="360" w:firstLineChars="0" w:firstLine="0"/>
        <w:rPr>
          <w:rStyle w:val="oalecdchn"/>
        </w:rPr>
      </w:pPr>
      <w:r>
        <w:rPr>
          <w:rStyle w:val="oalecdchn"/>
          <w:rFonts w:hint="eastAsia"/>
          <w:b/>
          <w:bCs/>
        </w:rPr>
        <w:t>eg</w:t>
      </w:r>
      <w:r>
        <w:rPr>
          <w:rStyle w:val="oalecdchn"/>
          <w:b/>
          <w:bCs/>
        </w:rPr>
        <w:t xml:space="preserve">1: </w:t>
      </w:r>
      <w:r w:rsidRPr="00ED3C45">
        <w:rPr>
          <w:rStyle w:val="oalecdchn"/>
        </w:rPr>
        <w:t>The towns are connected by train and bus services.</w:t>
      </w:r>
    </w:p>
    <w:p w14:paraId="09F7326E" w14:textId="77777777" w:rsidR="001A1213" w:rsidRPr="007E7880" w:rsidRDefault="001A1213" w:rsidP="001A1213">
      <w:pPr>
        <w:pStyle w:val="a4"/>
        <w:ind w:left="360" w:firstLineChars="0" w:firstLine="0"/>
        <w:rPr>
          <w:rStyle w:val="oalecdchn"/>
        </w:rPr>
      </w:pPr>
      <w:r w:rsidRPr="00ED3C45">
        <w:rPr>
          <w:rStyle w:val="oalecdchn"/>
          <w:rFonts w:hint="eastAsia"/>
        </w:rPr>
        <w:t>这些城镇由火车和公共汽车连接起来。</w:t>
      </w:r>
    </w:p>
    <w:p w14:paraId="6B564FFE" w14:textId="77777777" w:rsidR="001A1213" w:rsidRPr="00FC1ABB" w:rsidRDefault="001A1213" w:rsidP="001A1213">
      <w:pPr>
        <w:pStyle w:val="a4"/>
        <w:numPr>
          <w:ilvl w:val="0"/>
          <w:numId w:val="4"/>
        </w:numPr>
        <w:ind w:firstLineChars="0"/>
      </w:pPr>
      <w:r w:rsidRPr="007E7880">
        <w:rPr>
          <w:rStyle w:val="oalecdchn"/>
          <w:rFonts w:hint="eastAsia"/>
          <w:b/>
          <w:bCs/>
        </w:rPr>
        <w:t>b</w:t>
      </w:r>
      <w:r w:rsidRPr="007E7880">
        <w:rPr>
          <w:rStyle w:val="oalecdchn"/>
          <w:b/>
          <w:bCs/>
        </w:rPr>
        <w:t>idirectional</w:t>
      </w:r>
      <w:r w:rsidRPr="007E7880">
        <w:rPr>
          <w:rStyle w:val="oalecdchn"/>
        </w:rPr>
        <w:t xml:space="preserve"> </w:t>
      </w:r>
      <w:r w:rsidRPr="007E7880">
        <w:rPr>
          <w:rStyle w:val="oalecdchn"/>
          <w:b/>
          <w:bCs/>
          <w:color w:val="FF0000"/>
        </w:rPr>
        <w:t xml:space="preserve"> </w:t>
      </w:r>
      <w:r w:rsidRPr="007E7880">
        <w:rPr>
          <w:rStyle w:val="oalecdchn"/>
          <w:rFonts w:ascii="MS Gothic" w:eastAsia="MS Gothic" w:hAnsi="MS Gothic" w:cs="MS Gothic" w:hint="eastAsia"/>
          <w:b/>
          <w:bCs/>
          <w:color w:val="FF0000"/>
        </w:rPr>
        <w:t>ˌ</w:t>
      </w:r>
      <w:proofErr w:type="spellStart"/>
      <w:r w:rsidRPr="007E7880">
        <w:rPr>
          <w:rStyle w:val="oalecdchn"/>
          <w:b/>
          <w:bCs/>
          <w:color w:val="FF0000"/>
        </w:rPr>
        <w:t>ba</w:t>
      </w:r>
      <w:proofErr w:type="spellEnd"/>
      <w:r w:rsidRPr="007E7880">
        <w:rPr>
          <w:rStyle w:val="oalecdchn"/>
          <w:rFonts w:ascii="MS Gothic" w:eastAsia="MS Gothic" w:hAnsi="MS Gothic" w:cs="MS Gothic" w:hint="eastAsia"/>
          <w:b/>
          <w:bCs/>
          <w:color w:val="FF0000"/>
        </w:rPr>
        <w:t>ɪ</w:t>
      </w:r>
      <w:r w:rsidRPr="007E7880">
        <w:rPr>
          <w:rStyle w:val="oalecdchn"/>
          <w:b/>
          <w:bCs/>
          <w:color w:val="FF0000"/>
        </w:rPr>
        <w:t>d</w:t>
      </w:r>
      <w:r w:rsidRPr="007E7880">
        <w:rPr>
          <w:rStyle w:val="oalecdchn"/>
          <w:rFonts w:ascii="MS Gothic" w:eastAsia="MS Gothic" w:hAnsi="MS Gothic" w:cs="MS Gothic" w:hint="eastAsia"/>
          <w:b/>
          <w:bCs/>
          <w:color w:val="FF0000"/>
        </w:rPr>
        <w:t>əˈ</w:t>
      </w:r>
      <w:proofErr w:type="spellStart"/>
      <w:r w:rsidRPr="007E7880">
        <w:rPr>
          <w:rStyle w:val="oalecdchn"/>
          <w:b/>
          <w:bCs/>
          <w:color w:val="FF0000"/>
        </w:rPr>
        <w:t>rek</w:t>
      </w:r>
      <w:proofErr w:type="spellEnd"/>
      <w:r w:rsidRPr="007E7880">
        <w:rPr>
          <w:rStyle w:val="oalecdchn"/>
          <w:rFonts w:ascii="MS Gothic" w:eastAsia="MS Gothic" w:hAnsi="MS Gothic" w:cs="MS Gothic" w:hint="eastAsia"/>
          <w:b/>
          <w:bCs/>
          <w:color w:val="FF0000"/>
        </w:rPr>
        <w:t>ʃə</w:t>
      </w:r>
      <w:proofErr w:type="spellStart"/>
      <w:r w:rsidRPr="007E7880">
        <w:rPr>
          <w:rStyle w:val="oalecdchn"/>
          <w:b/>
          <w:bCs/>
          <w:color w:val="FF0000"/>
        </w:rPr>
        <w:t>nl</w:t>
      </w:r>
      <w:proofErr w:type="spellEnd"/>
      <w:r w:rsidRPr="007E7880">
        <w:rPr>
          <w:rStyle w:val="oalecdchn"/>
          <w:b/>
          <w:bCs/>
          <w:color w:val="FF0000"/>
        </w:rPr>
        <w:t>//</w:t>
      </w:r>
      <w:r w:rsidRPr="007E7880">
        <w:rPr>
          <w:rStyle w:val="oalecdchn"/>
          <w:b/>
          <w:bCs/>
        </w:rPr>
        <w:t xml:space="preserve"> adj</w:t>
      </w:r>
      <w:r w:rsidRPr="007E7880">
        <w:rPr>
          <w:rStyle w:val="oalecdchn"/>
        </w:rPr>
        <w:t xml:space="preserve"> functioning in two directions双向的</w:t>
      </w:r>
    </w:p>
    <w:p w14:paraId="6947BFA7" w14:textId="77777777" w:rsidR="001A1213" w:rsidRDefault="001A1213" w:rsidP="001A1213">
      <w:pPr>
        <w:spacing w:beforeLines="50" w:before="156" w:afterLines="50" w:after="156"/>
        <w:rPr>
          <w:b/>
          <w:bCs/>
        </w:rPr>
      </w:pPr>
      <w:r w:rsidRPr="007E7880">
        <w:rPr>
          <w:b/>
          <w:bCs/>
        </w:rPr>
        <w:t>Consider this map of seven towns; town 5 is the source of the milk and town 4 is its destination (bracketed integers represent costs to traverse the route):</w:t>
      </w:r>
    </w:p>
    <w:p w14:paraId="00905798" w14:textId="77777777" w:rsidR="001A1213" w:rsidRPr="007E7880" w:rsidRDefault="001A1213" w:rsidP="001A1213">
      <w:pPr>
        <w:pStyle w:val="a4"/>
        <w:numPr>
          <w:ilvl w:val="0"/>
          <w:numId w:val="5"/>
        </w:numPr>
        <w:ind w:firstLineChars="0"/>
        <w:rPr>
          <w:rStyle w:val="oalecdchn"/>
        </w:rPr>
      </w:pPr>
      <w:r w:rsidRPr="007E7880">
        <w:rPr>
          <w:rStyle w:val="oalecdchn"/>
          <w:rFonts w:hint="eastAsia"/>
          <w:b/>
          <w:bCs/>
        </w:rPr>
        <w:t>o</w:t>
      </w:r>
      <w:r w:rsidRPr="007E7880">
        <w:rPr>
          <w:rStyle w:val="oalecdchn"/>
          <w:b/>
          <w:bCs/>
        </w:rPr>
        <w:t>wing to</w:t>
      </w:r>
      <w:r>
        <w:rPr>
          <w:rStyle w:val="oalecdchn"/>
          <w:b/>
          <w:bCs/>
        </w:rPr>
        <w:t xml:space="preserve"> </w:t>
      </w:r>
      <w:r w:rsidRPr="007E7880">
        <w:rPr>
          <w:rStyle w:val="phon"/>
          <w:rFonts w:ascii="MS Gothic" w:eastAsia="MS Gothic" w:hAnsi="MS Gothic" w:cs="MS Gothic" w:hint="eastAsia"/>
          <w:b/>
          <w:bCs/>
          <w:color w:val="FF0000"/>
        </w:rPr>
        <w:t>ˈ</w:t>
      </w:r>
      <w:r w:rsidRPr="007E7880">
        <w:rPr>
          <w:rStyle w:val="phon"/>
          <w:b/>
          <w:bCs/>
          <w:color w:val="FF0000"/>
        </w:rPr>
        <w:t>o</w:t>
      </w:r>
      <w:r w:rsidRPr="007E7880">
        <w:rPr>
          <w:rStyle w:val="phon"/>
          <w:rFonts w:ascii="MS Gothic" w:eastAsia="MS Gothic" w:hAnsi="MS Gothic" w:cs="MS Gothic" w:hint="eastAsia"/>
          <w:b/>
          <w:bCs/>
          <w:color w:val="FF0000"/>
        </w:rPr>
        <w:t>ʊɪ</w:t>
      </w:r>
      <w:r w:rsidRPr="007E7880">
        <w:rPr>
          <w:rStyle w:val="phon"/>
          <w:rFonts w:ascii="Cambria" w:hAnsi="Cambria" w:cs="Cambria"/>
          <w:b/>
          <w:bCs/>
          <w:color w:val="FF0000"/>
        </w:rPr>
        <w:t>ŋ</w:t>
      </w:r>
      <w:r w:rsidRPr="007E7880">
        <w:rPr>
          <w:rStyle w:val="wrap"/>
          <w:b/>
          <w:bCs/>
          <w:color w:val="FF0000"/>
        </w:rPr>
        <w:t>/</w:t>
      </w:r>
      <w:r w:rsidRPr="007E7880">
        <w:rPr>
          <w:rStyle w:val="separator"/>
          <w:b/>
          <w:bCs/>
          <w:color w:val="FF0000"/>
        </w:rPr>
        <w:t>/</w:t>
      </w:r>
      <w:r w:rsidRPr="007E7880">
        <w:rPr>
          <w:rStyle w:val="oalecdchn"/>
        </w:rPr>
        <w:t xml:space="preserve"> because of因为；由于</w:t>
      </w:r>
    </w:p>
    <w:p w14:paraId="3C7D013D" w14:textId="77777777" w:rsidR="001A1213" w:rsidRDefault="001A1213" w:rsidP="001A1213">
      <w:pPr>
        <w:pStyle w:val="a4"/>
        <w:numPr>
          <w:ilvl w:val="0"/>
          <w:numId w:val="5"/>
        </w:numPr>
        <w:ind w:firstLineChars="0"/>
        <w:rPr>
          <w:rStyle w:val="oalecdchn"/>
        </w:rPr>
      </w:pPr>
      <w:r w:rsidRPr="00645620">
        <w:rPr>
          <w:rStyle w:val="oalecdchn"/>
          <w:rFonts w:hint="eastAsia"/>
          <w:b/>
          <w:bCs/>
        </w:rPr>
        <w:t>g</w:t>
      </w:r>
      <w:r w:rsidRPr="00645620">
        <w:rPr>
          <w:rStyle w:val="oalecdchn"/>
          <w:b/>
          <w:bCs/>
        </w:rPr>
        <w:t>asoline</w:t>
      </w:r>
      <w:r w:rsidRPr="007E7880">
        <w:rPr>
          <w:rStyle w:val="oalecdchn"/>
        </w:rPr>
        <w:t xml:space="preserve"> </w:t>
      </w:r>
      <w:r w:rsidRPr="00645620">
        <w:rPr>
          <w:rStyle w:val="oalecdchn"/>
          <w:rFonts w:ascii="MS Gothic" w:eastAsia="MS Gothic" w:hAnsi="MS Gothic" w:cs="MS Gothic" w:hint="eastAsia"/>
          <w:b/>
          <w:bCs/>
          <w:color w:val="FF0000"/>
        </w:rPr>
        <w:t>ˈ</w:t>
      </w:r>
      <w:proofErr w:type="spellStart"/>
      <w:r w:rsidRPr="00645620">
        <w:rPr>
          <w:rStyle w:val="oalecdchn"/>
          <w:b/>
          <w:bCs/>
          <w:color w:val="FF0000"/>
        </w:rPr>
        <w:t>ɡæs</w:t>
      </w:r>
      <w:proofErr w:type="spellEnd"/>
      <w:r w:rsidRPr="00645620">
        <w:rPr>
          <w:rStyle w:val="oalecdchn"/>
          <w:rFonts w:ascii="MS Gothic" w:eastAsia="MS Gothic" w:hAnsi="MS Gothic" w:cs="MS Gothic" w:hint="eastAsia"/>
          <w:b/>
          <w:bCs/>
          <w:color w:val="FF0000"/>
        </w:rPr>
        <w:t>ə</w:t>
      </w:r>
      <w:proofErr w:type="spellStart"/>
      <w:r w:rsidRPr="00645620">
        <w:rPr>
          <w:rStyle w:val="oalecdchn"/>
          <w:b/>
          <w:bCs/>
          <w:color w:val="FF0000"/>
        </w:rPr>
        <w:t>li</w:t>
      </w:r>
      <w:r w:rsidRPr="00645620">
        <w:rPr>
          <w:rStyle w:val="oalecdchn"/>
          <w:rFonts w:ascii="Times New Roman" w:hAnsi="Times New Roman" w:cs="Times New Roman"/>
          <w:b/>
          <w:bCs/>
          <w:color w:val="FF0000"/>
        </w:rPr>
        <w:t>ː</w:t>
      </w:r>
      <w:r w:rsidRPr="00645620">
        <w:rPr>
          <w:rStyle w:val="oalecdchn"/>
          <w:b/>
          <w:bCs/>
          <w:color w:val="FF0000"/>
        </w:rPr>
        <w:t>n</w:t>
      </w:r>
      <w:proofErr w:type="spellEnd"/>
      <w:r w:rsidRPr="00645620">
        <w:rPr>
          <w:rStyle w:val="oalecdchn"/>
          <w:b/>
          <w:bCs/>
          <w:color w:val="FF0000"/>
        </w:rPr>
        <w:t>//</w:t>
      </w:r>
      <w:r w:rsidRPr="00645620">
        <w:rPr>
          <w:rStyle w:val="oalecdchn"/>
          <w:b/>
          <w:bCs/>
        </w:rPr>
        <w:t xml:space="preserve"> n</w:t>
      </w:r>
      <w:r w:rsidRPr="007E7880">
        <w:rPr>
          <w:rStyle w:val="oalecdchn"/>
        </w:rPr>
        <w:t xml:space="preserve"> 汽油</w:t>
      </w:r>
    </w:p>
    <w:p w14:paraId="22A562A5" w14:textId="77777777" w:rsidR="001A1213" w:rsidRDefault="001A1213" w:rsidP="001A1213">
      <w:pPr>
        <w:pStyle w:val="a4"/>
        <w:numPr>
          <w:ilvl w:val="0"/>
          <w:numId w:val="5"/>
        </w:numPr>
        <w:ind w:firstLineChars="0"/>
        <w:rPr>
          <w:rStyle w:val="oalecdchn"/>
        </w:rPr>
      </w:pPr>
      <w:r>
        <w:rPr>
          <w:rStyle w:val="oalecdchn"/>
          <w:b/>
          <w:bCs/>
        </w:rPr>
        <w:t xml:space="preserve">consumption </w:t>
      </w:r>
      <w:r w:rsidRPr="00645620">
        <w:rPr>
          <w:rStyle w:val="phon"/>
          <w:b/>
          <w:bCs/>
          <w:color w:val="FF0000"/>
        </w:rPr>
        <w:t>k</w:t>
      </w:r>
      <w:r w:rsidRPr="00645620">
        <w:rPr>
          <w:rStyle w:val="phon"/>
          <w:rFonts w:ascii="MS Gothic" w:eastAsia="MS Gothic" w:hAnsi="MS Gothic" w:cs="MS Gothic" w:hint="eastAsia"/>
          <w:b/>
          <w:bCs/>
          <w:color w:val="FF0000"/>
        </w:rPr>
        <w:t>ə</w:t>
      </w:r>
      <w:r w:rsidRPr="00645620">
        <w:rPr>
          <w:rStyle w:val="phon"/>
          <w:b/>
          <w:bCs/>
          <w:color w:val="FF0000"/>
        </w:rPr>
        <w:t>n</w:t>
      </w:r>
      <w:r w:rsidRPr="00645620">
        <w:rPr>
          <w:rStyle w:val="phon"/>
          <w:rFonts w:ascii="MS Gothic" w:eastAsia="MS Gothic" w:hAnsi="MS Gothic" w:cs="MS Gothic" w:hint="eastAsia"/>
          <w:b/>
          <w:bCs/>
          <w:color w:val="FF0000"/>
        </w:rPr>
        <w:t>ˈ</w:t>
      </w:r>
      <w:r w:rsidRPr="00645620">
        <w:rPr>
          <w:rStyle w:val="phon"/>
          <w:b/>
          <w:bCs/>
          <w:color w:val="FF0000"/>
        </w:rPr>
        <w:t>s</w:t>
      </w:r>
      <w:r w:rsidRPr="00645620">
        <w:rPr>
          <w:rStyle w:val="phon"/>
          <w:rFonts w:ascii="MS Gothic" w:eastAsia="MS Gothic" w:hAnsi="MS Gothic" w:cs="MS Gothic" w:hint="eastAsia"/>
          <w:b/>
          <w:bCs/>
          <w:color w:val="FF0000"/>
        </w:rPr>
        <w:t>ʌ</w:t>
      </w:r>
      <w:proofErr w:type="spellStart"/>
      <w:r w:rsidRPr="00645620">
        <w:rPr>
          <w:rStyle w:val="phon"/>
          <w:b/>
          <w:bCs/>
          <w:color w:val="FF0000"/>
        </w:rPr>
        <w:t>mp</w:t>
      </w:r>
      <w:proofErr w:type="spellEnd"/>
      <w:r w:rsidRPr="00645620">
        <w:rPr>
          <w:rStyle w:val="phon"/>
          <w:rFonts w:ascii="MS Gothic" w:eastAsia="MS Gothic" w:hAnsi="MS Gothic" w:cs="MS Gothic" w:hint="eastAsia"/>
          <w:b/>
          <w:bCs/>
          <w:color w:val="FF0000"/>
        </w:rPr>
        <w:t>ʃ</w:t>
      </w:r>
      <w:r w:rsidRPr="00645620">
        <w:rPr>
          <w:rStyle w:val="phon"/>
          <w:b/>
          <w:bCs/>
          <w:color w:val="FF0000"/>
        </w:rPr>
        <w:t>n</w:t>
      </w:r>
      <w:r w:rsidRPr="00645620">
        <w:rPr>
          <w:rStyle w:val="wrap"/>
          <w:b/>
          <w:bCs/>
          <w:color w:val="FF0000"/>
        </w:rPr>
        <w:t>/</w:t>
      </w:r>
      <w:r w:rsidRPr="00645620">
        <w:rPr>
          <w:rStyle w:val="separator"/>
          <w:b/>
          <w:bCs/>
          <w:color w:val="FF0000"/>
        </w:rPr>
        <w:t xml:space="preserve">/ </w:t>
      </w:r>
      <w:r w:rsidRPr="00645620">
        <w:rPr>
          <w:rStyle w:val="wrap"/>
          <w:b/>
          <w:bCs/>
        </w:rPr>
        <w:t>[</w:t>
      </w:r>
      <w:r w:rsidRPr="00645620">
        <w:rPr>
          <w:rStyle w:val="gram"/>
          <w:b/>
          <w:bCs/>
        </w:rPr>
        <w:t>uncountable</w:t>
      </w:r>
      <w:r w:rsidRPr="00645620">
        <w:rPr>
          <w:rStyle w:val="wrap"/>
          <w:b/>
          <w:bCs/>
        </w:rPr>
        <w:t xml:space="preserve">] </w:t>
      </w:r>
      <w:r>
        <w:rPr>
          <w:rStyle w:val="def"/>
        </w:rPr>
        <w:t>the act of using energy, food or materials; the amount used</w:t>
      </w:r>
      <w:r>
        <w:rPr>
          <w:rStyle w:val="oalecdchn"/>
        </w:rPr>
        <w:t>（能量、食物或材料的）消耗，消耗量</w:t>
      </w:r>
    </w:p>
    <w:p w14:paraId="3DC61EF2" w14:textId="77777777" w:rsidR="001A1213" w:rsidRDefault="001A1213" w:rsidP="001A1213">
      <w:pPr>
        <w:pStyle w:val="a4"/>
        <w:numPr>
          <w:ilvl w:val="0"/>
          <w:numId w:val="5"/>
        </w:numPr>
        <w:ind w:firstLineChars="0"/>
        <w:rPr>
          <w:rStyle w:val="oalecdchn"/>
        </w:rPr>
      </w:pPr>
      <w:r w:rsidRPr="00645620">
        <w:rPr>
          <w:rStyle w:val="oalecdchn"/>
          <w:rFonts w:hint="eastAsia"/>
          <w:b/>
          <w:bCs/>
        </w:rPr>
        <w:t>t</w:t>
      </w:r>
      <w:r w:rsidRPr="00645620">
        <w:rPr>
          <w:rStyle w:val="oalecdchn"/>
          <w:b/>
          <w:bCs/>
        </w:rPr>
        <w:t>oll</w:t>
      </w:r>
      <w:r w:rsidRPr="00645620">
        <w:rPr>
          <w:rStyle w:val="oalecdchn"/>
          <w:b/>
          <w:bCs/>
          <w:color w:val="FF0000"/>
        </w:rPr>
        <w:t xml:space="preserve"> </w:t>
      </w:r>
      <w:r w:rsidRPr="00645620">
        <w:rPr>
          <w:rStyle w:val="phon"/>
          <w:b/>
          <w:bCs/>
          <w:color w:val="FF0000"/>
        </w:rPr>
        <w:t>to</w:t>
      </w:r>
      <w:r w:rsidRPr="00645620">
        <w:rPr>
          <w:rStyle w:val="phon"/>
          <w:rFonts w:ascii="MS Gothic" w:eastAsia="MS Gothic" w:hAnsi="MS Gothic" w:cs="MS Gothic" w:hint="eastAsia"/>
          <w:b/>
          <w:bCs/>
          <w:color w:val="FF0000"/>
        </w:rPr>
        <w:t>ʊ</w:t>
      </w:r>
      <w:r w:rsidRPr="00645620">
        <w:rPr>
          <w:rStyle w:val="phon"/>
          <w:b/>
          <w:bCs/>
          <w:color w:val="FF0000"/>
        </w:rPr>
        <w:t>l</w:t>
      </w:r>
      <w:r w:rsidRPr="00645620">
        <w:rPr>
          <w:rStyle w:val="wrap"/>
          <w:b/>
          <w:bCs/>
          <w:color w:val="FF0000"/>
        </w:rPr>
        <w:t>/</w:t>
      </w:r>
      <w:r w:rsidRPr="00645620">
        <w:rPr>
          <w:rStyle w:val="separator"/>
          <w:b/>
          <w:bCs/>
          <w:color w:val="FF0000"/>
        </w:rPr>
        <w:t>/</w:t>
      </w:r>
      <w:r>
        <w:rPr>
          <w:rStyle w:val="oalecdchn"/>
        </w:rPr>
        <w:t xml:space="preserve"> </w:t>
      </w:r>
      <w:r w:rsidRPr="00645620">
        <w:rPr>
          <w:rStyle w:val="wrap"/>
          <w:b/>
          <w:bCs/>
        </w:rPr>
        <w:t>[</w:t>
      </w:r>
      <w:r w:rsidRPr="00645620">
        <w:rPr>
          <w:rStyle w:val="gram"/>
          <w:b/>
          <w:bCs/>
        </w:rPr>
        <w:t>countable</w:t>
      </w:r>
      <w:r w:rsidRPr="00645620">
        <w:rPr>
          <w:rStyle w:val="wrap"/>
          <w:b/>
          <w:bCs/>
        </w:rPr>
        <w:t>]</w:t>
      </w:r>
      <w:r w:rsidRPr="00645620">
        <w:rPr>
          <w:b/>
          <w:bCs/>
        </w:rPr>
        <w:t xml:space="preserve"> </w:t>
      </w:r>
      <w:r>
        <w:rPr>
          <w:rStyle w:val="def"/>
        </w:rPr>
        <w:t>money that you pay to use a particular road or bridge</w:t>
      </w:r>
      <w:r>
        <w:rPr>
          <w:rStyle w:val="oalecdchn"/>
        </w:rPr>
        <w:t>（道路、桥梁的）通行费</w:t>
      </w:r>
    </w:p>
    <w:p w14:paraId="749DFCEF" w14:textId="77777777" w:rsidR="001A1213" w:rsidRDefault="001A1213" w:rsidP="001A1213">
      <w:pPr>
        <w:pStyle w:val="a4"/>
        <w:numPr>
          <w:ilvl w:val="0"/>
          <w:numId w:val="5"/>
        </w:numPr>
        <w:ind w:firstLineChars="0"/>
        <w:rPr>
          <w:rStyle w:val="oalecdchn"/>
        </w:rPr>
      </w:pPr>
      <w:r w:rsidRPr="00645620">
        <w:rPr>
          <w:rStyle w:val="oalecdchn"/>
          <w:rFonts w:hint="eastAsia"/>
          <w:b/>
          <w:bCs/>
        </w:rPr>
        <w:t>b</w:t>
      </w:r>
      <w:r w:rsidRPr="00645620">
        <w:rPr>
          <w:rStyle w:val="oalecdchn"/>
          <w:b/>
          <w:bCs/>
        </w:rPr>
        <w:t xml:space="preserve">racket </w:t>
      </w:r>
      <w:r w:rsidRPr="00645620">
        <w:rPr>
          <w:rStyle w:val="phon"/>
          <w:rFonts w:ascii="MS Gothic" w:eastAsia="MS Gothic" w:hAnsi="MS Gothic" w:cs="MS Gothic" w:hint="eastAsia"/>
          <w:b/>
          <w:bCs/>
          <w:color w:val="FF0000"/>
        </w:rPr>
        <w:t>ˈ</w:t>
      </w:r>
      <w:proofErr w:type="spellStart"/>
      <w:r w:rsidRPr="00645620">
        <w:rPr>
          <w:rStyle w:val="phon"/>
          <w:b/>
          <w:bCs/>
          <w:color w:val="FF0000"/>
        </w:rPr>
        <w:t>bræk</w:t>
      </w:r>
      <w:proofErr w:type="spellEnd"/>
      <w:r w:rsidRPr="00645620">
        <w:rPr>
          <w:rStyle w:val="phon"/>
          <w:rFonts w:ascii="MS Gothic" w:eastAsia="MS Gothic" w:hAnsi="MS Gothic" w:cs="MS Gothic" w:hint="eastAsia"/>
          <w:b/>
          <w:bCs/>
          <w:color w:val="FF0000"/>
        </w:rPr>
        <w:t>ɪ</w:t>
      </w:r>
      <w:r w:rsidRPr="00645620">
        <w:rPr>
          <w:rStyle w:val="phon"/>
          <w:b/>
          <w:bCs/>
          <w:color w:val="FF0000"/>
        </w:rPr>
        <w:t>t</w:t>
      </w:r>
      <w:r w:rsidRPr="00645620">
        <w:rPr>
          <w:rStyle w:val="wrap"/>
          <w:b/>
          <w:bCs/>
          <w:color w:val="FF0000"/>
        </w:rPr>
        <w:t>/</w:t>
      </w:r>
      <w:r w:rsidRPr="00645620">
        <w:rPr>
          <w:rStyle w:val="separator"/>
          <w:b/>
          <w:bCs/>
          <w:color w:val="FF0000"/>
        </w:rPr>
        <w:t>/</w:t>
      </w:r>
      <w:r w:rsidRPr="00645620">
        <w:rPr>
          <w:rStyle w:val="separator"/>
          <w:b/>
          <w:bCs/>
        </w:rPr>
        <w:t xml:space="preserve"> </w:t>
      </w:r>
      <w:r w:rsidRPr="00645620">
        <w:rPr>
          <w:rStyle w:val="exp"/>
          <w:b/>
          <w:bCs/>
        </w:rPr>
        <w:t>bracket</w:t>
      </w:r>
      <w:r w:rsidRPr="00645620">
        <w:rPr>
          <w:rStyle w:val="cf"/>
          <w:b/>
          <w:bCs/>
        </w:rPr>
        <w:t xml:space="preserve"> something</w:t>
      </w:r>
      <w:r w:rsidRPr="00645620">
        <w:rPr>
          <w:b/>
          <w:bCs/>
        </w:rPr>
        <w:t xml:space="preserve"> </w:t>
      </w:r>
      <w:r>
        <w:rPr>
          <w:rStyle w:val="def"/>
        </w:rPr>
        <w:t>to put words, information, etc. between brackets</w:t>
      </w:r>
      <w:r>
        <w:rPr>
          <w:rStyle w:val="oalecdchn"/>
        </w:rPr>
        <w:t>用括弧</w:t>
      </w:r>
      <w:proofErr w:type="gramStart"/>
      <w:r>
        <w:rPr>
          <w:rStyle w:val="oalecdchn"/>
        </w:rPr>
        <w:t>括</w:t>
      </w:r>
      <w:proofErr w:type="gramEnd"/>
      <w:r>
        <w:rPr>
          <w:rStyle w:val="oalecdchn"/>
        </w:rPr>
        <w:t>上</w:t>
      </w:r>
    </w:p>
    <w:p w14:paraId="6BFD408D" w14:textId="77777777" w:rsidR="001A1213" w:rsidRDefault="001A1213" w:rsidP="001A1213">
      <w:pPr>
        <w:pStyle w:val="a4"/>
        <w:numPr>
          <w:ilvl w:val="0"/>
          <w:numId w:val="5"/>
        </w:numPr>
        <w:ind w:firstLineChars="0"/>
        <w:rPr>
          <w:rStyle w:val="oalecdchn"/>
        </w:rPr>
      </w:pPr>
      <w:r>
        <w:rPr>
          <w:rStyle w:val="oalecdchn"/>
          <w:b/>
          <w:bCs/>
        </w:rPr>
        <w:t>traverse</w:t>
      </w:r>
      <w:r w:rsidRPr="00645620">
        <w:rPr>
          <w:rStyle w:val="oalecdchn"/>
          <w:b/>
          <w:bCs/>
          <w:color w:val="FF0000"/>
        </w:rPr>
        <w:t xml:space="preserve"> </w:t>
      </w:r>
      <w:r w:rsidRPr="00645620">
        <w:rPr>
          <w:rStyle w:val="phon"/>
          <w:b/>
          <w:bCs/>
          <w:color w:val="FF0000"/>
        </w:rPr>
        <w:t>tr</w:t>
      </w:r>
      <w:r w:rsidRPr="00645620">
        <w:rPr>
          <w:rStyle w:val="phon"/>
          <w:rFonts w:ascii="MS Gothic" w:eastAsia="MS Gothic" w:hAnsi="MS Gothic" w:cs="MS Gothic" w:hint="eastAsia"/>
          <w:b/>
          <w:bCs/>
          <w:color w:val="FF0000"/>
        </w:rPr>
        <w:t>ə</w:t>
      </w:r>
      <w:r w:rsidRPr="00645620">
        <w:rPr>
          <w:rStyle w:val="ptl"/>
          <w:rFonts w:ascii="MS Gothic" w:eastAsia="MS Gothic" w:hAnsi="MS Gothic" w:cs="MS Gothic" w:hint="eastAsia"/>
          <w:b/>
          <w:bCs/>
          <w:color w:val="FF0000"/>
        </w:rPr>
        <w:t>ˈ</w:t>
      </w:r>
      <w:r w:rsidRPr="00645620">
        <w:rPr>
          <w:rStyle w:val="ptl"/>
          <w:b/>
          <w:bCs/>
          <w:color w:val="FF0000"/>
        </w:rPr>
        <w:t>v</w:t>
      </w:r>
      <w:r w:rsidRPr="00645620">
        <w:rPr>
          <w:rStyle w:val="ptl"/>
          <w:rFonts w:ascii="MS Gothic" w:eastAsia="MS Gothic" w:hAnsi="MS Gothic" w:cs="MS Gothic" w:hint="eastAsia"/>
          <w:b/>
          <w:bCs/>
          <w:color w:val="FF0000"/>
        </w:rPr>
        <w:t>ɜ</w:t>
      </w:r>
      <w:r w:rsidRPr="00645620">
        <w:rPr>
          <w:rStyle w:val="ptl"/>
          <w:rFonts w:ascii="Times New Roman" w:hAnsi="Times New Roman" w:cs="Times New Roman"/>
          <w:b/>
          <w:bCs/>
          <w:color w:val="FF0000"/>
        </w:rPr>
        <w:t>ː</w:t>
      </w:r>
      <w:proofErr w:type="spellStart"/>
      <w:r w:rsidRPr="00645620">
        <w:rPr>
          <w:rStyle w:val="ptl"/>
          <w:b/>
          <w:bCs/>
          <w:color w:val="FF0000"/>
        </w:rPr>
        <w:t>rs</w:t>
      </w:r>
      <w:proofErr w:type="spellEnd"/>
      <w:r w:rsidRPr="00645620">
        <w:rPr>
          <w:rStyle w:val="wrap"/>
          <w:b/>
          <w:bCs/>
          <w:color w:val="FF0000"/>
        </w:rPr>
        <w:t>/</w:t>
      </w:r>
      <w:r w:rsidRPr="00645620">
        <w:rPr>
          <w:rStyle w:val="separator"/>
          <w:b/>
          <w:bCs/>
          <w:color w:val="FF0000"/>
        </w:rPr>
        <w:t>/</w:t>
      </w:r>
      <w:r>
        <w:rPr>
          <w:rStyle w:val="oalecdchn"/>
          <w:b/>
          <w:bCs/>
        </w:rPr>
        <w:t xml:space="preserve"> </w:t>
      </w:r>
      <w:r w:rsidRPr="00645620">
        <w:rPr>
          <w:rStyle w:val="oalecdchn"/>
          <w:b/>
          <w:bCs/>
        </w:rPr>
        <w:t>[动词 + 名词短语]</w:t>
      </w:r>
      <w:r w:rsidRPr="00645620">
        <w:rPr>
          <w:rStyle w:val="oalecdchn"/>
        </w:rPr>
        <w:t>(</w:t>
      </w:r>
      <w:proofErr w:type="spellStart"/>
      <w:r w:rsidRPr="00645620">
        <w:rPr>
          <w:rStyle w:val="oalecdchn"/>
        </w:rPr>
        <w:t>formal,or</w:t>
      </w:r>
      <w:proofErr w:type="spellEnd"/>
      <w:r w:rsidRPr="00645620">
        <w:rPr>
          <w:rStyle w:val="oalecdchn"/>
        </w:rPr>
        <w:t xml:space="preserve"> technical 术语) to cross an area of land or water 横过；横越；穿过；横渡</w:t>
      </w:r>
    </w:p>
    <w:p w14:paraId="6DA2586E" w14:textId="77777777" w:rsidR="001A1213" w:rsidRPr="00A2074F" w:rsidRDefault="001A1213" w:rsidP="001A1213">
      <w:pPr>
        <w:spacing w:beforeLines="50" w:before="156" w:afterLines="50" w:after="156"/>
        <w:rPr>
          <w:b/>
          <w:bCs/>
        </w:rPr>
      </w:pPr>
      <w:r w:rsidRPr="00A2074F">
        <w:rPr>
          <w:b/>
          <w:bCs/>
        </w:rPr>
        <w:t xml:space="preserve">Traversing 5-6-3-4 requires spending 3 (5-&gt;6) + 4 (6-&gt;3) + 3 (3-&gt;4) = 10 total expenses. Given a map of all the C (1 &lt;= C &lt;= 6,200) connections (described as two endpoints R1i and R2i (1 &lt;= R1i &lt;= T; 1 &lt;= R2i &lt;= T) and costs (1 &lt;= Ci &lt;= 1,000), find the smallest total expense to traverse from the starting town Ts (1 &lt;= Ts &lt;= T) to the destination town </w:t>
      </w:r>
      <w:proofErr w:type="spellStart"/>
      <w:r w:rsidRPr="00A2074F">
        <w:rPr>
          <w:b/>
          <w:bCs/>
        </w:rPr>
        <w:t>Te</w:t>
      </w:r>
      <w:proofErr w:type="spellEnd"/>
      <w:r w:rsidRPr="00A2074F">
        <w:rPr>
          <w:b/>
          <w:bCs/>
        </w:rPr>
        <w:t xml:space="preserve"> (1 &lt;= </w:t>
      </w:r>
      <w:proofErr w:type="spellStart"/>
      <w:r w:rsidRPr="00A2074F">
        <w:rPr>
          <w:b/>
          <w:bCs/>
        </w:rPr>
        <w:t>Te</w:t>
      </w:r>
      <w:proofErr w:type="spellEnd"/>
      <w:r w:rsidRPr="00A2074F">
        <w:rPr>
          <w:b/>
          <w:bCs/>
        </w:rPr>
        <w:t xml:space="preserve"> &lt;= T).</w:t>
      </w:r>
    </w:p>
    <w:p w14:paraId="082773DE" w14:textId="77777777" w:rsidR="001A1213" w:rsidRDefault="001A1213" w:rsidP="001A1213">
      <w:pPr>
        <w:pStyle w:val="a4"/>
        <w:numPr>
          <w:ilvl w:val="0"/>
          <w:numId w:val="6"/>
        </w:numPr>
        <w:ind w:firstLineChars="0"/>
        <w:rPr>
          <w:rStyle w:val="oalecdchn"/>
        </w:rPr>
      </w:pPr>
      <w:r w:rsidRPr="00132D7E">
        <w:rPr>
          <w:rFonts w:hint="eastAsia"/>
          <w:b/>
          <w:bCs/>
        </w:rPr>
        <w:t>expense</w:t>
      </w:r>
      <w:r>
        <w:t xml:space="preserve"> </w:t>
      </w:r>
      <w:r w:rsidRPr="00132D7E">
        <w:rPr>
          <w:rStyle w:val="phon"/>
          <w:rFonts w:ascii="MS Gothic" w:eastAsia="MS Gothic" w:hAnsi="MS Gothic" w:cs="MS Gothic" w:hint="eastAsia"/>
          <w:b/>
          <w:bCs/>
          <w:color w:val="FF0000"/>
        </w:rPr>
        <w:t>ɪ</w:t>
      </w:r>
      <w:r w:rsidRPr="00132D7E">
        <w:rPr>
          <w:rStyle w:val="phon"/>
          <w:b/>
          <w:bCs/>
          <w:color w:val="FF0000"/>
        </w:rPr>
        <w:t>k</w:t>
      </w:r>
      <w:r w:rsidRPr="00132D7E">
        <w:rPr>
          <w:rStyle w:val="phon"/>
          <w:rFonts w:ascii="MS Gothic" w:eastAsia="MS Gothic" w:hAnsi="MS Gothic" w:cs="MS Gothic" w:hint="eastAsia"/>
          <w:b/>
          <w:bCs/>
          <w:color w:val="FF0000"/>
        </w:rPr>
        <w:t>ˈ</w:t>
      </w:r>
      <w:proofErr w:type="spellStart"/>
      <w:r w:rsidRPr="00132D7E">
        <w:rPr>
          <w:rStyle w:val="phon"/>
          <w:b/>
          <w:bCs/>
          <w:color w:val="FF0000"/>
        </w:rPr>
        <w:t>spens</w:t>
      </w:r>
      <w:proofErr w:type="spellEnd"/>
      <w:r w:rsidRPr="00132D7E">
        <w:rPr>
          <w:rStyle w:val="wrap"/>
          <w:b/>
          <w:bCs/>
          <w:color w:val="FF0000"/>
        </w:rPr>
        <w:t>/</w:t>
      </w:r>
      <w:r w:rsidRPr="00132D7E">
        <w:rPr>
          <w:rStyle w:val="separator"/>
          <w:b/>
          <w:bCs/>
          <w:color w:val="FF0000"/>
        </w:rPr>
        <w:t>/</w:t>
      </w:r>
      <w:r>
        <w:rPr>
          <w:rStyle w:val="separator"/>
        </w:rPr>
        <w:t xml:space="preserve"> </w:t>
      </w:r>
      <w:r w:rsidRPr="00132D7E">
        <w:rPr>
          <w:rStyle w:val="wrap"/>
          <w:b/>
          <w:bCs/>
        </w:rPr>
        <w:t>[</w:t>
      </w:r>
      <w:r w:rsidRPr="00132D7E">
        <w:rPr>
          <w:rStyle w:val="gram"/>
          <w:b/>
          <w:bCs/>
        </w:rPr>
        <w:t>uncountable</w:t>
      </w:r>
      <w:r w:rsidRPr="00132D7E">
        <w:rPr>
          <w:rStyle w:val="wrap"/>
          <w:b/>
          <w:bCs/>
        </w:rPr>
        <w:t>]</w:t>
      </w:r>
      <w:r w:rsidRPr="00132D7E">
        <w:rPr>
          <w:b/>
          <w:bCs/>
        </w:rPr>
        <w:t xml:space="preserve"> </w:t>
      </w:r>
      <w:r>
        <w:rPr>
          <w:rStyle w:val="def"/>
        </w:rPr>
        <w:t>the money that you spend on something</w:t>
      </w:r>
      <w:r>
        <w:rPr>
          <w:rStyle w:val="oalecdchn"/>
        </w:rPr>
        <w:t>费用；价钱</w:t>
      </w:r>
    </w:p>
    <w:p w14:paraId="6C94C185" w14:textId="77777777" w:rsidR="001A1213" w:rsidRPr="00132D7E" w:rsidRDefault="001A1213" w:rsidP="001A1213">
      <w:pPr>
        <w:pStyle w:val="a4"/>
        <w:numPr>
          <w:ilvl w:val="0"/>
          <w:numId w:val="6"/>
        </w:numPr>
        <w:ind w:firstLineChars="0"/>
      </w:pPr>
      <w:r>
        <w:rPr>
          <w:rFonts w:hint="eastAsia"/>
          <w:b/>
          <w:bCs/>
        </w:rPr>
        <w:t>describe</w:t>
      </w:r>
      <w:r>
        <w:rPr>
          <w:b/>
          <w:bCs/>
        </w:rPr>
        <w:t xml:space="preserve"> </w:t>
      </w:r>
      <w:r w:rsidRPr="00132D7E">
        <w:rPr>
          <w:b/>
          <w:bCs/>
        </w:rPr>
        <w:t>~ sb/</w:t>
      </w:r>
      <w:proofErr w:type="spellStart"/>
      <w:r w:rsidRPr="00132D7E">
        <w:rPr>
          <w:b/>
          <w:bCs/>
        </w:rPr>
        <w:t>sth</w:t>
      </w:r>
      <w:proofErr w:type="spellEnd"/>
      <w:r w:rsidRPr="00132D7E">
        <w:rPr>
          <w:b/>
          <w:bCs/>
        </w:rPr>
        <w:t xml:space="preserve"> (to/for sb) | ~ sb/</w:t>
      </w:r>
      <w:proofErr w:type="spellStart"/>
      <w:r w:rsidRPr="00132D7E">
        <w:rPr>
          <w:b/>
          <w:bCs/>
        </w:rPr>
        <w:t>sth</w:t>
      </w:r>
      <w:proofErr w:type="spellEnd"/>
      <w:r w:rsidRPr="00132D7E">
        <w:rPr>
          <w:b/>
          <w:bCs/>
        </w:rPr>
        <w:t xml:space="preserve"> (as </w:t>
      </w:r>
      <w:proofErr w:type="spellStart"/>
      <w:r w:rsidRPr="00132D7E">
        <w:rPr>
          <w:b/>
          <w:bCs/>
        </w:rPr>
        <w:t>sth</w:t>
      </w:r>
      <w:proofErr w:type="spellEnd"/>
      <w:r w:rsidRPr="00132D7E">
        <w:rPr>
          <w:b/>
          <w:bCs/>
        </w:rPr>
        <w:t xml:space="preserve">) </w:t>
      </w:r>
      <w:r w:rsidRPr="00132D7E">
        <w:t>to say what sb/</w:t>
      </w:r>
      <w:proofErr w:type="spellStart"/>
      <w:r w:rsidRPr="00132D7E">
        <w:t>sth</w:t>
      </w:r>
      <w:proofErr w:type="spellEnd"/>
      <w:r w:rsidRPr="00132D7E">
        <w:t xml:space="preserve"> is like 描述；形容；把…称为</w:t>
      </w:r>
    </w:p>
    <w:p w14:paraId="21D0FC29" w14:textId="77777777" w:rsidR="001A1213" w:rsidRDefault="001A1213" w:rsidP="001A1213">
      <w:pPr>
        <w:pStyle w:val="a4"/>
        <w:numPr>
          <w:ilvl w:val="0"/>
          <w:numId w:val="6"/>
        </w:numPr>
        <w:ind w:firstLineChars="0"/>
      </w:pPr>
      <w:r>
        <w:rPr>
          <w:rFonts w:hint="eastAsia"/>
          <w:b/>
          <w:bCs/>
        </w:rPr>
        <w:lastRenderedPageBreak/>
        <w:t>endpoint</w:t>
      </w:r>
      <w:r>
        <w:rPr>
          <w:b/>
          <w:bCs/>
        </w:rPr>
        <w:t xml:space="preserve"> </w:t>
      </w:r>
      <w:r>
        <w:rPr>
          <w:rFonts w:hint="eastAsia"/>
          <w:b/>
          <w:bCs/>
        </w:rPr>
        <w:t>n</w:t>
      </w:r>
      <w:r>
        <w:rPr>
          <w:b/>
          <w:bCs/>
        </w:rPr>
        <w:t xml:space="preserve"> </w:t>
      </w:r>
      <w:r w:rsidRPr="00132D7E">
        <w:rPr>
          <w:rFonts w:hint="eastAsia"/>
        </w:rPr>
        <w:t>终点，端点</w:t>
      </w:r>
    </w:p>
    <w:p w14:paraId="696679A6" w14:textId="77777777" w:rsidR="001A1213" w:rsidRDefault="001A1213" w:rsidP="001A1213">
      <w:pPr>
        <w:rPr>
          <w:rStyle w:val="oalecdchn"/>
        </w:rPr>
      </w:pPr>
    </w:p>
    <w:p w14:paraId="1B55BD75" w14:textId="77777777" w:rsidR="001A1213" w:rsidRPr="007E7880" w:rsidRDefault="001A1213" w:rsidP="001A1213">
      <w:pPr>
        <w:rPr>
          <w:rStyle w:val="oalecdchn"/>
        </w:rPr>
      </w:pPr>
    </w:p>
    <w:p w14:paraId="0F4FA016" w14:textId="77777777" w:rsidR="004028C3" w:rsidRDefault="004028C3"/>
    <w:sectPr w:rsidR="00402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177E7"/>
    <w:multiLevelType w:val="hybridMultilevel"/>
    <w:tmpl w:val="A5BE1398"/>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E9F471C"/>
    <w:multiLevelType w:val="hybridMultilevel"/>
    <w:tmpl w:val="DD140296"/>
    <w:lvl w:ilvl="0" w:tplc="7D489ECC">
      <w:start w:val="1"/>
      <w:numFmt w:val="lowerLetter"/>
      <w:lvlText w:val="%1)"/>
      <w:lvlJc w:val="left"/>
      <w:pPr>
        <w:ind w:left="720" w:hanging="360"/>
      </w:pPr>
      <w:rPr>
        <w:rFonts w:hint="default"/>
        <w:b w:val="0"/>
        <w:bCs/>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0C4185C"/>
    <w:multiLevelType w:val="hybridMultilevel"/>
    <w:tmpl w:val="5BB81D98"/>
    <w:lvl w:ilvl="0" w:tplc="04090019">
      <w:start w:val="1"/>
      <w:numFmt w:val="lowerLetter"/>
      <w:lvlText w:val="%1)"/>
      <w:lvlJc w:val="left"/>
      <w:pPr>
        <w:ind w:left="800" w:hanging="440"/>
      </w:p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14F42D4"/>
    <w:multiLevelType w:val="hybridMultilevel"/>
    <w:tmpl w:val="251AAC8C"/>
    <w:lvl w:ilvl="0" w:tplc="E844FC76">
      <w:start w:val="1"/>
      <w:numFmt w:val="decimal"/>
      <w:lvlText w:val="%1）"/>
      <w:lvlJc w:val="left"/>
      <w:pPr>
        <w:ind w:left="360" w:hanging="360"/>
      </w:pPr>
      <w:rPr>
        <w:rFonts w:hint="default"/>
        <w:b w:val="0"/>
        <w:bCs w:val="0"/>
      </w:rPr>
    </w:lvl>
    <w:lvl w:ilvl="1" w:tplc="5FB2C03A">
      <w:start w:val="1"/>
      <w:numFmt w:val="lowerLetter"/>
      <w:lvlText w:val="%2."/>
      <w:lvlJc w:val="left"/>
      <w:pPr>
        <w:ind w:left="800" w:hanging="360"/>
      </w:pPr>
      <w:rPr>
        <w:rFonts w:hint="default"/>
        <w:b/>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DE1797"/>
    <w:multiLevelType w:val="hybridMultilevel"/>
    <w:tmpl w:val="A5BE1398"/>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678B0E8D"/>
    <w:multiLevelType w:val="hybridMultilevel"/>
    <w:tmpl w:val="A5BE1398"/>
    <w:lvl w:ilvl="0" w:tplc="278A5380">
      <w:start w:val="1"/>
      <w:numFmt w:val="decimal"/>
      <w:lvlText w:val="%1）"/>
      <w:lvlJc w:val="left"/>
      <w:pPr>
        <w:ind w:left="360" w:hanging="36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78151A29"/>
    <w:multiLevelType w:val="hybridMultilevel"/>
    <w:tmpl w:val="6D3E57E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9396876">
    <w:abstractNumId w:val="3"/>
  </w:num>
  <w:num w:numId="2" w16cid:durableId="1562135520">
    <w:abstractNumId w:val="5"/>
  </w:num>
  <w:num w:numId="3" w16cid:durableId="213926963">
    <w:abstractNumId w:val="2"/>
  </w:num>
  <w:num w:numId="4" w16cid:durableId="154498784">
    <w:abstractNumId w:val="4"/>
  </w:num>
  <w:num w:numId="5" w16cid:durableId="1195776079">
    <w:abstractNumId w:val="0"/>
  </w:num>
  <w:num w:numId="6" w16cid:durableId="1123423157">
    <w:abstractNumId w:val="6"/>
  </w:num>
  <w:num w:numId="7" w16cid:durableId="115687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13"/>
    <w:rsid w:val="001A1213"/>
    <w:rsid w:val="004028C3"/>
    <w:rsid w:val="004C412E"/>
    <w:rsid w:val="00AF2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6B8B"/>
  <w15:chartTrackingRefBased/>
  <w15:docId w15:val="{D8556126-19A5-4535-8620-34414024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2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1213"/>
    <w:rPr>
      <w:color w:val="0000FF"/>
      <w:u w:val="single"/>
    </w:rPr>
  </w:style>
  <w:style w:type="paragraph" w:styleId="a4">
    <w:name w:val="List Paragraph"/>
    <w:basedOn w:val="a"/>
    <w:uiPriority w:val="34"/>
    <w:qFormat/>
    <w:rsid w:val="001A1213"/>
    <w:pPr>
      <w:ind w:firstLineChars="200" w:firstLine="420"/>
    </w:pPr>
  </w:style>
  <w:style w:type="character" w:styleId="a5">
    <w:name w:val="Strong"/>
    <w:basedOn w:val="a0"/>
    <w:uiPriority w:val="22"/>
    <w:qFormat/>
    <w:rsid w:val="001A1213"/>
    <w:rPr>
      <w:b/>
      <w:bCs/>
    </w:rPr>
  </w:style>
  <w:style w:type="character" w:customStyle="1" w:styleId="wrap">
    <w:name w:val="wrap"/>
    <w:basedOn w:val="a0"/>
    <w:rsid w:val="001A1213"/>
  </w:style>
  <w:style w:type="character" w:customStyle="1" w:styleId="gram">
    <w:name w:val="gram"/>
    <w:basedOn w:val="a0"/>
    <w:rsid w:val="001A1213"/>
  </w:style>
  <w:style w:type="character" w:customStyle="1" w:styleId="reg">
    <w:name w:val="reg"/>
    <w:basedOn w:val="a0"/>
    <w:rsid w:val="001A1213"/>
  </w:style>
  <w:style w:type="character" w:customStyle="1" w:styleId="def">
    <w:name w:val="def"/>
    <w:basedOn w:val="a0"/>
    <w:rsid w:val="001A1213"/>
  </w:style>
  <w:style w:type="character" w:customStyle="1" w:styleId="oalecdchn">
    <w:name w:val="oalecd_chn"/>
    <w:basedOn w:val="a0"/>
    <w:rsid w:val="001A1213"/>
  </w:style>
  <w:style w:type="character" w:customStyle="1" w:styleId="phon">
    <w:name w:val="phon"/>
    <w:basedOn w:val="a0"/>
    <w:rsid w:val="001A1213"/>
  </w:style>
  <w:style w:type="character" w:customStyle="1" w:styleId="separator">
    <w:name w:val="separator"/>
    <w:basedOn w:val="a0"/>
    <w:rsid w:val="001A1213"/>
  </w:style>
  <w:style w:type="character" w:customStyle="1" w:styleId="sn-g">
    <w:name w:val="sn-g"/>
    <w:basedOn w:val="a0"/>
    <w:rsid w:val="001A1213"/>
  </w:style>
  <w:style w:type="character" w:customStyle="1" w:styleId="cf">
    <w:name w:val="cf"/>
    <w:basedOn w:val="a0"/>
    <w:rsid w:val="001A1213"/>
  </w:style>
  <w:style w:type="character" w:customStyle="1" w:styleId="exp">
    <w:name w:val="exp"/>
    <w:basedOn w:val="a0"/>
    <w:rsid w:val="001A1213"/>
  </w:style>
  <w:style w:type="character" w:customStyle="1" w:styleId="sep">
    <w:name w:val="sep"/>
    <w:basedOn w:val="a0"/>
    <w:rsid w:val="001A1213"/>
  </w:style>
  <w:style w:type="character" w:customStyle="1" w:styleId="dtxt">
    <w:name w:val="dtxt"/>
    <w:basedOn w:val="a0"/>
    <w:rsid w:val="001A1213"/>
  </w:style>
  <w:style w:type="character" w:customStyle="1" w:styleId="pos">
    <w:name w:val="pos"/>
    <w:basedOn w:val="a0"/>
    <w:rsid w:val="001A1213"/>
  </w:style>
  <w:style w:type="character" w:customStyle="1" w:styleId="ptl">
    <w:name w:val="ptl"/>
    <w:basedOn w:val="a0"/>
    <w:rsid w:val="001A1213"/>
  </w:style>
  <w:style w:type="character" w:customStyle="1" w:styleId="x-g">
    <w:name w:val="x-g"/>
    <w:basedOn w:val="a0"/>
    <w:rsid w:val="001A1213"/>
  </w:style>
  <w:style w:type="character" w:customStyle="1" w:styleId="x">
    <w:name w:val="x"/>
    <w:basedOn w:val="a0"/>
    <w:rsid w:val="001A1213"/>
  </w:style>
  <w:style w:type="character" w:customStyle="1" w:styleId="oalecdaudio">
    <w:name w:val="oalecd_audio"/>
    <w:basedOn w:val="a0"/>
    <w:rsid w:val="001A1213"/>
  </w:style>
  <w:style w:type="character" w:customStyle="1" w:styleId="oalecdtx">
    <w:name w:val="oalecd_tx"/>
    <w:basedOn w:val="a0"/>
    <w:rsid w:val="001A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师维</dc:creator>
  <cp:keywords/>
  <dc:description/>
  <cp:lastModifiedBy>王 师维</cp:lastModifiedBy>
  <cp:revision>1</cp:revision>
  <dcterms:created xsi:type="dcterms:W3CDTF">2023-05-11T10:55:00Z</dcterms:created>
  <dcterms:modified xsi:type="dcterms:W3CDTF">2023-05-11T10:56:00Z</dcterms:modified>
</cp:coreProperties>
</file>