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3B78" w:rsidRDefault="002F3B78">
      <w:pPr>
        <w:rPr>
          <w:b/>
          <w:sz w:val="32"/>
          <w:szCs w:val="32"/>
        </w:rPr>
      </w:pPr>
      <w:r w:rsidRPr="00F30045">
        <w:rPr>
          <w:rFonts w:hint="eastAsia"/>
          <w:b/>
          <w:sz w:val="32"/>
          <w:szCs w:val="32"/>
        </w:rPr>
        <w:t>如何调整歌手在点歌系统中的显示次序：</w:t>
      </w:r>
    </w:p>
    <w:p w:rsidR="00F30045" w:rsidRPr="00F30045" w:rsidRDefault="00F30045">
      <w:pPr>
        <w:rPr>
          <w:rFonts w:hint="eastAsia"/>
          <w:sz w:val="32"/>
          <w:szCs w:val="32"/>
        </w:rPr>
      </w:pPr>
      <w:r w:rsidRPr="00F30045">
        <w:rPr>
          <w:sz w:val="32"/>
          <w:szCs w:val="32"/>
        </w:rPr>
        <w:t>Step1:</w:t>
      </w:r>
      <w:r>
        <w:rPr>
          <w:rFonts w:hint="eastAsia"/>
          <w:sz w:val="32"/>
          <w:szCs w:val="32"/>
        </w:rPr>
        <w:t>启动曲库管理器，点击“歌星管理”菜单项，进入歌星管理界面，点击“</w:t>
      </w:r>
      <w:r>
        <w:rPr>
          <w:rFonts w:hint="eastAsia"/>
          <w:sz w:val="32"/>
          <w:szCs w:val="32"/>
        </w:rPr>
        <w:t>打开歌星库</w:t>
      </w:r>
      <w:r>
        <w:rPr>
          <w:sz w:val="32"/>
          <w:szCs w:val="32"/>
        </w:rPr>
        <w:t>”</w:t>
      </w:r>
      <w:r>
        <w:rPr>
          <w:rFonts w:hint="eastAsia"/>
          <w:sz w:val="32"/>
          <w:szCs w:val="32"/>
        </w:rPr>
        <w:t>按钮，打开唱将</w:t>
      </w:r>
      <w:proofErr w:type="gramStart"/>
      <w:r>
        <w:rPr>
          <w:rFonts w:hint="eastAsia"/>
          <w:sz w:val="32"/>
          <w:szCs w:val="32"/>
        </w:rPr>
        <w:t>系统歌库文件</w:t>
      </w:r>
      <w:proofErr w:type="gramEnd"/>
      <w:r>
        <w:rPr>
          <w:rFonts w:hint="eastAsia"/>
          <w:sz w:val="32"/>
          <w:szCs w:val="32"/>
        </w:rPr>
        <w:t>(S</w:t>
      </w:r>
      <w:r>
        <w:rPr>
          <w:sz w:val="32"/>
          <w:szCs w:val="32"/>
        </w:rPr>
        <w:t>P168OK.mdb)</w:t>
      </w:r>
    </w:p>
    <w:p w:rsidR="002F3B78" w:rsidRDefault="00DF1CAE">
      <w:r>
        <w:rPr>
          <w:noProof/>
        </w:rPr>
        <w:drawing>
          <wp:inline distT="0" distB="0" distL="0" distR="0" wp14:anchorId="65DDF99A" wp14:editId="066C114F">
            <wp:extent cx="5274310" cy="27362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CAE" w:rsidRDefault="00DF1CAE"/>
    <w:p w:rsidR="00DF1CAE" w:rsidRPr="00F66D84" w:rsidRDefault="00421C67">
      <w:pPr>
        <w:rPr>
          <w:rFonts w:hint="eastAsia"/>
          <w:sz w:val="28"/>
          <w:szCs w:val="28"/>
        </w:rPr>
      </w:pPr>
      <w:r w:rsidRPr="00F66D84">
        <w:rPr>
          <w:sz w:val="28"/>
          <w:szCs w:val="28"/>
        </w:rPr>
        <w:t xml:space="preserve">Step2: </w:t>
      </w:r>
      <w:r w:rsidRPr="00F66D84">
        <w:rPr>
          <w:rFonts w:hint="eastAsia"/>
          <w:sz w:val="28"/>
          <w:szCs w:val="28"/>
        </w:rPr>
        <w:t>选择</w:t>
      </w:r>
      <w:proofErr w:type="spellStart"/>
      <w:r w:rsidRPr="00F66D84">
        <w:rPr>
          <w:sz w:val="28"/>
          <w:szCs w:val="28"/>
        </w:rPr>
        <w:t>ksinger</w:t>
      </w:r>
      <w:proofErr w:type="spellEnd"/>
      <w:r w:rsidRPr="00F66D84">
        <w:rPr>
          <w:rFonts w:hint="eastAsia"/>
          <w:sz w:val="28"/>
          <w:szCs w:val="28"/>
        </w:rPr>
        <w:t>表</w:t>
      </w:r>
      <w:r w:rsidR="0068478F">
        <w:rPr>
          <w:rFonts w:hint="eastAsia"/>
          <w:sz w:val="28"/>
          <w:szCs w:val="28"/>
        </w:rPr>
        <w:t>,进入到</w:t>
      </w:r>
      <w:r w:rsidR="00154CDB">
        <w:rPr>
          <w:rFonts w:hint="eastAsia"/>
          <w:sz w:val="28"/>
          <w:szCs w:val="28"/>
        </w:rPr>
        <w:t>歌星编辑模式</w:t>
      </w:r>
      <w:r w:rsidR="00353731">
        <w:rPr>
          <w:rFonts w:hint="eastAsia"/>
          <w:sz w:val="28"/>
          <w:szCs w:val="28"/>
        </w:rPr>
        <w:t>,查找到要调整的歌星如</w:t>
      </w:r>
      <w:proofErr w:type="gramStart"/>
      <w:r w:rsidR="00353731">
        <w:rPr>
          <w:rFonts w:hint="eastAsia"/>
          <w:sz w:val="28"/>
          <w:szCs w:val="28"/>
        </w:rPr>
        <w:t>“</w:t>
      </w:r>
      <w:proofErr w:type="gramEnd"/>
      <w:r w:rsidR="00353731">
        <w:rPr>
          <w:rFonts w:hint="eastAsia"/>
          <w:sz w:val="28"/>
          <w:szCs w:val="28"/>
        </w:rPr>
        <w:t>中国有嘻哈“</w:t>
      </w:r>
      <w:r w:rsidR="008517EC">
        <w:rPr>
          <w:rFonts w:hint="eastAsia"/>
          <w:sz w:val="28"/>
          <w:szCs w:val="28"/>
        </w:rPr>
        <w:t>,将该歌星对应的</w:t>
      </w:r>
      <w:proofErr w:type="spellStart"/>
      <w:r w:rsidR="008517EC">
        <w:rPr>
          <w:rFonts w:hint="eastAsia"/>
          <w:sz w:val="28"/>
          <w:szCs w:val="28"/>
        </w:rPr>
        <w:t>m</w:t>
      </w:r>
      <w:r w:rsidR="008517EC">
        <w:rPr>
          <w:sz w:val="28"/>
          <w:szCs w:val="28"/>
        </w:rPr>
        <w:t>oncnt</w:t>
      </w:r>
      <w:proofErr w:type="spellEnd"/>
      <w:r w:rsidR="008517EC">
        <w:rPr>
          <w:rFonts w:hint="eastAsia"/>
          <w:sz w:val="28"/>
          <w:szCs w:val="28"/>
        </w:rPr>
        <w:t>栏位的值调整为合适值（1</w:t>
      </w:r>
      <w:r w:rsidR="008517EC">
        <w:rPr>
          <w:sz w:val="28"/>
          <w:szCs w:val="28"/>
        </w:rPr>
        <w:t>-99999</w:t>
      </w:r>
      <w:r w:rsidR="008517EC">
        <w:rPr>
          <w:rFonts w:hint="eastAsia"/>
          <w:sz w:val="28"/>
          <w:szCs w:val="28"/>
        </w:rPr>
        <w:t>），值越小排名越靠前。</w:t>
      </w:r>
    </w:p>
    <w:p w:rsidR="00DF1CAE" w:rsidRDefault="00DF1CAE">
      <w:r>
        <w:rPr>
          <w:rFonts w:hint="eastAsia"/>
          <w:noProof/>
        </w:rPr>
        <w:lastRenderedPageBreak/>
        <w:drawing>
          <wp:inline distT="0" distB="0" distL="0" distR="0">
            <wp:extent cx="5271770" cy="3401060"/>
            <wp:effectExtent l="0" t="0" r="508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CAE" w:rsidRDefault="00DF1CAE"/>
    <w:p w:rsidR="00DF1CAE" w:rsidRDefault="00DF1CAE">
      <w:r>
        <w:rPr>
          <w:noProof/>
        </w:rPr>
        <w:drawing>
          <wp:inline distT="0" distB="0" distL="0" distR="0">
            <wp:extent cx="5264785" cy="26739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CAE" w:rsidRDefault="00DF1CAE"/>
    <w:p w:rsidR="00F30045" w:rsidRDefault="008517EC">
      <w:r>
        <w:t xml:space="preserve">Step3 </w:t>
      </w:r>
      <w:r>
        <w:rPr>
          <w:rFonts w:hint="eastAsia"/>
        </w:rPr>
        <w:t>点列表的</w:t>
      </w:r>
      <w:proofErr w:type="spellStart"/>
      <w:r>
        <w:rPr>
          <w:rFonts w:hint="eastAsia"/>
        </w:rPr>
        <w:t>m</w:t>
      </w:r>
      <w:r>
        <w:t>oncnt</w:t>
      </w:r>
      <w:proofErr w:type="spellEnd"/>
      <w:r>
        <w:rPr>
          <w:rFonts w:hint="eastAsia"/>
        </w:rPr>
        <w:t>栏位，切换排序方式。</w:t>
      </w:r>
    </w:p>
    <w:p w:rsidR="00F30045" w:rsidRDefault="00F30045">
      <w:r>
        <w:rPr>
          <w:rFonts w:hint="eastAsia"/>
          <w:noProof/>
        </w:rPr>
        <w:lastRenderedPageBreak/>
        <w:drawing>
          <wp:inline distT="0" distB="0" distL="0" distR="0">
            <wp:extent cx="5271770" cy="2646045"/>
            <wp:effectExtent l="0" t="0" r="508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045" w:rsidRDefault="00F30045"/>
    <w:p w:rsidR="00F30045" w:rsidRDefault="00F30045"/>
    <w:p w:rsidR="00F30045" w:rsidRDefault="00F30045"/>
    <w:p w:rsidR="00F30045" w:rsidRDefault="008517EC">
      <w:pPr>
        <w:rPr>
          <w:rFonts w:hint="eastAsia"/>
        </w:rPr>
      </w:pPr>
      <w:r>
        <w:t xml:space="preserve">Step4: </w:t>
      </w:r>
      <w:r>
        <w:rPr>
          <w:rFonts w:hint="eastAsia"/>
        </w:rPr>
        <w:t>退出歌星编辑界面，点击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文件\打开“菜单项，重新打开s</w:t>
      </w:r>
      <w:r>
        <w:t>p168ok.mdb</w:t>
      </w:r>
      <w:r>
        <w:rPr>
          <w:rFonts w:hint="eastAsia"/>
        </w:rPr>
        <w:t>文件，选择</w:t>
      </w:r>
      <w:proofErr w:type="spellStart"/>
      <w:r>
        <w:rPr>
          <w:rFonts w:hint="eastAsia"/>
        </w:rPr>
        <w:t>k</w:t>
      </w:r>
      <w:r>
        <w:t>song</w:t>
      </w:r>
      <w:proofErr w:type="spellEnd"/>
      <w:r>
        <w:rPr>
          <w:rFonts w:hint="eastAsia"/>
        </w:rPr>
        <w:t>表</w:t>
      </w:r>
    </w:p>
    <w:p w:rsidR="00F30045" w:rsidRDefault="00F30045"/>
    <w:p w:rsidR="00F30045" w:rsidRDefault="00F30045">
      <w:r>
        <w:rPr>
          <w:noProof/>
        </w:rPr>
        <w:drawing>
          <wp:inline distT="0" distB="0" distL="0" distR="0">
            <wp:extent cx="5264785" cy="26879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7EC" w:rsidRDefault="008517EC">
      <w:pPr>
        <w:rPr>
          <w:rFonts w:hint="eastAsia"/>
        </w:rPr>
      </w:pPr>
      <w:r>
        <w:t xml:space="preserve">Step5: </w:t>
      </w: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文件\生成</w:t>
      </w:r>
      <w:proofErr w:type="spellStart"/>
      <w:r>
        <w:rPr>
          <w:rFonts w:hint="eastAsia"/>
        </w:rPr>
        <w:t>d</w:t>
      </w:r>
      <w:r>
        <w:t>bsong.db</w:t>
      </w:r>
      <w:proofErr w:type="spellEnd"/>
      <w:r>
        <w:rPr>
          <w:rFonts w:hint="eastAsia"/>
        </w:rPr>
        <w:t>文件</w:t>
      </w:r>
      <w:proofErr w:type="gramStart"/>
      <w:r>
        <w:t>”</w:t>
      </w:r>
      <w:proofErr w:type="gramEnd"/>
      <w:r>
        <w:rPr>
          <w:rFonts w:hint="eastAsia"/>
        </w:rPr>
        <w:t>菜单项，生成</w:t>
      </w:r>
      <w:proofErr w:type="spellStart"/>
      <w:r>
        <w:rPr>
          <w:rFonts w:hint="eastAsia"/>
        </w:rPr>
        <w:t>d</w:t>
      </w:r>
      <w:r>
        <w:t>bsong</w:t>
      </w:r>
      <w:r>
        <w:rPr>
          <w:rFonts w:hint="eastAsia"/>
        </w:rPr>
        <w:t>.</w:t>
      </w:r>
      <w:r>
        <w:t>db</w:t>
      </w:r>
      <w:proofErr w:type="spellEnd"/>
      <w:r>
        <w:rPr>
          <w:rFonts w:hint="eastAsia"/>
        </w:rPr>
        <w:t>文件，</w:t>
      </w:r>
    </w:p>
    <w:p w:rsidR="00F30045" w:rsidRDefault="00F30045">
      <w:r>
        <w:rPr>
          <w:noProof/>
        </w:rPr>
        <w:lastRenderedPageBreak/>
        <w:drawing>
          <wp:inline distT="0" distB="0" distL="0" distR="0">
            <wp:extent cx="5264785" cy="26879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045" w:rsidRPr="002F3B78" w:rsidRDefault="008517EC">
      <w:pPr>
        <w:rPr>
          <w:rFonts w:hint="eastAsia"/>
        </w:rPr>
      </w:pPr>
      <w:r>
        <w:t xml:space="preserve">Step6:  </w:t>
      </w:r>
      <w:r>
        <w:rPr>
          <w:rFonts w:hint="eastAsia"/>
        </w:rPr>
        <w:t>将修改后的s</w:t>
      </w:r>
      <w:r>
        <w:t>p168ok.mdb</w:t>
      </w:r>
      <w:r>
        <w:rPr>
          <w:rFonts w:hint="eastAsia"/>
        </w:rPr>
        <w:t>及 生成的</w:t>
      </w:r>
      <w:proofErr w:type="spellStart"/>
      <w:r>
        <w:rPr>
          <w:rFonts w:hint="eastAsia"/>
        </w:rPr>
        <w:t>d</w:t>
      </w:r>
      <w:r>
        <w:t>bsong.db</w:t>
      </w:r>
      <w:proofErr w:type="spellEnd"/>
      <w:r>
        <w:rPr>
          <w:rFonts w:hint="eastAsia"/>
        </w:rPr>
        <w:t>文件，放于服务器的更新目录即可。</w:t>
      </w:r>
      <w:r w:rsidR="008D24D5">
        <w:rPr>
          <w:rFonts w:hint="eastAsia"/>
        </w:rPr>
        <w:t>注：s</w:t>
      </w:r>
      <w:r w:rsidR="008D24D5">
        <w:t>p168ok</w:t>
      </w:r>
      <w:r w:rsidR="008D24D5">
        <w:rPr>
          <w:rFonts w:hint="eastAsia"/>
        </w:rPr>
        <w:t>应放置在更新目录的“表“子文件夹下，如</w:t>
      </w:r>
      <w:r w:rsidR="005715A4">
        <w:rPr>
          <w:rFonts w:hint="eastAsia"/>
        </w:rPr>
        <w:t>”</w:t>
      </w:r>
      <w:r w:rsidR="008D24D5">
        <w:rPr>
          <w:rFonts w:hint="eastAsia"/>
        </w:rPr>
        <w:t>表\</w:t>
      </w:r>
      <w:r w:rsidR="008D24D5">
        <w:t>sp168ok.mdb</w:t>
      </w:r>
      <w:r w:rsidR="005715A4">
        <w:rPr>
          <w:rFonts w:hint="eastAsia"/>
        </w:rPr>
        <w:t>“</w:t>
      </w:r>
      <w:bookmarkStart w:id="0" w:name="_GoBack"/>
      <w:bookmarkEnd w:id="0"/>
      <w:r w:rsidR="008D24D5">
        <w:t xml:space="preserve">  </w:t>
      </w:r>
    </w:p>
    <w:sectPr w:rsidR="00F30045" w:rsidRPr="002F3B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B78"/>
    <w:rsid w:val="00154CDB"/>
    <w:rsid w:val="002F3B78"/>
    <w:rsid w:val="00353731"/>
    <w:rsid w:val="00421C67"/>
    <w:rsid w:val="005715A4"/>
    <w:rsid w:val="0068478F"/>
    <w:rsid w:val="008517EC"/>
    <w:rsid w:val="008D24D5"/>
    <w:rsid w:val="00CD4D3F"/>
    <w:rsid w:val="00DF1CAE"/>
    <w:rsid w:val="00F30045"/>
    <w:rsid w:val="00F66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8154A"/>
  <w15:chartTrackingRefBased/>
  <w15:docId w15:val="{C823CA40-5E87-475D-BE2F-A454A399A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63</Words>
  <Characters>364</Characters>
  <Application>Microsoft Office Word</Application>
  <DocSecurity>0</DocSecurity>
  <Lines>3</Lines>
  <Paragraphs>1</Paragraphs>
  <ScaleCrop>false</ScaleCrop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lorna</dc:creator>
  <cp:keywords/>
  <dc:description/>
  <cp:lastModifiedBy>lorna</cp:lastModifiedBy>
  <cp:revision>11</cp:revision>
  <dcterms:created xsi:type="dcterms:W3CDTF">2018-01-18T05:41:00Z</dcterms:created>
  <dcterms:modified xsi:type="dcterms:W3CDTF">2018-01-18T06:25:00Z</dcterms:modified>
</cp:coreProperties>
</file>