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7714" w:rsidRPr="00392DAB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:rsidR="00133543" w:rsidRPr="00392DAB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  <w:lang w:val="en-US"/>
        </w:rPr>
      </w:pPr>
      <w:r w:rsidRPr="00392DAB">
        <w:rPr>
          <w:rFonts w:ascii="Times New Roman" w:hAnsi="Times New Roman" w:cs="Times New Roman"/>
          <w:sz w:val="60"/>
          <w:szCs w:val="60"/>
          <w:lang w:val="en-US"/>
        </w:rPr>
        <w:t>Start-</w:t>
      </w:r>
      <w:r w:rsidR="006B463F" w:rsidRPr="00392DAB">
        <w:rPr>
          <w:rFonts w:ascii="Times New Roman" w:hAnsi="Times New Roman" w:cs="Times New Roman"/>
          <w:sz w:val="60"/>
          <w:szCs w:val="60"/>
          <w:lang w:val="en-US"/>
        </w:rPr>
        <w:t>U</w:t>
      </w:r>
      <w:r w:rsidRPr="00392DAB">
        <w:rPr>
          <w:rFonts w:ascii="Times New Roman" w:hAnsi="Times New Roman" w:cs="Times New Roman"/>
          <w:sz w:val="60"/>
          <w:szCs w:val="60"/>
          <w:lang w:val="en-US"/>
        </w:rPr>
        <w:t>p</w:t>
      </w:r>
    </w:p>
    <w:p w:rsidR="00147714" w:rsidRPr="00392DAB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  <w:lang w:val="en-US"/>
        </w:rPr>
      </w:pPr>
    </w:p>
    <w:p w:rsidR="006B463F" w:rsidRPr="00392DAB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  <w:lang w:val="en-US"/>
        </w:rPr>
      </w:pPr>
    </w:p>
    <w:p w:rsidR="00147714" w:rsidRPr="00392DAB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Relatori</w:t>
      </w: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Lorenzo Bruni</w:t>
      </w:r>
    </w:p>
    <w:p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Daniele Noccioli</w:t>
      </w: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:rsidR="006B463F" w:rsidRPr="00392DAB" w:rsidRDefault="006B463F" w:rsidP="006B463F">
      <w:pPr>
        <w:pStyle w:val="Pidipagina"/>
        <w:rPr>
          <w:rFonts w:ascii="Times New Roman" w:hAnsi="Times New Roman" w:cs="Times New Roman"/>
          <w:lang w:val="en-US"/>
        </w:rPr>
      </w:pPr>
      <w:r w:rsidRPr="00392DAB">
        <w:rPr>
          <w:rFonts w:ascii="Times New Roman" w:hAnsi="Times New Roman" w:cs="Times New Roman"/>
        </w:rPr>
        <w:tab/>
      </w:r>
      <w:r w:rsidRPr="00392DAB">
        <w:rPr>
          <w:rFonts w:ascii="Times New Roman" w:hAnsi="Times New Roman" w:cs="Times New Roman"/>
        </w:rPr>
        <w:t>Anno 2022-2023</w:t>
      </w: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:rsidR="006B463F" w:rsidRPr="00392DAB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t>Indice</w:t>
      </w:r>
    </w:p>
    <w:p w:rsidR="006B463F" w:rsidRPr="00392DAB" w:rsidRDefault="006B463F" w:rsidP="006B463F">
      <w:pPr>
        <w:rPr>
          <w:rFonts w:ascii="Times New Roman" w:hAnsi="Times New Roman" w:cs="Times New Roman"/>
        </w:rPr>
      </w:pPr>
    </w:p>
    <w:p w:rsidR="007A636D" w:rsidRPr="00392DAB" w:rsidRDefault="007A636D" w:rsidP="006B463F">
      <w:pPr>
        <w:rPr>
          <w:rFonts w:ascii="Times New Roman" w:hAnsi="Times New Roman" w:cs="Times New Roman"/>
        </w:rPr>
      </w:pPr>
    </w:p>
    <w:p w:rsidR="007A636D" w:rsidRPr="00392DAB" w:rsidRDefault="007A636D" w:rsidP="006B463F">
      <w:pPr>
        <w:rPr>
          <w:rFonts w:ascii="Times New Roman" w:hAnsi="Times New Roman" w:cs="Times New Roman"/>
        </w:rPr>
      </w:pPr>
    </w:p>
    <w:p w:rsidR="007A636D" w:rsidRPr="00392DAB" w:rsidRDefault="007A636D" w:rsidP="006B463F">
      <w:pPr>
        <w:rPr>
          <w:rFonts w:ascii="Times New Roman" w:hAnsi="Times New Roman" w:cs="Times New Roman"/>
        </w:rPr>
      </w:pPr>
    </w:p>
    <w:p w:rsidR="006B463F" w:rsidRPr="00392DAB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Introduzione</w:t>
      </w:r>
    </w:p>
    <w:p w:rsidR="006B463F" w:rsidRPr="00392DAB" w:rsidRDefault="006B463F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Analisi del </w:t>
      </w:r>
      <w:r w:rsidR="00F66257">
        <w:rPr>
          <w:rFonts w:ascii="Times New Roman" w:hAnsi="Times New Roman" w:cs="Times New Roman"/>
          <w:sz w:val="26"/>
          <w:szCs w:val="26"/>
        </w:rPr>
        <w:t>problema</w:t>
      </w:r>
    </w:p>
    <w:p w:rsidR="007A636D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Obiettivi</w:t>
      </w:r>
    </w:p>
    <w:p w:rsidR="00392DAB" w:rsidRPr="00392DAB" w:rsidRDefault="00392DAB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Ipotesi</w:t>
      </w:r>
    </w:p>
    <w:p w:rsidR="00960A50" w:rsidRPr="00392DAB" w:rsidRDefault="00960A50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Tecnologie utilizzate</w:t>
      </w:r>
    </w:p>
    <w:p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Linguaggio HTML</w:t>
      </w:r>
    </w:p>
    <w:p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Bootstrap</w:t>
      </w:r>
    </w:p>
    <w:p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Linguaggio PHP</w:t>
      </w:r>
    </w:p>
    <w:p w:rsidR="00960A50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Linguaggio MySQL</w:t>
      </w:r>
    </w:p>
    <w:p w:rsidR="00960A50" w:rsidRPr="00392DAB" w:rsidRDefault="00960A50" w:rsidP="00392DAB">
      <w:pPr>
        <w:pStyle w:val="Paragrafoelenc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Configurazione di rete</w:t>
      </w:r>
    </w:p>
    <w:p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Server</w:t>
      </w:r>
    </w:p>
    <w:p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Router</w:t>
      </w:r>
    </w:p>
    <w:p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Firewall</w:t>
      </w:r>
      <w:r w:rsidR="00302B5D" w:rsidRPr="00392DAB">
        <w:rPr>
          <w:rFonts w:ascii="Times New Roman" w:hAnsi="Times New Roman" w:cs="Times New Roman"/>
          <w:sz w:val="26"/>
          <w:szCs w:val="26"/>
        </w:rPr>
        <w:t>-ACL</w:t>
      </w:r>
    </w:p>
    <w:p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Proxy</w:t>
      </w:r>
    </w:p>
    <w:p w:rsidR="00392DAB" w:rsidRPr="00392DAB" w:rsidRDefault="00392DAB" w:rsidP="00392DA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DBMS</w:t>
      </w:r>
    </w:p>
    <w:p w:rsidR="007A636D" w:rsidRPr="00392DAB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Procedura </w:t>
      </w:r>
      <w:r w:rsidR="00302B5D" w:rsidRPr="00392DAB">
        <w:rPr>
          <w:rFonts w:ascii="Times New Roman" w:hAnsi="Times New Roman" w:cs="Times New Roman"/>
          <w:sz w:val="26"/>
          <w:szCs w:val="26"/>
        </w:rPr>
        <w:t>risoluzione problema</w:t>
      </w:r>
    </w:p>
    <w:p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Diagramma e/r</w:t>
      </w:r>
    </w:p>
    <w:p w:rsidR="00302B5D" w:rsidRPr="00392DAB" w:rsidRDefault="00302B5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Diagramma Logico </w:t>
      </w:r>
    </w:p>
    <w:p w:rsidR="00302B5D" w:rsidRDefault="00302B5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Come viene fornito il </w:t>
      </w:r>
      <w:proofErr w:type="gramStart"/>
      <w:r w:rsidRPr="00392DAB">
        <w:rPr>
          <w:rFonts w:ascii="Times New Roman" w:hAnsi="Times New Roman" w:cs="Times New Roman"/>
          <w:sz w:val="26"/>
          <w:szCs w:val="26"/>
        </w:rPr>
        <w:t>servizio</w:t>
      </w:r>
      <w:r w:rsidR="00392DAB" w:rsidRPr="00392DAB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="00392DAB" w:rsidRPr="00392DAB">
        <w:rPr>
          <w:rFonts w:ascii="Times New Roman" w:hAnsi="Times New Roman" w:cs="Times New Roman"/>
          <w:sz w:val="26"/>
          <w:szCs w:val="26"/>
        </w:rPr>
        <w:t>schema di rete)</w:t>
      </w:r>
    </w:p>
    <w:p w:rsidR="003D34A5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Considerazioni</w:t>
      </w:r>
    </w:p>
    <w:p w:rsidR="003D34A5" w:rsidRPr="00E9618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E9618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:rsidR="00392DAB" w:rsidRPr="00392DAB" w:rsidRDefault="00392DAB" w:rsidP="00392DAB">
      <w:pPr>
        <w:pStyle w:val="Paragrafoelenco"/>
        <w:ind w:left="360"/>
        <w:rPr>
          <w:rFonts w:ascii="Times New Roman" w:hAnsi="Times New Roman" w:cs="Times New Roman"/>
          <w:sz w:val="26"/>
          <w:szCs w:val="26"/>
        </w:rPr>
      </w:pPr>
    </w:p>
    <w:p w:rsidR="00960A50" w:rsidRPr="00392DAB" w:rsidRDefault="00960A50" w:rsidP="007A636D">
      <w:pPr>
        <w:pStyle w:val="Paragrafoelenco"/>
        <w:ind w:left="792"/>
        <w:rPr>
          <w:rFonts w:ascii="Times New Roman" w:hAnsi="Times New Roman" w:cs="Times New Roman"/>
          <w:sz w:val="26"/>
          <w:szCs w:val="26"/>
        </w:rPr>
      </w:pPr>
    </w:p>
    <w:p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F66257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</w:t>
      </w:r>
    </w:p>
    <w:p w:rsidR="006B463F" w:rsidRPr="00392DAB" w:rsidRDefault="00392DAB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6B463F" w:rsidRPr="00392DAB" w:rsidRDefault="00392DAB" w:rsidP="00147714">
      <w:pPr>
        <w:rPr>
          <w:rFonts w:ascii="Times New Roman" w:hAnsi="Times New Roman" w:cs="Times New Roman"/>
          <w:sz w:val="46"/>
          <w:szCs w:val="46"/>
        </w:rPr>
      </w:pPr>
      <w:r w:rsidRPr="00392DAB">
        <w:rPr>
          <w:rFonts w:ascii="Times New Roman" w:hAnsi="Times New Roman" w:cs="Times New Roman"/>
          <w:sz w:val="46"/>
          <w:szCs w:val="46"/>
        </w:rPr>
        <w:t xml:space="preserve">Capitolo 1 </w:t>
      </w:r>
    </w:p>
    <w:p w:rsidR="00392DAB" w:rsidRDefault="00392DAB" w:rsidP="00147714">
      <w:pPr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t>Introduzione</w:t>
      </w:r>
    </w:p>
    <w:p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>
        <w:rPr>
          <w:rFonts w:ascii="Times New Roman" w:hAnsi="Times New Roman" w:cs="Times New Roman"/>
          <w:sz w:val="40"/>
          <w:szCs w:val="40"/>
        </w:rPr>
        <w:t>problema</w:t>
      </w:r>
    </w:p>
    <w:p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ci </w:t>
      </w:r>
      <w:r w:rsidRPr="000604C0">
        <w:rPr>
          <w:rFonts w:ascii="Times New Roman" w:hAnsi="Times New Roman" w:cs="Times New Roman"/>
        </w:rPr>
        <w:t>è</w:t>
      </w:r>
      <w:r w:rsidRPr="000604C0">
        <w:rPr>
          <w:rFonts w:ascii="Times New Roman" w:hAnsi="Times New Roman" w:cs="Times New Roman"/>
        </w:rPr>
        <w:t xml:space="preserve"> stato chiesto da </w:t>
      </w:r>
      <w:r w:rsidR="00E9618D" w:rsidRPr="000604C0">
        <w:rPr>
          <w:rFonts w:ascii="Times New Roman" w:hAnsi="Times New Roman" w:cs="Times New Roman"/>
        </w:rPr>
        <w:t>un’azienda</w:t>
      </w:r>
      <w:r w:rsidRPr="000604C0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:rsidR="000604C0" w:rsidRPr="00E9618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E9618D">
        <w:rPr>
          <w:rFonts w:ascii="Times New Roman" w:hAnsi="Times New Roman" w:cs="Times New Roman"/>
          <w:color w:val="000000" w:themeColor="text1"/>
        </w:rPr>
        <w:t xml:space="preserve">l’applicativo </w:t>
      </w:r>
      <w:r w:rsidRPr="00E9618D">
        <w:rPr>
          <w:rFonts w:ascii="Times New Roman" w:hAnsi="Times New Roman" w:cs="Times New Roman"/>
          <w:color w:val="000000" w:themeColor="text1"/>
        </w:rPr>
        <w:t>dovrà</w:t>
      </w:r>
      <w:r w:rsidRPr="00E9618D">
        <w:rPr>
          <w:rFonts w:ascii="Times New Roman" w:hAnsi="Times New Roman" w:cs="Times New Roman"/>
          <w:color w:val="000000" w:themeColor="text1"/>
        </w:rPr>
        <w:t xml:space="preserve"> fornire un servizio sia per i passeggeri che condivideranno il viaggio, che per gli autisti che eseguiranno la tratta.</w:t>
      </w:r>
    </w:p>
    <w:p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il servizio </w:t>
      </w:r>
      <w:r w:rsidRPr="000604C0">
        <w:rPr>
          <w:rFonts w:ascii="Times New Roman" w:hAnsi="Times New Roman" w:cs="Times New Roman"/>
        </w:rPr>
        <w:t>offrirà</w:t>
      </w:r>
      <w:r w:rsidRPr="000604C0">
        <w:rPr>
          <w:rFonts w:ascii="Times New Roman" w:hAnsi="Times New Roman" w:cs="Times New Roman"/>
        </w:rPr>
        <w:t xml:space="preserve"> la possibilità di registrarsi ed effettuare l’accesso sia agli utenti passeggero che agli </w:t>
      </w:r>
      <w:r w:rsidR="00E9618D" w:rsidRPr="000604C0">
        <w:rPr>
          <w:rFonts w:ascii="Times New Roman" w:hAnsi="Times New Roman" w:cs="Times New Roman"/>
        </w:rPr>
        <w:t>autisti (</w:t>
      </w:r>
      <w:r w:rsidRPr="000604C0">
        <w:rPr>
          <w:rFonts w:ascii="Times New Roman" w:hAnsi="Times New Roman" w:cs="Times New Roman"/>
        </w:rPr>
        <w:t xml:space="preserve">, ovviamente la registrazione nel portale </w:t>
      </w:r>
      <w:r w:rsidRPr="000604C0">
        <w:rPr>
          <w:rFonts w:ascii="Times New Roman" w:hAnsi="Times New Roman" w:cs="Times New Roman"/>
        </w:rPr>
        <w:t>necessiterà</w:t>
      </w:r>
      <w:r w:rsidRPr="000604C0">
        <w:rPr>
          <w:rFonts w:ascii="Times New Roman" w:hAnsi="Times New Roman" w:cs="Times New Roman"/>
        </w:rPr>
        <w:t xml:space="preserve"> una verifica manuale delle </w:t>
      </w:r>
      <w:r w:rsidRPr="000604C0">
        <w:rPr>
          <w:rFonts w:ascii="Times New Roman" w:hAnsi="Times New Roman" w:cs="Times New Roman"/>
        </w:rPr>
        <w:t>generalità</w:t>
      </w:r>
      <w:r w:rsidRPr="000604C0">
        <w:rPr>
          <w:rFonts w:ascii="Times New Roman" w:hAnsi="Times New Roman" w:cs="Times New Roman"/>
        </w:rPr>
        <w:t xml:space="preserve"> da parte del personale della start-up).</w:t>
      </w:r>
    </w:p>
    <w:p w:rsid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:rsidR="000604C0" w:rsidRPr="000604C0" w:rsidRDefault="003D34A5" w:rsidP="00060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Analizzando la traccia ci viene richiesto di implementare </w:t>
      </w:r>
      <w:r w:rsidR="00AE16E4">
        <w:rPr>
          <w:rFonts w:ascii="Times New Roman" w:hAnsi="Times New Roman" w:cs="Times New Roman"/>
        </w:rPr>
        <w:t>l’accettazione</w:t>
      </w:r>
      <w:r>
        <w:rPr>
          <w:rFonts w:ascii="Times New Roman" w:hAnsi="Times New Roman" w:cs="Times New Roman"/>
        </w:rPr>
        <w:t xml:space="preserve"> manuale dei passeggeri da parte </w:t>
      </w:r>
      <w:r w:rsidR="00AE16E4">
        <w:rPr>
          <w:rFonts w:ascii="Times New Roman" w:hAnsi="Times New Roman" w:cs="Times New Roman"/>
        </w:rPr>
        <w:t>dell’autista</w:t>
      </w:r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>tramite delle richieste</w:t>
      </w:r>
      <w:r>
        <w:rPr>
          <w:rFonts w:ascii="Times New Roman" w:hAnsi="Times New Roman" w:cs="Times New Roman"/>
        </w:rPr>
        <w:t xml:space="preserve"> mandate </w:t>
      </w:r>
      <w:r w:rsidR="00E9618D">
        <w:rPr>
          <w:rFonts w:ascii="Times New Roman" w:hAnsi="Times New Roman" w:cs="Times New Roman"/>
        </w:rPr>
        <w:t>dall’applicativo</w:t>
      </w:r>
      <w:r>
        <w:rPr>
          <w:rFonts w:ascii="Times New Roman" w:hAnsi="Times New Roman" w:cs="Times New Roman"/>
        </w:rPr>
        <w:t xml:space="preserve"> web</w:t>
      </w:r>
      <w:r w:rsidR="000604C0" w:rsidRPr="000604C0">
        <w:rPr>
          <w:rFonts w:ascii="Times New Roman" w:hAnsi="Times New Roman" w:cs="Times New Roman"/>
        </w:rPr>
        <w:t xml:space="preserve">, una volta che </w:t>
      </w:r>
      <w:r w:rsidR="000604C0" w:rsidRPr="000604C0">
        <w:rPr>
          <w:rFonts w:ascii="Times New Roman" w:hAnsi="Times New Roman" w:cs="Times New Roman"/>
        </w:rPr>
        <w:t>esaurirà</w:t>
      </w:r>
      <w:r w:rsidR="000604C0" w:rsidRPr="000604C0">
        <w:rPr>
          <w:rFonts w:ascii="Times New Roman" w:hAnsi="Times New Roman" w:cs="Times New Roman"/>
        </w:rPr>
        <w:t xml:space="preserve"> i posti verranno dichiarate chiuse le iscrizioni.</w:t>
      </w:r>
    </w:p>
    <w:p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</w:t>
      </w:r>
      <w:r w:rsidRPr="000604C0">
        <w:rPr>
          <w:rFonts w:ascii="Times New Roman" w:hAnsi="Times New Roman" w:cs="Times New Roman"/>
        </w:rPr>
        <w:t>città</w:t>
      </w:r>
      <w:r w:rsidRPr="000604C0">
        <w:rPr>
          <w:rFonts w:ascii="Times New Roman" w:hAnsi="Times New Roman" w:cs="Times New Roman"/>
        </w:rPr>
        <w:t xml:space="preserve"> di partenza ed una di destinazione, se </w:t>
      </w:r>
      <w:r w:rsidR="00AE16E4" w:rsidRPr="000604C0">
        <w:rPr>
          <w:rFonts w:ascii="Times New Roman" w:hAnsi="Times New Roman" w:cs="Times New Roman"/>
        </w:rPr>
        <w:t>nell’archivio</w:t>
      </w:r>
      <w:r w:rsidRPr="000604C0">
        <w:rPr>
          <w:rFonts w:ascii="Times New Roman" w:hAnsi="Times New Roman" w:cs="Times New Roman"/>
        </w:rPr>
        <w:t xml:space="preserve"> </w:t>
      </w:r>
      <w:r w:rsidRPr="000604C0">
        <w:rPr>
          <w:rFonts w:ascii="Times New Roman" w:hAnsi="Times New Roman" w:cs="Times New Roman"/>
        </w:rPr>
        <w:t>è</w:t>
      </w:r>
      <w:r w:rsidRPr="000604C0">
        <w:rPr>
          <w:rFonts w:ascii="Times New Roman" w:hAnsi="Times New Roman" w:cs="Times New Roman"/>
        </w:rPr>
        <w:t xml:space="preserve"> presente una tratta fornita da un autista, nella quale sono presenti come tappe del viaggio le due fornite dal passeggero, tale tratta </w:t>
      </w:r>
      <w:r w:rsidRPr="000604C0">
        <w:rPr>
          <w:rFonts w:ascii="Times New Roman" w:hAnsi="Times New Roman" w:cs="Times New Roman"/>
        </w:rPr>
        <w:t>apparirà</w:t>
      </w:r>
      <w:r w:rsidRPr="000604C0">
        <w:rPr>
          <w:rFonts w:ascii="Times New Roman" w:hAnsi="Times New Roman" w:cs="Times New Roman"/>
        </w:rPr>
        <w:t xml:space="preserve"> al passeggero con tutti i dati allegati, </w:t>
      </w:r>
      <w:r w:rsidRPr="000604C0">
        <w:rPr>
          <w:rFonts w:ascii="Times New Roman" w:hAnsi="Times New Roman" w:cs="Times New Roman"/>
        </w:rPr>
        <w:t>potrà</w:t>
      </w:r>
      <w:r w:rsidRPr="000604C0">
        <w:rPr>
          <w:rFonts w:ascii="Times New Roman" w:hAnsi="Times New Roman" w:cs="Times New Roman"/>
        </w:rPr>
        <w:t xml:space="preserve"> quindi fare richiesta di iscrizione.</w:t>
      </w:r>
    </w:p>
    <w:p w:rsidR="000604C0" w:rsidRPr="000604C0" w:rsidRDefault="00AE16E4" w:rsidP="000604C0">
      <w:pPr>
        <w:rPr>
          <w:rFonts w:ascii="Times New Roman" w:hAnsi="Times New Roman" w:cs="Times New Roman"/>
        </w:rPr>
      </w:pPr>
      <w:proofErr w:type="gramStart"/>
      <w:r w:rsidRPr="000604C0">
        <w:rPr>
          <w:rFonts w:ascii="Times New Roman" w:hAnsi="Times New Roman" w:cs="Times New Roman"/>
        </w:rPr>
        <w:t>Inoltre</w:t>
      </w:r>
      <w:proofErr w:type="gramEnd"/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 xml:space="preserve">ci </w:t>
      </w:r>
      <w:r w:rsidRPr="000604C0">
        <w:rPr>
          <w:rFonts w:ascii="Times New Roman" w:hAnsi="Times New Roman" w:cs="Times New Roman"/>
        </w:rPr>
        <w:t>è</w:t>
      </w:r>
      <w:r w:rsidR="000604C0" w:rsidRPr="000604C0">
        <w:rPr>
          <w:rFonts w:ascii="Times New Roman" w:hAnsi="Times New Roman" w:cs="Times New Roman"/>
        </w:rPr>
        <w:t xml:space="preserve"> stato chiesto di implementare i feedback </w:t>
      </w:r>
      <w:r>
        <w:rPr>
          <w:rFonts w:ascii="Times New Roman" w:hAnsi="Times New Roman" w:cs="Times New Roman"/>
        </w:rPr>
        <w:t xml:space="preserve">con valutazione numerica e </w:t>
      </w:r>
      <w:r w:rsidRPr="000604C0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discorsiva </w:t>
      </w:r>
      <w:r w:rsidR="000604C0" w:rsidRPr="000604C0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>
        <w:rPr>
          <w:rFonts w:ascii="Times New Roman" w:hAnsi="Times New Roman" w:cs="Times New Roman"/>
        </w:rPr>
        <w:t xml:space="preserve"> (</w:t>
      </w:r>
      <w:r w:rsidR="000604C0" w:rsidRPr="000604C0">
        <w:rPr>
          <w:rFonts w:ascii="Times New Roman" w:hAnsi="Times New Roman" w:cs="Times New Roman"/>
        </w:rPr>
        <w:t xml:space="preserve">il conducente </w:t>
      </w:r>
      <w:r w:rsidR="000604C0" w:rsidRPr="000604C0">
        <w:rPr>
          <w:rFonts w:ascii="Times New Roman" w:hAnsi="Times New Roman" w:cs="Times New Roman"/>
        </w:rPr>
        <w:t>fornirà</w:t>
      </w:r>
      <w:r w:rsidR="000604C0" w:rsidRPr="000604C0">
        <w:rPr>
          <w:rFonts w:ascii="Times New Roman" w:hAnsi="Times New Roman" w:cs="Times New Roman"/>
        </w:rPr>
        <w:t>’ il proprio giudizio su tutti i passeggeri della tratta</w:t>
      </w:r>
      <w:r>
        <w:rPr>
          <w:rFonts w:ascii="Times New Roman" w:hAnsi="Times New Roman" w:cs="Times New Roman"/>
        </w:rPr>
        <w:t>)</w:t>
      </w:r>
      <w:r w:rsidR="000604C0" w:rsidRPr="000604C0">
        <w:rPr>
          <w:rFonts w:ascii="Times New Roman" w:hAnsi="Times New Roman" w:cs="Times New Roman"/>
        </w:rPr>
        <w:t>.</w:t>
      </w:r>
    </w:p>
    <w:p w:rsidR="006B463F" w:rsidRPr="00392DAB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Tali giudizi saranno fondamentali sia ai passeggeri che agli autisti, per quanto riguarda i passeggeri, nella sezione della ricerca di un viaggio visualizzano il voto medio del conducente che mette a disposizione un viaggio e decideranno anche in base a quello che </w:t>
      </w:r>
      <w:r w:rsidRPr="000604C0">
        <w:rPr>
          <w:rFonts w:ascii="Times New Roman" w:hAnsi="Times New Roman" w:cs="Times New Roman"/>
        </w:rPr>
        <w:t>parteciparvi. Anche</w:t>
      </w:r>
      <w:r w:rsidRPr="000604C0">
        <w:rPr>
          <w:rFonts w:ascii="Times New Roman" w:hAnsi="Times New Roman" w:cs="Times New Roman"/>
        </w:rPr>
        <w:t xml:space="preserve"> gli autisti prima di accettare un passeggero visualizzano il voto medio fornito dai precedenti autisti e valuteranno di conseguenza se accettarlo o meno.</w:t>
      </w: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F66257" w:rsidP="00F6625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</w:p>
    <w:p w:rsidR="00F66257" w:rsidRPr="000604C0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>
        <w:rPr>
          <w:rFonts w:ascii="Times New Roman" w:hAnsi="Times New Roman" w:cs="Times New Roman"/>
          <w:sz w:val="40"/>
          <w:szCs w:val="40"/>
        </w:rPr>
        <w:t>2</w:t>
      </w:r>
      <w:r w:rsidRPr="000604C0">
        <w:rPr>
          <w:rFonts w:ascii="Times New Roman" w:hAnsi="Times New Roman" w:cs="Times New Roman"/>
          <w:sz w:val="40"/>
          <w:szCs w:val="40"/>
        </w:rPr>
        <w:t xml:space="preserve"> </w:t>
      </w:r>
      <w:r w:rsidR="00E9618D">
        <w:rPr>
          <w:rFonts w:ascii="Times New Roman" w:hAnsi="Times New Roman" w:cs="Times New Roman"/>
          <w:sz w:val="40"/>
          <w:szCs w:val="40"/>
        </w:rPr>
        <w:t>Obiettivi</w:t>
      </w: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p w:rsidR="006B463F" w:rsidRPr="00392DAB" w:rsidRDefault="006B463F" w:rsidP="00147714">
      <w:pPr>
        <w:rPr>
          <w:rFonts w:ascii="Times New Roman" w:hAnsi="Times New Roman" w:cs="Times New Roman"/>
        </w:rPr>
      </w:pPr>
    </w:p>
    <w:sectPr w:rsidR="006B463F" w:rsidRPr="00392DA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72AE" w:rsidRDefault="009072AE" w:rsidP="006B463F">
      <w:pPr>
        <w:spacing w:after="0" w:line="240" w:lineRule="auto"/>
      </w:pPr>
      <w:r>
        <w:separator/>
      </w:r>
    </w:p>
  </w:endnote>
  <w:endnote w:type="continuationSeparator" w:id="0">
    <w:p w:rsidR="009072AE" w:rsidRDefault="009072AE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72AE" w:rsidRDefault="009072AE" w:rsidP="006B463F">
      <w:pPr>
        <w:spacing w:after="0" w:line="240" w:lineRule="auto"/>
      </w:pPr>
      <w:r>
        <w:separator/>
      </w:r>
    </w:p>
  </w:footnote>
  <w:footnote w:type="continuationSeparator" w:id="0">
    <w:p w:rsidR="009072AE" w:rsidRDefault="009072AE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78959322">
    <w:abstractNumId w:val="0"/>
  </w:num>
  <w:num w:numId="2" w16cid:durableId="85225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604C0"/>
    <w:rsid w:val="00133543"/>
    <w:rsid w:val="00147714"/>
    <w:rsid w:val="00302B5D"/>
    <w:rsid w:val="00392DAB"/>
    <w:rsid w:val="003D34A5"/>
    <w:rsid w:val="006B463F"/>
    <w:rsid w:val="007A636D"/>
    <w:rsid w:val="009072AE"/>
    <w:rsid w:val="00960A50"/>
    <w:rsid w:val="00AE16E4"/>
    <w:rsid w:val="00D41323"/>
    <w:rsid w:val="00E9618D"/>
    <w:rsid w:val="00F6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14307F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66257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1</cp:revision>
  <dcterms:created xsi:type="dcterms:W3CDTF">2023-04-16T15:15:00Z</dcterms:created>
  <dcterms:modified xsi:type="dcterms:W3CDTF">2023-04-16T17:02:00Z</dcterms:modified>
</cp:coreProperties>
</file>