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DFB9" w14:textId="1C594D0C" w:rsidR="00003682" w:rsidRDefault="00F96FEA" w:rsidP="00F96FEA">
      <w:pPr>
        <w:ind w:left="720" w:hanging="720"/>
      </w:pPr>
      <w:r w:rsidRPr="00F96FEA">
        <w:t xml:space="preserve">Hart, R. L. (2000). Collaborative publication by university librarians: an exploratory study. </w:t>
      </w:r>
      <w:r w:rsidRPr="00F96FEA">
        <w:rPr>
          <w:i/>
          <w:iCs/>
        </w:rPr>
        <w:t>The Journal of academic librarianship</w:t>
      </w:r>
      <w:r w:rsidRPr="00F96FEA">
        <w:t>, 26(2), 94-99.</w:t>
      </w:r>
    </w:p>
    <w:p w14:paraId="66DD31C8" w14:textId="42C2E057" w:rsidR="00F96FEA" w:rsidRDefault="00F96FEA" w:rsidP="00F96FEA">
      <w:r>
        <w:t>Hart emphasizes how librarian collaboration benefits co-authors</w:t>
      </w:r>
      <w:r w:rsidR="00E54D78">
        <w:t xml:space="preserve"> and </w:t>
      </w:r>
      <w:r w:rsidR="00990993">
        <w:t>the</w:t>
      </w:r>
      <w:r w:rsidR="00E54D78">
        <w:t xml:space="preserve"> publication quality</w:t>
      </w:r>
      <w:r>
        <w:t xml:space="preserve"> of </w:t>
      </w:r>
      <w:r w:rsidR="00990993">
        <w:t xml:space="preserve">their </w:t>
      </w:r>
      <w:r>
        <w:t xml:space="preserve">journal articles. </w:t>
      </w:r>
      <w:r w:rsidR="002C583C">
        <w:t>Their research e</w:t>
      </w:r>
      <w:r w:rsidR="00612C69">
        <w:t>xamines the rationale of collaborative authorship</w:t>
      </w:r>
      <w:r w:rsidR="0014345C">
        <w:t>,</w:t>
      </w:r>
      <w:r w:rsidR="00251A13">
        <w:t xml:space="preserve"> </w:t>
      </w:r>
      <w:r w:rsidR="0014345C">
        <w:t>such as the result of a higher quality product</w:t>
      </w:r>
      <w:r w:rsidR="00805F65">
        <w:t xml:space="preserve"> </w:t>
      </w:r>
      <w:r w:rsidR="002C583C">
        <w:t>than</w:t>
      </w:r>
      <w:r w:rsidR="00805F65">
        <w:t xml:space="preserve"> single-authored articles</w:t>
      </w:r>
      <w:r w:rsidR="0014345C">
        <w:t>.</w:t>
      </w:r>
      <w:r w:rsidR="00805F65">
        <w:t xml:space="preserve"> </w:t>
      </w:r>
      <w:r w:rsidR="002C583C">
        <w:t xml:space="preserve">They </w:t>
      </w:r>
      <w:r w:rsidR="00F91258">
        <w:t>surveyed Penn State librarians</w:t>
      </w:r>
      <w:r w:rsidR="00F44F4B">
        <w:t xml:space="preserve"> who self-reported their </w:t>
      </w:r>
      <w:r w:rsidR="00A83B58">
        <w:t>authorships and rationales for collaborating</w:t>
      </w:r>
      <w:r w:rsidR="00EF168D">
        <w:t xml:space="preserve">. They </w:t>
      </w:r>
      <w:r w:rsidR="00A56402">
        <w:t xml:space="preserve">categorized </w:t>
      </w:r>
      <w:r w:rsidR="00533369">
        <w:t xml:space="preserve">different types of </w:t>
      </w:r>
      <w:r w:rsidR="00A56402">
        <w:t xml:space="preserve">journals as </w:t>
      </w:r>
      <w:r w:rsidR="00533369">
        <w:t xml:space="preserve">a </w:t>
      </w:r>
      <w:r w:rsidR="00817053">
        <w:t>quality measure</w:t>
      </w:r>
      <w:r w:rsidR="002E2529">
        <w:t xml:space="preserve"> with the argument that some journals </w:t>
      </w:r>
      <w:r w:rsidR="003D6E87">
        <w:t xml:space="preserve">contained more quality control. </w:t>
      </w:r>
      <w:r w:rsidR="0014035B">
        <w:t xml:space="preserve">Librarians collaborated </w:t>
      </w:r>
      <w:r w:rsidR="00323024">
        <w:t>for many reasons</w:t>
      </w:r>
      <w:r w:rsidR="00524134">
        <w:t xml:space="preserve">, including to mentor, improve editing, for </w:t>
      </w:r>
      <w:r w:rsidR="001C69B8">
        <w:t xml:space="preserve">social and intellectual benefits, </w:t>
      </w:r>
      <w:r w:rsidR="00323024">
        <w:t xml:space="preserve">and </w:t>
      </w:r>
      <w:r w:rsidR="00656E2F">
        <w:t>to enter different fields of study</w:t>
      </w:r>
      <w:r w:rsidR="00323024">
        <w:t xml:space="preserve">. </w:t>
      </w:r>
      <w:r w:rsidR="00A24C1E">
        <w:t xml:space="preserve">Journals with more quality control were more likely to have multiple authors. </w:t>
      </w:r>
    </w:p>
    <w:sectPr w:rsidR="00F9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EA"/>
    <w:rsid w:val="00003682"/>
    <w:rsid w:val="0014035B"/>
    <w:rsid w:val="0014345C"/>
    <w:rsid w:val="001C69B8"/>
    <w:rsid w:val="00251A13"/>
    <w:rsid w:val="002C583C"/>
    <w:rsid w:val="002E2529"/>
    <w:rsid w:val="00323024"/>
    <w:rsid w:val="00362F92"/>
    <w:rsid w:val="003D6E87"/>
    <w:rsid w:val="00524134"/>
    <w:rsid w:val="00533369"/>
    <w:rsid w:val="00612C69"/>
    <w:rsid w:val="00656E2F"/>
    <w:rsid w:val="00805F65"/>
    <w:rsid w:val="00817053"/>
    <w:rsid w:val="00990993"/>
    <w:rsid w:val="00A24C1E"/>
    <w:rsid w:val="00A56402"/>
    <w:rsid w:val="00A83B58"/>
    <w:rsid w:val="00E54D78"/>
    <w:rsid w:val="00EC2E77"/>
    <w:rsid w:val="00EF168D"/>
    <w:rsid w:val="00F44F4B"/>
    <w:rsid w:val="00F91258"/>
    <w:rsid w:val="00F9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75A24"/>
  <w15:chartTrackingRefBased/>
  <w15:docId w15:val="{437C2A37-0F2A-46D6-927A-93057089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121</Words>
  <Characters>767</Characters>
  <Application>Microsoft Office Word</Application>
  <DocSecurity>0</DocSecurity>
  <Lines>10</Lines>
  <Paragraphs>2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Lorraine Gaudio</dc:creator>
  <cp:keywords/>
  <dc:description/>
  <cp:lastModifiedBy>Eva Lorraine Gaudio</cp:lastModifiedBy>
  <cp:revision>25</cp:revision>
  <dcterms:created xsi:type="dcterms:W3CDTF">2024-01-05T20:11:00Z</dcterms:created>
  <dcterms:modified xsi:type="dcterms:W3CDTF">2024-01-05T20:48:00Z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67eb6ddc-3f84-420f-903d-bbcae6de4df4</vt:lpwstr>
  </property>
</Properties>
</file>