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F6B9F" w:rsidRDefault="000F6B9F" w:rsidP="000F6B9F">
      <w:pPr>
        <w:pStyle w:val="NormalWeb"/>
        <w:spacing w:line="323" w:lineRule="atLeast"/>
        <w:jc w:val="both"/>
        <w:rPr>
          <w:rFonts w:ascii="Segoe UI" w:hAnsi="Segoe UI" w:cs="Segoe UI"/>
          <w:color w:val="000000"/>
          <w:sz w:val="27"/>
          <w:szCs w:val="27"/>
        </w:rPr>
      </w:pPr>
      <w:r>
        <w:rPr>
          <w:rFonts w:ascii="Segoe UI" w:hAnsi="Segoe UI" w:cs="Segoe UI"/>
          <w:b/>
          <w:bCs/>
          <w:color w:val="000000"/>
          <w:sz w:val="27"/>
          <w:szCs w:val="27"/>
        </w:rPr>
        <w:t>TERMO DE ADOÇÃO</w:t>
      </w:r>
    </w:p>
    <w:p w:rsidR="000F6B9F" w:rsidRPr="000F6B9F" w:rsidRDefault="000F6B9F" w:rsidP="000F6B9F">
      <w:pPr>
        <w:pStyle w:val="NormalWeb"/>
        <w:spacing w:line="323" w:lineRule="atLeast"/>
        <w:jc w:val="both"/>
        <w:rPr>
          <w:rFonts w:ascii="Segoe UI" w:hAnsi="Segoe UI" w:cs="Segoe UI"/>
          <w:color w:val="000000"/>
          <w:sz w:val="27"/>
          <w:szCs w:val="27"/>
          <w:u w:val="single"/>
        </w:rPr>
      </w:pPr>
      <w:r>
        <w:rPr>
          <w:rFonts w:ascii="Segoe UI" w:hAnsi="Segoe UI" w:cs="Segoe UI"/>
          <w:color w:val="000000"/>
          <w:sz w:val="27"/>
          <w:szCs w:val="27"/>
        </w:rPr>
        <w:t xml:space="preserve">Pelo presente termo de adoção e </w:t>
      </w:r>
      <w:proofErr w:type="gramStart"/>
      <w:r>
        <w:rPr>
          <w:rFonts w:ascii="Segoe UI" w:hAnsi="Segoe UI" w:cs="Segoe UI"/>
          <w:color w:val="000000"/>
          <w:sz w:val="27"/>
          <w:szCs w:val="27"/>
        </w:rPr>
        <w:t>guarda,</w:t>
      </w:r>
      <w:proofErr w:type="gramEnd"/>
      <w:r>
        <w:rPr>
          <w:rFonts w:ascii="Segoe UI" w:hAnsi="Segoe UI" w:cs="Segoe UI"/>
          <w:color w:val="000000"/>
          <w:sz w:val="27"/>
          <w:szCs w:val="27"/>
        </w:rPr>
        <w:t xml:space="preserve"> todos os envolvidos declaram-se adotar o animal assumindo as obrigações a seguir especificadas:</w:t>
      </w:r>
    </w:p>
    <w:p w:rsidR="000F6B9F" w:rsidRDefault="000F6B9F" w:rsidP="000F6B9F">
      <w:pPr>
        <w:pStyle w:val="NormalWeb"/>
        <w:spacing w:line="323" w:lineRule="atLeast"/>
        <w:jc w:val="both"/>
        <w:rPr>
          <w:rFonts w:ascii="Segoe UI" w:hAnsi="Segoe UI" w:cs="Segoe UI"/>
          <w:color w:val="000000"/>
          <w:sz w:val="27"/>
          <w:szCs w:val="27"/>
        </w:rPr>
      </w:pPr>
      <w:r>
        <w:rPr>
          <w:rFonts w:ascii="Segoe UI" w:hAnsi="Segoe UI" w:cs="Segoe UI"/>
          <w:color w:val="000000"/>
          <w:sz w:val="27"/>
          <w:szCs w:val="27"/>
        </w:rPr>
        <w:t xml:space="preserve">1º. O animal adotado deverá ser mantido em boas condições de abrigo, higiene, alimentação e saúde, recebendo a </w:t>
      </w:r>
      <w:proofErr w:type="gramStart"/>
      <w:r>
        <w:rPr>
          <w:rFonts w:ascii="Segoe UI" w:hAnsi="Segoe UI" w:cs="Segoe UI"/>
          <w:color w:val="000000"/>
          <w:sz w:val="27"/>
          <w:szCs w:val="27"/>
        </w:rPr>
        <w:t>devida atenção e cuidado</w:t>
      </w:r>
      <w:proofErr w:type="gramEnd"/>
      <w:r>
        <w:rPr>
          <w:rFonts w:ascii="Segoe UI" w:hAnsi="Segoe UI" w:cs="Segoe UI"/>
          <w:color w:val="000000"/>
          <w:sz w:val="27"/>
          <w:szCs w:val="27"/>
        </w:rPr>
        <w:t>;</w:t>
      </w:r>
    </w:p>
    <w:p w:rsidR="000F6B9F" w:rsidRDefault="000F6B9F" w:rsidP="000F6B9F">
      <w:pPr>
        <w:pStyle w:val="NormalWeb"/>
        <w:spacing w:line="323" w:lineRule="atLeast"/>
        <w:jc w:val="both"/>
        <w:rPr>
          <w:rFonts w:ascii="Segoe UI" w:hAnsi="Segoe UI" w:cs="Segoe UI"/>
          <w:color w:val="000000"/>
          <w:sz w:val="27"/>
          <w:szCs w:val="27"/>
        </w:rPr>
      </w:pPr>
      <w:r>
        <w:rPr>
          <w:rFonts w:ascii="Segoe UI" w:hAnsi="Segoe UI" w:cs="Segoe UI"/>
          <w:color w:val="000000"/>
          <w:sz w:val="27"/>
          <w:szCs w:val="27"/>
        </w:rPr>
        <w:t xml:space="preserve">2º. Deverá o animal ser levado ao veterinário periodicamente para vacinação e </w:t>
      </w:r>
      <w:proofErr w:type="spellStart"/>
      <w:r>
        <w:rPr>
          <w:rFonts w:ascii="Segoe UI" w:hAnsi="Segoe UI" w:cs="Segoe UI"/>
          <w:color w:val="000000"/>
          <w:sz w:val="27"/>
          <w:szCs w:val="27"/>
        </w:rPr>
        <w:t>vermifugação</w:t>
      </w:r>
      <w:proofErr w:type="spellEnd"/>
      <w:r>
        <w:rPr>
          <w:rFonts w:ascii="Segoe UI" w:hAnsi="Segoe UI" w:cs="Segoe UI"/>
          <w:color w:val="000000"/>
          <w:sz w:val="27"/>
          <w:szCs w:val="27"/>
        </w:rPr>
        <w:t>, além de outros tratamentos que se fizerem necessários para mantê-lo saudável;</w:t>
      </w:r>
    </w:p>
    <w:p w:rsidR="000F6B9F" w:rsidRDefault="000F6B9F" w:rsidP="000F6B9F">
      <w:pPr>
        <w:pStyle w:val="NormalWeb"/>
        <w:spacing w:line="323" w:lineRule="atLeast"/>
        <w:jc w:val="both"/>
        <w:rPr>
          <w:rFonts w:ascii="Segoe UI" w:hAnsi="Segoe UI" w:cs="Segoe UI"/>
          <w:color w:val="000000"/>
          <w:sz w:val="27"/>
          <w:szCs w:val="27"/>
        </w:rPr>
      </w:pPr>
      <w:r>
        <w:rPr>
          <w:rFonts w:ascii="Segoe UI" w:hAnsi="Segoe UI" w:cs="Segoe UI"/>
          <w:color w:val="000000"/>
          <w:sz w:val="27"/>
          <w:szCs w:val="27"/>
        </w:rPr>
        <w:t>3º. O animal não deverá ser mantido preso em corrente curta ou cárcere apertado, não deverá ser isolado ou confinado e não deverá permanecer sem luz e ventilação adequada.</w:t>
      </w:r>
      <w:proofErr w:type="gramStart"/>
      <w:r>
        <w:rPr>
          <w:rFonts w:ascii="Segoe UI" w:hAnsi="Segoe UI" w:cs="Segoe UI"/>
          <w:color w:val="000000"/>
          <w:sz w:val="27"/>
          <w:szCs w:val="27"/>
        </w:rPr>
        <w:br/>
        <w:t>e)</w:t>
      </w:r>
      <w:proofErr w:type="gramEnd"/>
      <w:r>
        <w:rPr>
          <w:rFonts w:ascii="Segoe UI" w:hAnsi="Segoe UI" w:cs="Segoe UI"/>
          <w:color w:val="000000"/>
          <w:sz w:val="27"/>
          <w:szCs w:val="27"/>
        </w:rPr>
        <w:t xml:space="preserve"> Em hipótese alguma, tratar o animal com violência ou abandoná-lo;</w:t>
      </w:r>
    </w:p>
    <w:p w:rsidR="000F6B9F" w:rsidRDefault="000F6B9F" w:rsidP="000F6B9F">
      <w:pPr>
        <w:pStyle w:val="NormalWeb"/>
        <w:spacing w:line="323" w:lineRule="atLeast"/>
        <w:jc w:val="both"/>
        <w:rPr>
          <w:rFonts w:ascii="Segoe UI" w:hAnsi="Segoe UI" w:cs="Segoe UI"/>
          <w:color w:val="000000"/>
          <w:sz w:val="27"/>
          <w:szCs w:val="27"/>
        </w:rPr>
      </w:pPr>
      <w:r>
        <w:rPr>
          <w:rFonts w:ascii="Segoe UI" w:hAnsi="Segoe UI" w:cs="Segoe UI"/>
          <w:color w:val="000000"/>
          <w:sz w:val="27"/>
          <w:szCs w:val="27"/>
        </w:rPr>
        <w:t xml:space="preserve">4º. Caso o adotante não puder mais criar o animal, deverá entrar em contato com </w:t>
      </w:r>
      <w:r w:rsidR="009C43E5">
        <w:rPr>
          <w:rFonts w:ascii="Segoe UI" w:hAnsi="Segoe UI" w:cs="Segoe UI"/>
          <w:color w:val="000000"/>
          <w:sz w:val="27"/>
          <w:szCs w:val="27"/>
        </w:rPr>
        <w:t xml:space="preserve">o Canil </w:t>
      </w:r>
      <w:r>
        <w:rPr>
          <w:rFonts w:ascii="Segoe UI" w:hAnsi="Segoe UI" w:cs="Segoe UI"/>
          <w:color w:val="000000"/>
          <w:sz w:val="27"/>
          <w:szCs w:val="27"/>
        </w:rPr>
        <w:t>para definição de seu novo destino, não podendo ser entregue para outra pessoa sem sua concordância;</w:t>
      </w:r>
    </w:p>
    <w:p w:rsidR="000F6B9F" w:rsidRDefault="000F6B9F" w:rsidP="000F6B9F">
      <w:pPr>
        <w:pStyle w:val="NormalWeb"/>
        <w:spacing w:line="323" w:lineRule="atLeast"/>
        <w:jc w:val="both"/>
        <w:rPr>
          <w:rFonts w:ascii="Segoe UI" w:hAnsi="Segoe UI" w:cs="Segoe UI"/>
          <w:color w:val="000000"/>
          <w:sz w:val="27"/>
          <w:szCs w:val="27"/>
        </w:rPr>
      </w:pPr>
      <w:r>
        <w:rPr>
          <w:rFonts w:ascii="Segoe UI" w:hAnsi="Segoe UI" w:cs="Segoe UI"/>
          <w:color w:val="000000"/>
          <w:sz w:val="27"/>
          <w:szCs w:val="27"/>
        </w:rPr>
        <w:t xml:space="preserve">5º. O adotante concorda em receber visitas de fiscais </w:t>
      </w:r>
      <w:r w:rsidR="009C43E5">
        <w:rPr>
          <w:rFonts w:ascii="Segoe UI" w:hAnsi="Segoe UI" w:cs="Segoe UI"/>
          <w:color w:val="000000"/>
          <w:sz w:val="27"/>
          <w:szCs w:val="27"/>
        </w:rPr>
        <w:t xml:space="preserve">o Canil </w:t>
      </w:r>
      <w:r>
        <w:rPr>
          <w:rFonts w:ascii="Segoe UI" w:hAnsi="Segoe UI" w:cs="Segoe UI"/>
          <w:color w:val="000000"/>
          <w:sz w:val="27"/>
          <w:szCs w:val="27"/>
        </w:rPr>
        <w:t>para inspeção e verificação das condições do animal, devendo entregá-lo ao mesmo caso seja constatada inobservância das obrigações aqui assumidas, hipótese em que poderá apresentar suas justificativas no prazo de 10 (dez) dias, a qual será apreciada pelo conselho que proferirá uma decisão em até 20 (vinte) dias.</w:t>
      </w:r>
    </w:p>
    <w:p w:rsidR="000F6B9F" w:rsidRDefault="000F6B9F" w:rsidP="000F6B9F">
      <w:pPr>
        <w:pStyle w:val="NormalWeb"/>
        <w:spacing w:line="323" w:lineRule="atLeast"/>
        <w:jc w:val="both"/>
        <w:rPr>
          <w:rFonts w:ascii="Segoe UI" w:hAnsi="Segoe UI" w:cs="Segoe UI"/>
          <w:color w:val="000000"/>
          <w:sz w:val="27"/>
          <w:szCs w:val="27"/>
        </w:rPr>
      </w:pPr>
      <w:r>
        <w:rPr>
          <w:rFonts w:ascii="Segoe UI" w:hAnsi="Segoe UI" w:cs="Segoe UI"/>
          <w:color w:val="000000"/>
          <w:sz w:val="27"/>
          <w:szCs w:val="27"/>
        </w:rPr>
        <w:t xml:space="preserve">6º. Na hipótese da cláusula anterior, caso a justificativa do adotante seja aceita, o animal lhe será devolvido. Caso contrário, a guarda definitiva do animal retornará </w:t>
      </w:r>
      <w:r w:rsidR="009C43E5">
        <w:rPr>
          <w:rFonts w:ascii="Segoe UI" w:hAnsi="Segoe UI" w:cs="Segoe UI"/>
          <w:color w:val="000000"/>
          <w:sz w:val="27"/>
          <w:szCs w:val="27"/>
        </w:rPr>
        <w:t>ao Canil</w:t>
      </w:r>
      <w:r>
        <w:rPr>
          <w:rFonts w:ascii="Segoe UI" w:hAnsi="Segoe UI" w:cs="Segoe UI"/>
          <w:color w:val="000000"/>
          <w:sz w:val="27"/>
          <w:szCs w:val="27"/>
        </w:rPr>
        <w:t>, com o que o adotante concorda desde já.</w:t>
      </w:r>
    </w:p>
    <w:p w:rsidR="000F6B9F" w:rsidRDefault="000F6B9F" w:rsidP="000F6B9F">
      <w:pPr>
        <w:pStyle w:val="NormalWeb"/>
        <w:spacing w:line="323" w:lineRule="atLeast"/>
        <w:jc w:val="both"/>
        <w:rPr>
          <w:rFonts w:ascii="Segoe UI" w:hAnsi="Segoe UI" w:cs="Segoe UI"/>
          <w:color w:val="000000"/>
          <w:sz w:val="27"/>
          <w:szCs w:val="27"/>
        </w:rPr>
      </w:pPr>
    </w:p>
    <w:p w:rsidR="000F6B9F" w:rsidRPr="000F6B9F" w:rsidRDefault="000F6B9F" w:rsidP="000F6B9F">
      <w:pPr>
        <w:pStyle w:val="NormalWeb"/>
        <w:spacing w:line="323" w:lineRule="atLeast"/>
        <w:jc w:val="both"/>
        <w:rPr>
          <w:rFonts w:ascii="Segoe UI" w:hAnsi="Segoe UI" w:cs="Segoe UI"/>
          <w:color w:val="000000"/>
          <w:sz w:val="27"/>
          <w:szCs w:val="27"/>
          <w:u w:val="single"/>
        </w:rPr>
      </w:pPr>
      <w:r>
        <w:rPr>
          <w:rFonts w:ascii="Segoe UI" w:hAnsi="Segoe UI" w:cs="Segoe UI"/>
          <w:color w:val="000000"/>
          <w:sz w:val="27"/>
          <w:szCs w:val="27"/>
        </w:rPr>
        <w:t>Administração do Canil.</w:t>
      </w:r>
    </w:p>
    <w:p w:rsidR="00815884" w:rsidRDefault="00815884"/>
    <w:sectPr w:rsidR="00815884" w:rsidSect="00CF2D8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08"/>
  <w:hyphenationZone w:val="425"/>
  <w:characterSpacingControl w:val="doNotCompress"/>
  <w:compat>
    <w:useFELayout/>
  </w:compat>
  <w:rsids>
    <w:rsidRoot w:val="000F6B9F"/>
    <w:rsid w:val="000F6B9F"/>
    <w:rsid w:val="00815884"/>
    <w:rsid w:val="009C43E5"/>
    <w:rsid w:val="00CF2D8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F2D86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F6B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098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235</Words>
  <Characters>1275</Characters>
  <Application>Microsoft Office Word</Application>
  <DocSecurity>0</DocSecurity>
  <Lines>10</Lines>
  <Paragraphs>3</Paragraphs>
  <ScaleCrop>false</ScaleCrop>
  <Company/>
  <LinksUpToDate>false</LinksUpToDate>
  <CharactersWithSpaces>1507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Lorran</dc:creator>
  <cp:keywords/>
  <dc:description/>
  <cp:lastModifiedBy>Lorran</cp:lastModifiedBy>
  <cp:revision>5</cp:revision>
  <dcterms:created xsi:type="dcterms:W3CDTF">2021-03-26T01:20:00Z</dcterms:created>
  <dcterms:modified xsi:type="dcterms:W3CDTF">2021-03-26T01:28:00Z</dcterms:modified>
</cp:coreProperties>
</file>