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D5D1D" w14:textId="77777777" w:rsidR="00BA06A0" w:rsidRPr="00BA06A0" w:rsidRDefault="00BA06A0" w:rsidP="00BE0239">
      <w:pPr>
        <w:jc w:val="center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uk-UA"/>
        </w:rPr>
      </w:pPr>
      <w:r w:rsidRPr="00BA06A0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uk-UA"/>
        </w:rPr>
        <w:t>Домашнє завдання №1</w:t>
      </w:r>
    </w:p>
    <w:p w14:paraId="6BF66AC3" w14:textId="77777777" w:rsidR="00BA06A0" w:rsidRPr="00BA06A0" w:rsidRDefault="00BA06A0" w:rsidP="00BA0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</w:pPr>
      <w:r w:rsidRPr="00BA06A0"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>Сформулювати своє розуміння, що таке тип даних.</w:t>
      </w:r>
    </w:p>
    <w:p w14:paraId="676AA35D" w14:textId="77777777" w:rsidR="00BA06A0" w:rsidRPr="00BA06A0" w:rsidRDefault="00BA06A0" w:rsidP="00BA06A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</w:pPr>
      <w:r w:rsidRPr="00BA06A0"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>Сформулювати своє розуміння типізацій - динамічної, статичної, сильної та слабкої.</w:t>
      </w:r>
    </w:p>
    <w:p w14:paraId="23AF133A" w14:textId="7CD75796" w:rsidR="00CB3863" w:rsidRPr="00BE0239" w:rsidRDefault="00BA06A0" w:rsidP="00BA06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0239">
        <w:rPr>
          <w:rStyle w:val="accent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Тип даних</w:t>
      </w:r>
      <w:r w:rsidRPr="00BE023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E02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 це множина значень і операцій на цими значеннями.</w:t>
      </w:r>
      <w:r w:rsidRPr="00BE02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Дані бувають різні</w:t>
      </w:r>
      <w:r w:rsidR="005642A5" w:rsidRPr="00BE02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числові(цілі, дійсні), рядки тощо. Відповідно до типу даних в мові програмування визначено операції над цими величинами. Наприклад, для числових величин (як для дійсних чисел, так і для цілих) визначено операції додавання, віднімання, множення , ділення. </w:t>
      </w:r>
      <w:r w:rsidR="00227E12" w:rsidRPr="00BE02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цілих чисел є ще операції знаходження частки від ділення, остачі від ділення двох чисел. </w:t>
      </w:r>
    </w:p>
    <w:p w14:paraId="6C480F8C" w14:textId="31E4AC98" w:rsidR="00227E12" w:rsidRPr="00884BD1" w:rsidRDefault="00227E12" w:rsidP="00884BD1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BE0239">
        <w:rPr>
          <w:rStyle w:val="accent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Статична типізація </w:t>
      </w:r>
      <w:r w:rsidRPr="00BE0239">
        <w:rPr>
          <w:rFonts w:ascii="Times New Roman" w:hAnsi="Times New Roman" w:cs="Times New Roman"/>
          <w:sz w:val="28"/>
          <w:szCs w:val="28"/>
        </w:rPr>
        <w:t>– тип змінної визначається на початку програми, або перед першим використанням</w:t>
      </w:r>
      <w:r w:rsidR="00884BD1">
        <w:rPr>
          <w:rFonts w:ascii="Times New Roman" w:hAnsi="Times New Roman" w:cs="Times New Roman"/>
          <w:sz w:val="28"/>
          <w:szCs w:val="28"/>
        </w:rPr>
        <w:t xml:space="preserve"> і потім не змінюється</w:t>
      </w:r>
      <w:r w:rsidRPr="00BE0239">
        <w:rPr>
          <w:rFonts w:ascii="Times New Roman" w:hAnsi="Times New Roman" w:cs="Times New Roman"/>
          <w:sz w:val="28"/>
          <w:szCs w:val="28"/>
        </w:rPr>
        <w:t xml:space="preserve"> (</w:t>
      </w:r>
      <w:r w:rsidRPr="00BE0239">
        <w:rPr>
          <w:rFonts w:ascii="Times New Roman" w:hAnsi="Times New Roman" w:cs="Times New Roman"/>
          <w:sz w:val="28"/>
          <w:szCs w:val="28"/>
          <w:lang w:val="en-US"/>
        </w:rPr>
        <w:t xml:space="preserve">Pascal, C++, C#). </w:t>
      </w:r>
      <w:r w:rsidR="00BE0239" w:rsidRPr="00BE0239">
        <w:rPr>
          <w:rFonts w:ascii="Times New Roman" w:hAnsi="Times New Roman" w:cs="Times New Roman"/>
          <w:sz w:val="28"/>
          <w:szCs w:val="28"/>
        </w:rPr>
        <w:t xml:space="preserve">Для мов з </w:t>
      </w:r>
      <w:r w:rsidR="00BE0239" w:rsidRPr="00BE0239">
        <w:rPr>
          <w:rFonts w:ascii="Times New Roman" w:hAnsi="Times New Roman" w:cs="Times New Roman"/>
          <w:b/>
          <w:bCs/>
          <w:sz w:val="28"/>
          <w:szCs w:val="28"/>
        </w:rPr>
        <w:t>динамічною типізацією</w:t>
      </w:r>
      <w:r w:rsidR="00BE0239" w:rsidRPr="00BE0239">
        <w:rPr>
          <w:rFonts w:ascii="Times New Roman" w:hAnsi="Times New Roman" w:cs="Times New Roman"/>
          <w:sz w:val="28"/>
          <w:szCs w:val="28"/>
        </w:rPr>
        <w:t xml:space="preserve"> тип змінної визначається безпосередньо при виконанні програми (</w:t>
      </w:r>
      <w:r w:rsidR="00BE0239" w:rsidRPr="00BE0239">
        <w:rPr>
          <w:rFonts w:ascii="Times New Roman" w:hAnsi="Times New Roman" w:cs="Times New Roman"/>
          <w:sz w:val="28"/>
          <w:szCs w:val="28"/>
          <w:lang w:val="en-US"/>
        </w:rPr>
        <w:t xml:space="preserve">Python). </w:t>
      </w:r>
      <w:r w:rsidR="00BE0239" w:rsidRPr="00BE0239">
        <w:rPr>
          <w:rFonts w:ascii="Times New Roman" w:hAnsi="Times New Roman" w:cs="Times New Roman"/>
          <w:sz w:val="28"/>
          <w:szCs w:val="28"/>
        </w:rPr>
        <w:t xml:space="preserve">Тип змінної може змінюватись під час виконання програми. </w:t>
      </w:r>
      <w:r w:rsidR="00884BD1" w:rsidRPr="00884BD1">
        <w:rPr>
          <w:rFonts w:ascii="Times New Roman" w:hAnsi="Times New Roman" w:cs="Times New Roman"/>
          <w:sz w:val="28"/>
          <w:szCs w:val="28"/>
        </w:rPr>
        <w:t>Сильна типізація виділяється тим, що мова не дозволяє змішувати у виразах різні типи і не виконує автоматичні неявні перетворення. Мови зі слабкою типізацією виконують багато неявних перетворень автоматично, навіть якщо може відбутись втрата точності або перетворення неоднозначне.</w:t>
      </w:r>
      <w:r w:rsidR="00884BD1">
        <w:rPr>
          <w:rFonts w:ascii="Times New Roman" w:hAnsi="Times New Roman" w:cs="Times New Roman"/>
          <w:sz w:val="28"/>
          <w:szCs w:val="28"/>
        </w:rPr>
        <w:t xml:space="preserve"> </w:t>
      </w:r>
      <w:r w:rsidR="00884BD1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 w:rsidR="00884BD1">
        <w:rPr>
          <w:rFonts w:ascii="Times New Roman" w:hAnsi="Times New Roman" w:cs="Times New Roman"/>
          <w:sz w:val="28"/>
          <w:szCs w:val="28"/>
        </w:rPr>
        <w:t>– динамічна, сильна (строга) типізація.</w:t>
      </w:r>
    </w:p>
    <w:sectPr w:rsidR="00227E12" w:rsidRPr="00884BD1" w:rsidSect="00BE0239">
      <w:pgSz w:w="11906" w:h="16838"/>
      <w:pgMar w:top="850" w:right="850" w:bottom="85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13A20"/>
    <w:multiLevelType w:val="hybridMultilevel"/>
    <w:tmpl w:val="C2BA03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34B7A"/>
    <w:multiLevelType w:val="multilevel"/>
    <w:tmpl w:val="B416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3812">
    <w:abstractNumId w:val="1"/>
  </w:num>
  <w:num w:numId="2" w16cid:durableId="422461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A0"/>
    <w:rsid w:val="00227E12"/>
    <w:rsid w:val="005642A5"/>
    <w:rsid w:val="00884BD1"/>
    <w:rsid w:val="0092522A"/>
    <w:rsid w:val="00BA06A0"/>
    <w:rsid w:val="00BE0239"/>
    <w:rsid w:val="00CB3863"/>
    <w:rsid w:val="00F3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9C300"/>
  <w15:chartTrackingRefBased/>
  <w15:docId w15:val="{DE5928BF-25CA-45E1-A701-93C6D9AA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6A0"/>
    <w:pPr>
      <w:ind w:left="720"/>
      <w:contextualSpacing/>
    </w:pPr>
  </w:style>
  <w:style w:type="character" w:customStyle="1" w:styleId="accent">
    <w:name w:val="accent"/>
    <w:basedOn w:val="DefaultParagraphFont"/>
    <w:rsid w:val="00BA06A0"/>
  </w:style>
  <w:style w:type="character" w:customStyle="1" w:styleId="Heading1Char">
    <w:name w:val="Heading 1 Char"/>
    <w:basedOn w:val="DefaultParagraphFont"/>
    <w:link w:val="Heading1"/>
    <w:uiPriority w:val="9"/>
    <w:rsid w:val="00BE0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2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D210A-1E39-4DCE-99FD-24B64E158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771</Words>
  <Characters>440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Надія Лоран</dc:creator>
  <cp:keywords/>
  <dc:description/>
  <cp:lastModifiedBy>Надія Лоран</cp:lastModifiedBy>
  <cp:revision>1</cp:revision>
  <dcterms:created xsi:type="dcterms:W3CDTF">2023-04-05T19:14:00Z</dcterms:created>
  <dcterms:modified xsi:type="dcterms:W3CDTF">2023-04-05T19:40:00Z</dcterms:modified>
</cp:coreProperties>
</file>