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3236" w14:textId="572537A1" w:rsidR="0046157C" w:rsidRDefault="0046157C" w:rsidP="0046157C">
      <w:r>
        <w:t>1</w:t>
      </w:r>
      <w:r>
        <w:t xml:space="preserve"> </w:t>
      </w:r>
    </w:p>
    <w:p w14:paraId="355A3980" w14:textId="19680ED1" w:rsidR="0046157C" w:rsidRDefault="0046157C" w:rsidP="0046157C">
      <w:r>
        <w:t>ONE ECOSYSTEM. ONE STRATEGY. ONE PARTNER.</w:t>
      </w:r>
    </w:p>
    <w:p w14:paraId="615CC25C" w14:textId="23FD14ED" w:rsidR="0046157C" w:rsidRDefault="0046157C" w:rsidP="0046157C">
      <w:pPr>
        <w:spacing w:after="0"/>
      </w:pPr>
      <w:r>
        <w:t xml:space="preserve"> Integrated Marketing, Creative &amp; Media Proposal</w:t>
      </w:r>
    </w:p>
    <w:p w14:paraId="1637A028" w14:textId="0E60C61B" w:rsidR="0046157C" w:rsidRDefault="0046157C" w:rsidP="0046157C">
      <w:pPr>
        <w:spacing w:after="0"/>
      </w:pPr>
      <w:r>
        <w:t xml:space="preserve"> Sunoco Puerto Rico | Mobil | </w:t>
      </w:r>
      <w:proofErr w:type="spellStart"/>
      <w:r>
        <w:t>EcoMaxx</w:t>
      </w:r>
      <w:proofErr w:type="spellEnd"/>
      <w:r>
        <w:t xml:space="preserve"> | Journie</w:t>
      </w:r>
    </w:p>
    <w:p w14:paraId="62B09B31" w14:textId="77777777" w:rsidR="0046157C" w:rsidRDefault="0046157C" w:rsidP="0046157C">
      <w:pPr>
        <w:spacing w:after="0"/>
      </w:pPr>
    </w:p>
    <w:p w14:paraId="6F07E051" w14:textId="4730D9E5" w:rsidR="0046157C" w:rsidRDefault="0046157C" w:rsidP="0046157C">
      <w:r>
        <w:t>Grupo Mamery</w:t>
      </w:r>
    </w:p>
    <w:p w14:paraId="1C356FB3" w14:textId="77777777" w:rsidR="0046157C" w:rsidRDefault="0046157C" w:rsidP="0046157C"/>
    <w:p w14:paraId="42FE9C3D" w14:textId="49D3F88D" w:rsidR="0046157C" w:rsidRDefault="0046157C" w:rsidP="0046157C">
      <w:r>
        <w:t>2</w:t>
      </w:r>
    </w:p>
    <w:p w14:paraId="2CC71431" w14:textId="1F0620B1" w:rsidR="0046157C" w:rsidRDefault="0046157C" w:rsidP="0046157C">
      <w:r>
        <w:t xml:space="preserve"> WHY THIS MOMENT MATTERS</w:t>
      </w:r>
    </w:p>
    <w:p w14:paraId="7B7B4CC9" w14:textId="74C8A606" w:rsidR="0046157C" w:rsidRDefault="0046157C" w:rsidP="0046157C">
      <w:r>
        <w:t>The opportunity in front of us is bigger than consolidating agencies.</w:t>
      </w:r>
    </w:p>
    <w:p w14:paraId="0F444B75" w14:textId="5096264B" w:rsidR="0046157C" w:rsidRDefault="0046157C" w:rsidP="0046157C">
      <w:r>
        <w:t>It's about creating a smarter, faster, and more connected marketing ecosystem.</w:t>
      </w:r>
    </w:p>
    <w:p w14:paraId="4FE7D59A" w14:textId="2C3E8031" w:rsidR="0046157C" w:rsidRDefault="0046157C" w:rsidP="0046157C">
      <w:r>
        <w:t xml:space="preserve">With Sunoco, Mobil, </w:t>
      </w:r>
      <w:proofErr w:type="spellStart"/>
      <w:r>
        <w:t>EcoMaxx</w:t>
      </w:r>
      <w:proofErr w:type="spellEnd"/>
      <w:r>
        <w:t>, and Journie operating under the same portfolio, the opportunity isn't simply to align communications. It's to align strategy, execution, media investment, and customer engagement under a single vision.</w:t>
      </w:r>
    </w:p>
    <w:p w14:paraId="205EFC25" w14:textId="2B47FDAA" w:rsidR="0046157C" w:rsidRDefault="0046157C" w:rsidP="0046157C">
      <w:r>
        <w:t>At Grupo Mamery, we believe successful brands don't grow in silos.</w:t>
      </w:r>
    </w:p>
    <w:p w14:paraId="385BE03D" w14:textId="03DB2440" w:rsidR="0046157C" w:rsidRDefault="0046157C" w:rsidP="0046157C">
      <w:r>
        <w:t>They grow when strategy, creativity, media, and data work together.</w:t>
      </w:r>
    </w:p>
    <w:p w14:paraId="66FF5D2D" w14:textId="090A554A" w:rsidR="0046157C" w:rsidRDefault="0046157C" w:rsidP="0046157C">
      <w:r>
        <w:t>That's why our approach is designed to function as an extension of your team—bringing together the right people, processes, and expertise to move faster, make smarter decisions, and create stronger connections with consumers across every touchpoint.</w:t>
      </w:r>
    </w:p>
    <w:p w14:paraId="23BA36CD" w14:textId="6C76A789" w:rsidR="0046157C" w:rsidRDefault="0046157C" w:rsidP="0046157C">
      <w:r>
        <w:t>Our role is not simply to execute campaigns.</w:t>
      </w:r>
    </w:p>
    <w:p w14:paraId="39D513B1" w14:textId="77777777" w:rsidR="0046157C" w:rsidRDefault="0046157C" w:rsidP="0046157C">
      <w:r>
        <w:t>Our role is to help build a more connected, agile, and effective brand ecosystem capable of supporting the next stage of growth.</w:t>
      </w:r>
    </w:p>
    <w:p w14:paraId="3E613023" w14:textId="77777777" w:rsidR="0046157C" w:rsidRDefault="0046157C" w:rsidP="0046157C"/>
    <w:p w14:paraId="4920EBC2" w14:textId="77777777" w:rsidR="0046157C" w:rsidRDefault="0046157C" w:rsidP="0046157C">
      <w:pPr>
        <w:sectPr w:rsidR="0046157C">
          <w:pgSz w:w="12240" w:h="15840"/>
          <w:pgMar w:top="1440" w:right="1440" w:bottom="1440" w:left="1440" w:header="720" w:footer="720" w:gutter="0"/>
          <w:cols w:space="720"/>
          <w:docGrid w:linePitch="360"/>
        </w:sectPr>
      </w:pPr>
    </w:p>
    <w:p w14:paraId="31808974" w14:textId="7CDEF91F" w:rsidR="0046157C" w:rsidRDefault="0046157C" w:rsidP="0046157C">
      <w:r>
        <w:t>3</w:t>
      </w:r>
    </w:p>
    <w:p w14:paraId="2B25FFB5" w14:textId="77777777" w:rsidR="0046157C" w:rsidRDefault="0046157C" w:rsidP="0046157C"/>
    <w:p w14:paraId="14FC98CF" w14:textId="41E3BAE1" w:rsidR="0046157C" w:rsidRDefault="0046157C" w:rsidP="0046157C">
      <w:r>
        <w:t xml:space="preserve"> OUR PERSPECTIVE</w:t>
      </w:r>
    </w:p>
    <w:p w14:paraId="58F1CB57" w14:textId="0F0159EE" w:rsidR="0046157C" w:rsidRDefault="0046157C" w:rsidP="0046157C">
      <w:r>
        <w:t>Bringing multiple brands under one agency structure is not just an operational decision.</w:t>
      </w:r>
    </w:p>
    <w:p w14:paraId="1D5B4E22" w14:textId="58852526" w:rsidR="0046157C" w:rsidRDefault="0046157C" w:rsidP="0046157C">
      <w:r>
        <w:t>It's a growth decision.</w:t>
      </w:r>
    </w:p>
    <w:p w14:paraId="3FDCE7B8" w14:textId="06EF13BA" w:rsidR="0046157C" w:rsidRDefault="0046157C" w:rsidP="0046157C">
      <w:r>
        <w:t>The ability to align strategy, streamline execution, and create visibility across brands creates efficiencies that extend far beyond marketing.</w:t>
      </w:r>
    </w:p>
    <w:p w14:paraId="09C709AF" w14:textId="1CD46FC9" w:rsidR="0046157C" w:rsidRDefault="0046157C" w:rsidP="0046157C">
      <w:r>
        <w:t>It creates consistency.</w:t>
      </w:r>
    </w:p>
    <w:p w14:paraId="17B8D277" w14:textId="1CD121C0" w:rsidR="0046157C" w:rsidRDefault="0046157C" w:rsidP="0046157C">
      <w:r>
        <w:t>It improves speed.</w:t>
      </w:r>
    </w:p>
    <w:p w14:paraId="3D5A09A7" w14:textId="1E089147" w:rsidR="0046157C" w:rsidRDefault="0046157C" w:rsidP="0046157C">
      <w:r>
        <w:t>It simplifies decision-making.</w:t>
      </w:r>
    </w:p>
    <w:p w14:paraId="71594AD4" w14:textId="49BA120E" w:rsidR="0046157C" w:rsidRDefault="0046157C" w:rsidP="0046157C">
      <w:r>
        <w:t>And most importantly, it allows every initiative to contribute to a larger business objective.</w:t>
      </w:r>
    </w:p>
    <w:p w14:paraId="3EC732F0" w14:textId="025384F2" w:rsidR="0046157C" w:rsidRDefault="0046157C" w:rsidP="0046157C">
      <w:r>
        <w:t xml:space="preserve">For Sunoco, Mobil, </w:t>
      </w:r>
      <w:proofErr w:type="spellStart"/>
      <w:r>
        <w:t>EcoMaxx</w:t>
      </w:r>
      <w:proofErr w:type="spellEnd"/>
      <w:r>
        <w:t>, and Journie, the opportunity isn't simply to manage brands together.</w:t>
      </w:r>
    </w:p>
    <w:p w14:paraId="7AF9FACC" w14:textId="77777777" w:rsidR="0046157C" w:rsidRDefault="0046157C" w:rsidP="0046157C">
      <w:r>
        <w:t>It's to build a connected ecosystem where every brand strengthens the others.</w:t>
      </w:r>
    </w:p>
    <w:p w14:paraId="63176D9A" w14:textId="77777777" w:rsidR="0046157C" w:rsidRDefault="0046157C" w:rsidP="0046157C"/>
    <w:p w14:paraId="14D492C7" w14:textId="7F989137" w:rsidR="0046157C" w:rsidRDefault="0046157C" w:rsidP="0046157C">
      <w:r>
        <w:t>4</w:t>
      </w:r>
    </w:p>
    <w:p w14:paraId="3A0F8A00" w14:textId="77777777" w:rsidR="0046157C" w:rsidRDefault="0046157C" w:rsidP="0046157C"/>
    <w:p w14:paraId="5AFE05F8" w14:textId="591FF3EE" w:rsidR="0046157C" w:rsidRDefault="0046157C" w:rsidP="0046157C">
      <w:r>
        <w:t xml:space="preserve"> OUR APPROACH</w:t>
      </w:r>
    </w:p>
    <w:p w14:paraId="1EA03595" w14:textId="39DDDE43" w:rsidR="0046157C" w:rsidRDefault="0046157C" w:rsidP="0046157C">
      <w:r>
        <w:t xml:space="preserve"> One Ecosystem. One Strategy. One Partner.</w:t>
      </w:r>
    </w:p>
    <w:p w14:paraId="0C589FDE" w14:textId="0FA470EE" w:rsidR="0046157C" w:rsidRDefault="0046157C" w:rsidP="0046157C">
      <w:r>
        <w:t>Grupo Mamery proposes an integrated model where strategy, creativity, media, and customer engagement operate under one structure designed to support the entire portfolio.</w:t>
      </w:r>
    </w:p>
    <w:p w14:paraId="3EF9AF83" w14:textId="77777777" w:rsidR="0046157C" w:rsidRDefault="0046157C" w:rsidP="0046157C">
      <w:r>
        <w:t>Each brand maintains its unique identity and business objectives, while benefiting from a centralized approach that creates efficiency, consistency, and scalability.</w:t>
      </w:r>
    </w:p>
    <w:p w14:paraId="0BCF1757" w14:textId="77777777" w:rsidR="0046157C" w:rsidRDefault="0046157C" w:rsidP="0046157C"/>
    <w:p w14:paraId="328D23F7" w14:textId="77777777" w:rsidR="0046157C" w:rsidRDefault="0046157C" w:rsidP="0046157C">
      <w:pPr>
        <w:sectPr w:rsidR="0046157C">
          <w:pgSz w:w="12240" w:h="15840"/>
          <w:pgMar w:top="1440" w:right="1440" w:bottom="1440" w:left="1440" w:header="720" w:footer="720" w:gutter="0"/>
          <w:cols w:space="720"/>
          <w:docGrid w:linePitch="360"/>
        </w:sectPr>
      </w:pPr>
      <w:r>
        <w:t xml:space="preserve"> </w:t>
      </w:r>
    </w:p>
    <w:p w14:paraId="18116F0B" w14:textId="6BA99BD6" w:rsidR="0046157C" w:rsidRDefault="0046157C" w:rsidP="0046157C">
      <w:r>
        <w:t>SUNOCO</w:t>
      </w:r>
    </w:p>
    <w:p w14:paraId="2AA0BC6B" w14:textId="64CC4A2A" w:rsidR="0046157C" w:rsidRDefault="0046157C" w:rsidP="0046157C">
      <w:r>
        <w:t>Driving brand leadership, market relevance, and long-term growth.</w:t>
      </w:r>
    </w:p>
    <w:p w14:paraId="22073243" w14:textId="0C461CFB" w:rsidR="0046157C" w:rsidRDefault="0046157C" w:rsidP="0046157C">
      <w:r>
        <w:t xml:space="preserve"> MOBIL</w:t>
      </w:r>
    </w:p>
    <w:p w14:paraId="29AAFBFA" w14:textId="78D275FD" w:rsidR="0046157C" w:rsidRDefault="0046157C" w:rsidP="0046157C">
      <w:r>
        <w:t>Strengthening premium positioning, credibility, innovation, and differentiation.</w:t>
      </w:r>
    </w:p>
    <w:p w14:paraId="291827E2" w14:textId="3D055C94" w:rsidR="0046157C" w:rsidRDefault="0046157C" w:rsidP="0046157C">
      <w:r>
        <w:t xml:space="preserve"> ECOMAXX</w:t>
      </w:r>
    </w:p>
    <w:p w14:paraId="18B6B006" w14:textId="11BD6260" w:rsidR="0046157C" w:rsidRDefault="0046157C" w:rsidP="0046157C">
      <w:r>
        <w:t>Driving consideration, traffic, conversion, and business growth.</w:t>
      </w:r>
    </w:p>
    <w:p w14:paraId="0C68F57B" w14:textId="2973B0BA" w:rsidR="0046157C" w:rsidRDefault="0046157C" w:rsidP="0046157C">
      <w:r>
        <w:t xml:space="preserve"> JOURNIE</w:t>
      </w:r>
    </w:p>
    <w:p w14:paraId="319E29C1" w14:textId="77777777" w:rsidR="0046157C" w:rsidRDefault="0046157C" w:rsidP="0046157C">
      <w:r>
        <w:t>Increasing engagement, loyalty, retention, and customer lifetime value.</w:t>
      </w:r>
    </w:p>
    <w:p w14:paraId="1BB4A230" w14:textId="77777777" w:rsidR="0046157C" w:rsidRDefault="0046157C" w:rsidP="0046157C"/>
    <w:p w14:paraId="62C2853E" w14:textId="564F9DB8" w:rsidR="0046157C" w:rsidRDefault="0046157C" w:rsidP="0046157C">
      <w:r>
        <w:t>Together, these brands become more than individual marketing efforts.</w:t>
      </w:r>
    </w:p>
    <w:p w14:paraId="5B7E8AA4" w14:textId="77777777" w:rsidR="0046157C" w:rsidRDefault="0046157C" w:rsidP="0046157C">
      <w:r>
        <w:t>They become a connected ecosystem working toward shared business growth.</w:t>
      </w:r>
    </w:p>
    <w:p w14:paraId="20999DBB" w14:textId="77777777" w:rsidR="0046157C" w:rsidRDefault="0046157C" w:rsidP="0046157C"/>
    <w:p w14:paraId="4044D4D8" w14:textId="1840EDFC" w:rsidR="0046157C" w:rsidRDefault="0046157C" w:rsidP="0046157C">
      <w:r>
        <w:t>5</w:t>
      </w:r>
    </w:p>
    <w:p w14:paraId="2BA62801" w14:textId="77777777" w:rsidR="0046157C" w:rsidRDefault="0046157C" w:rsidP="0046157C"/>
    <w:p w14:paraId="23472189" w14:textId="476286FE" w:rsidR="0046157C" w:rsidRDefault="0046157C" w:rsidP="0046157C">
      <w:r>
        <w:t xml:space="preserve"> HOW WE WOULD WORK TOGETHER</w:t>
      </w:r>
    </w:p>
    <w:p w14:paraId="3A6B5732" w14:textId="29E18E60" w:rsidR="0046157C" w:rsidRDefault="0046157C" w:rsidP="0046157C">
      <w:r>
        <w:t xml:space="preserve"> Strategic Planning</w:t>
      </w:r>
    </w:p>
    <w:p w14:paraId="42FCFA7F" w14:textId="77777777" w:rsidR="0046157C" w:rsidRDefault="0046157C" w:rsidP="0046157C">
      <w:pPr>
        <w:spacing w:after="0"/>
      </w:pPr>
      <w:r>
        <w:t>- Annual marketing planning support</w:t>
      </w:r>
    </w:p>
    <w:p w14:paraId="7E22B219" w14:textId="77777777" w:rsidR="0046157C" w:rsidRDefault="0046157C" w:rsidP="0046157C">
      <w:pPr>
        <w:spacing w:after="0"/>
      </w:pPr>
      <w:r>
        <w:t>- Campaign and promotional planning</w:t>
      </w:r>
    </w:p>
    <w:p w14:paraId="141772BA" w14:textId="77777777" w:rsidR="0046157C" w:rsidRDefault="0046157C" w:rsidP="0046157C">
      <w:pPr>
        <w:spacing w:after="0"/>
      </w:pPr>
      <w:r>
        <w:t>- Strategic recommendations and consultation</w:t>
      </w:r>
    </w:p>
    <w:p w14:paraId="629916F8" w14:textId="77777777" w:rsidR="0046157C" w:rsidRDefault="0046157C" w:rsidP="0046157C">
      <w:pPr>
        <w:spacing w:after="0"/>
      </w:pPr>
      <w:r>
        <w:t>- Market and consumer insights</w:t>
      </w:r>
    </w:p>
    <w:p w14:paraId="26131A49" w14:textId="77777777" w:rsidR="0046157C" w:rsidRDefault="0046157C" w:rsidP="0046157C">
      <w:pPr>
        <w:spacing w:after="0"/>
      </w:pPr>
      <w:r>
        <w:t>- Opportunity identification</w:t>
      </w:r>
    </w:p>
    <w:p w14:paraId="45E43577" w14:textId="77777777" w:rsidR="0046157C" w:rsidRDefault="0046157C" w:rsidP="0046157C">
      <w:pPr>
        <w:spacing w:after="0"/>
      </w:pPr>
      <w:r>
        <w:t>- Strategic partnership recommendations</w:t>
      </w:r>
    </w:p>
    <w:p w14:paraId="5EE3F2FD" w14:textId="77777777" w:rsidR="0046157C" w:rsidRDefault="0046157C" w:rsidP="0046157C">
      <w:pPr>
        <w:spacing w:after="0"/>
      </w:pPr>
      <w:r>
        <w:t>- Participation in planning sessions and workshops</w:t>
      </w:r>
    </w:p>
    <w:p w14:paraId="69EDCF2A" w14:textId="77777777" w:rsidR="0046157C" w:rsidRDefault="0046157C" w:rsidP="0046157C"/>
    <w:p w14:paraId="4D1FB305" w14:textId="77777777" w:rsidR="0046157C" w:rsidRDefault="0046157C" w:rsidP="0046157C">
      <w:pPr>
        <w:sectPr w:rsidR="0046157C">
          <w:pgSz w:w="12240" w:h="15840"/>
          <w:pgMar w:top="1440" w:right="1440" w:bottom="1440" w:left="1440" w:header="720" w:footer="720" w:gutter="0"/>
          <w:cols w:space="720"/>
          <w:docGrid w:linePitch="360"/>
        </w:sectPr>
      </w:pPr>
    </w:p>
    <w:p w14:paraId="633176BE" w14:textId="47C65EEE" w:rsidR="0046157C" w:rsidRDefault="0046157C" w:rsidP="0046157C">
      <w:r>
        <w:t>6</w:t>
      </w:r>
    </w:p>
    <w:p w14:paraId="7BA533DB" w14:textId="77777777" w:rsidR="0046157C" w:rsidRDefault="0046157C" w:rsidP="0046157C"/>
    <w:p w14:paraId="607E9F05" w14:textId="54239EDB" w:rsidR="0046157C" w:rsidRDefault="0046157C" w:rsidP="0046157C">
      <w:r>
        <w:t xml:space="preserve"> Campaign Development &amp; Execution</w:t>
      </w:r>
    </w:p>
    <w:p w14:paraId="74A76006" w14:textId="77777777" w:rsidR="0046157C" w:rsidRDefault="0046157C" w:rsidP="0046157C">
      <w:pPr>
        <w:spacing w:after="0"/>
      </w:pPr>
      <w:r>
        <w:t>- Creative concept development</w:t>
      </w:r>
    </w:p>
    <w:p w14:paraId="541BC4E2" w14:textId="77777777" w:rsidR="0046157C" w:rsidRDefault="0046157C" w:rsidP="0046157C">
      <w:pPr>
        <w:spacing w:after="0"/>
      </w:pPr>
      <w:r>
        <w:t>- Integrated 360° campaign development</w:t>
      </w:r>
    </w:p>
    <w:p w14:paraId="485CF1EF" w14:textId="77777777" w:rsidR="0046157C" w:rsidRDefault="0046157C" w:rsidP="0046157C">
      <w:pPr>
        <w:spacing w:after="0"/>
      </w:pPr>
      <w:r>
        <w:t>- Digital and traditional asset creation</w:t>
      </w:r>
    </w:p>
    <w:p w14:paraId="30BA43E1" w14:textId="77777777" w:rsidR="0046157C" w:rsidRDefault="0046157C" w:rsidP="0046157C">
      <w:pPr>
        <w:spacing w:after="0"/>
      </w:pPr>
      <w:r>
        <w:t>- Content adaptation across channels</w:t>
      </w:r>
    </w:p>
    <w:p w14:paraId="74CAD159" w14:textId="77777777" w:rsidR="0046157C" w:rsidRDefault="0046157C" w:rsidP="0046157C">
      <w:pPr>
        <w:spacing w:after="0"/>
      </w:pPr>
      <w:r>
        <w:t>- Campaign execution oversight</w:t>
      </w:r>
    </w:p>
    <w:p w14:paraId="23CE2F88" w14:textId="77777777" w:rsidR="0046157C" w:rsidRDefault="0046157C" w:rsidP="0046157C">
      <w:pPr>
        <w:spacing w:after="0"/>
      </w:pPr>
      <w:r>
        <w:t>- Production coordination</w:t>
      </w:r>
    </w:p>
    <w:p w14:paraId="380232F9" w14:textId="77777777" w:rsidR="0046157C" w:rsidRDefault="0046157C" w:rsidP="0046157C">
      <w:pPr>
        <w:spacing w:after="0"/>
      </w:pPr>
      <w:r>
        <w:t>- Executive presentations and concept development</w:t>
      </w:r>
    </w:p>
    <w:p w14:paraId="476A47A2" w14:textId="77777777" w:rsidR="0046157C" w:rsidRDefault="0046157C" w:rsidP="0046157C"/>
    <w:p w14:paraId="534AEF23" w14:textId="1D0659B6" w:rsidR="0046157C" w:rsidRDefault="0046157C" w:rsidP="0046157C">
      <w:r>
        <w:t>7</w:t>
      </w:r>
    </w:p>
    <w:p w14:paraId="7CC4F105" w14:textId="77777777" w:rsidR="0046157C" w:rsidRDefault="0046157C" w:rsidP="0046157C"/>
    <w:p w14:paraId="255F8776" w14:textId="759221CE" w:rsidR="0046157C" w:rsidRDefault="0046157C" w:rsidP="0046157C">
      <w:r>
        <w:t xml:space="preserve"> Customer Engagement</w:t>
      </w:r>
    </w:p>
    <w:p w14:paraId="5CDC840B" w14:textId="77777777" w:rsidR="0046157C" w:rsidRDefault="0046157C" w:rsidP="0046157C">
      <w:pPr>
        <w:spacing w:after="0"/>
      </w:pPr>
      <w:r>
        <w:t>- Social media strategy and management</w:t>
      </w:r>
    </w:p>
    <w:p w14:paraId="12C29375" w14:textId="77777777" w:rsidR="0046157C" w:rsidRDefault="0046157C" w:rsidP="0046157C">
      <w:pPr>
        <w:spacing w:after="0"/>
      </w:pPr>
      <w:r>
        <w:t>- Community management</w:t>
      </w:r>
    </w:p>
    <w:p w14:paraId="4D9FB3D7" w14:textId="77777777" w:rsidR="0046157C" w:rsidRDefault="0046157C" w:rsidP="0046157C">
      <w:pPr>
        <w:spacing w:after="0"/>
      </w:pPr>
      <w:r>
        <w:t>- Editorial planning and content calendars</w:t>
      </w:r>
    </w:p>
    <w:p w14:paraId="02C30BC3" w14:textId="77777777" w:rsidR="0046157C" w:rsidRDefault="0046157C" w:rsidP="0046157C">
      <w:pPr>
        <w:spacing w:after="0"/>
      </w:pPr>
      <w:r>
        <w:t>- Content development</w:t>
      </w:r>
    </w:p>
    <w:p w14:paraId="0FA6E45A" w14:textId="77777777" w:rsidR="0046157C" w:rsidRDefault="0046157C" w:rsidP="0046157C">
      <w:pPr>
        <w:spacing w:after="0"/>
      </w:pPr>
      <w:r>
        <w:t>- Influencer marketing programs</w:t>
      </w:r>
    </w:p>
    <w:p w14:paraId="10930021" w14:textId="77777777" w:rsidR="0046157C" w:rsidRDefault="0046157C" w:rsidP="0046157C">
      <w:pPr>
        <w:spacing w:after="0"/>
      </w:pPr>
      <w:r>
        <w:t>- Brand ambassador initiatives</w:t>
      </w:r>
    </w:p>
    <w:p w14:paraId="7278BBA4" w14:textId="77777777" w:rsidR="0046157C" w:rsidRDefault="0046157C" w:rsidP="0046157C">
      <w:pPr>
        <w:spacing w:after="0"/>
      </w:pPr>
      <w:r>
        <w:t>- Consumer engagement campaigns</w:t>
      </w:r>
    </w:p>
    <w:p w14:paraId="1CC371A0" w14:textId="77777777" w:rsidR="0046157C" w:rsidRDefault="0046157C" w:rsidP="0046157C">
      <w:pPr>
        <w:spacing w:after="0"/>
      </w:pPr>
      <w:r>
        <w:t>- Journie-related communication initiatives</w:t>
      </w:r>
    </w:p>
    <w:p w14:paraId="10EAC1F2" w14:textId="77777777" w:rsidR="0046157C" w:rsidRDefault="0046157C" w:rsidP="0046157C">
      <w:pPr>
        <w:spacing w:after="0"/>
      </w:pPr>
      <w:r>
        <w:t>- Loyalty-focused marketing programs</w:t>
      </w:r>
    </w:p>
    <w:p w14:paraId="191F2AF2" w14:textId="77777777" w:rsidR="0046157C" w:rsidRDefault="0046157C" w:rsidP="0046157C"/>
    <w:p w14:paraId="5BBF4B12" w14:textId="4A07BB1A" w:rsidR="0046157C" w:rsidRDefault="0046157C" w:rsidP="0046157C">
      <w:r>
        <w:t>8</w:t>
      </w:r>
    </w:p>
    <w:p w14:paraId="54AFE47A" w14:textId="77777777" w:rsidR="0046157C" w:rsidRDefault="0046157C" w:rsidP="0046157C"/>
    <w:p w14:paraId="0D856A69" w14:textId="0227CB69" w:rsidR="0046157C" w:rsidRDefault="0046157C" w:rsidP="0046157C">
      <w:r>
        <w:t xml:space="preserve"> MEDIA, INTELLIGENCE &amp; PERFORMANCE</w:t>
      </w:r>
    </w:p>
    <w:p w14:paraId="5FC73480" w14:textId="4BB31A17" w:rsidR="0046157C" w:rsidRDefault="0046157C" w:rsidP="0046157C">
      <w:r>
        <w:t>We don't view media as a buying function.</w:t>
      </w:r>
    </w:p>
    <w:p w14:paraId="78360776" w14:textId="77777777" w:rsidR="0046157C" w:rsidRDefault="0046157C" w:rsidP="0046157C">
      <w:r>
        <w:t>We view it as a business tool.</w:t>
      </w:r>
    </w:p>
    <w:p w14:paraId="4BC92876" w14:textId="77777777" w:rsidR="0046157C" w:rsidRDefault="0046157C" w:rsidP="0046157C"/>
    <w:p w14:paraId="597D3AB3" w14:textId="30FCBEDF" w:rsidR="0046157C" w:rsidRDefault="0046157C" w:rsidP="0046157C">
      <w:r>
        <w:t>Every investment should be informed by consumer behavior, competitive activity, performance data, and business objectives.</w:t>
      </w:r>
    </w:p>
    <w:p w14:paraId="3441CE4D" w14:textId="77777777" w:rsidR="0046157C" w:rsidRDefault="0046157C" w:rsidP="0046157C">
      <w:r>
        <w:t>Our role is to connect those signals and transform them into smarter marketing decisions.</w:t>
      </w:r>
    </w:p>
    <w:p w14:paraId="5B9441AE" w14:textId="77777777" w:rsidR="0046157C" w:rsidRDefault="0046157C" w:rsidP="0046157C"/>
    <w:p w14:paraId="18F5EFB5" w14:textId="6B334BAC" w:rsidR="0046157C" w:rsidRDefault="0046157C" w:rsidP="0046157C">
      <w:r>
        <w:t xml:space="preserve"> Media Strategy</w:t>
      </w:r>
    </w:p>
    <w:p w14:paraId="2DF9C1F4" w14:textId="77777777" w:rsidR="0046157C" w:rsidRDefault="0046157C" w:rsidP="0046157C">
      <w:pPr>
        <w:spacing w:after="0"/>
      </w:pPr>
      <w:r>
        <w:t>- Annual and campaign-level media planning</w:t>
      </w:r>
    </w:p>
    <w:p w14:paraId="61928741" w14:textId="77777777" w:rsidR="0046157C" w:rsidRDefault="0046157C" w:rsidP="0046157C">
      <w:pPr>
        <w:spacing w:after="0"/>
      </w:pPr>
      <w:r>
        <w:t>- Budget allocation recommendations</w:t>
      </w:r>
    </w:p>
    <w:p w14:paraId="4D5BABBE" w14:textId="77777777" w:rsidR="0046157C" w:rsidRDefault="0046157C" w:rsidP="0046157C">
      <w:pPr>
        <w:spacing w:after="0"/>
      </w:pPr>
      <w:r>
        <w:t>- Strategic media recommendations</w:t>
      </w:r>
    </w:p>
    <w:p w14:paraId="50D87DC6" w14:textId="77777777" w:rsidR="0046157C" w:rsidRDefault="0046157C" w:rsidP="0046157C">
      <w:pPr>
        <w:spacing w:after="0"/>
      </w:pPr>
      <w:r>
        <w:t>- Channel mix development</w:t>
      </w:r>
    </w:p>
    <w:p w14:paraId="1C5E0866" w14:textId="77777777" w:rsidR="0046157C" w:rsidRDefault="0046157C" w:rsidP="0046157C">
      <w:pPr>
        <w:spacing w:after="0"/>
      </w:pPr>
      <w:r>
        <w:t>- Performance forecasting</w:t>
      </w:r>
    </w:p>
    <w:p w14:paraId="5E74E102" w14:textId="77777777" w:rsidR="0046157C" w:rsidRDefault="0046157C" w:rsidP="0046157C"/>
    <w:p w14:paraId="36DEF2CB" w14:textId="29EAFD72" w:rsidR="0046157C" w:rsidRDefault="0046157C" w:rsidP="0046157C">
      <w:r>
        <w:t xml:space="preserve"> Media Buying &amp; Management</w:t>
      </w:r>
    </w:p>
    <w:p w14:paraId="221538BB" w14:textId="77777777" w:rsidR="0046157C" w:rsidRDefault="0046157C" w:rsidP="0046157C">
      <w:pPr>
        <w:spacing w:after="0"/>
      </w:pPr>
      <w:r>
        <w:t>- Media negotiations</w:t>
      </w:r>
    </w:p>
    <w:p w14:paraId="232E0F63" w14:textId="77777777" w:rsidR="0046157C" w:rsidRDefault="0046157C" w:rsidP="0046157C">
      <w:pPr>
        <w:spacing w:after="0"/>
      </w:pPr>
      <w:r>
        <w:t>- Media placement and execution</w:t>
      </w:r>
    </w:p>
    <w:p w14:paraId="39111E4F" w14:textId="77777777" w:rsidR="0046157C" w:rsidRDefault="0046157C" w:rsidP="0046157C">
      <w:pPr>
        <w:spacing w:after="0"/>
      </w:pPr>
      <w:r>
        <w:t>- Campaign implementation</w:t>
      </w:r>
    </w:p>
    <w:p w14:paraId="60C49244" w14:textId="77777777" w:rsidR="0046157C" w:rsidRDefault="0046157C" w:rsidP="0046157C">
      <w:pPr>
        <w:spacing w:after="0"/>
      </w:pPr>
      <w:r>
        <w:t>- Budget management</w:t>
      </w:r>
    </w:p>
    <w:p w14:paraId="702C252C" w14:textId="77777777" w:rsidR="0046157C" w:rsidRDefault="0046157C" w:rsidP="0046157C">
      <w:pPr>
        <w:spacing w:after="0"/>
      </w:pPr>
      <w:r>
        <w:t>- Ongoing optimization</w:t>
      </w:r>
    </w:p>
    <w:p w14:paraId="689B0D75" w14:textId="77777777" w:rsidR="0046157C" w:rsidRDefault="0046157C" w:rsidP="0046157C"/>
    <w:p w14:paraId="45D4C754" w14:textId="3709D0E9" w:rsidR="0046157C" w:rsidRDefault="0046157C" w:rsidP="0046157C">
      <w:r>
        <w:t xml:space="preserve"> Performance Management</w:t>
      </w:r>
    </w:p>
    <w:p w14:paraId="0EEFC519" w14:textId="77777777" w:rsidR="0046157C" w:rsidRDefault="0046157C" w:rsidP="0046157C">
      <w:pPr>
        <w:spacing w:after="0"/>
      </w:pPr>
      <w:r>
        <w:t>- Campaign monitoring</w:t>
      </w:r>
    </w:p>
    <w:p w14:paraId="1F6912EC" w14:textId="77777777" w:rsidR="0046157C" w:rsidRDefault="0046157C" w:rsidP="0046157C">
      <w:pPr>
        <w:spacing w:after="0"/>
      </w:pPr>
      <w:r>
        <w:t>- Performance analysis</w:t>
      </w:r>
    </w:p>
    <w:p w14:paraId="1D079C1D" w14:textId="77777777" w:rsidR="0046157C" w:rsidRDefault="0046157C" w:rsidP="0046157C">
      <w:pPr>
        <w:spacing w:after="0"/>
      </w:pPr>
      <w:r>
        <w:t>- Optimization recommendations</w:t>
      </w:r>
    </w:p>
    <w:p w14:paraId="47FCB6BD" w14:textId="77777777" w:rsidR="0046157C" w:rsidRDefault="0046157C" w:rsidP="0046157C">
      <w:pPr>
        <w:spacing w:after="0"/>
      </w:pPr>
      <w:r>
        <w:t>- Cross-channel reporting</w:t>
      </w:r>
    </w:p>
    <w:p w14:paraId="44FB3EF6" w14:textId="77777777" w:rsidR="0046157C" w:rsidRDefault="0046157C" w:rsidP="0046157C">
      <w:pPr>
        <w:spacing w:after="0"/>
      </w:pPr>
      <w:r>
        <w:t>- Business-focused insights</w:t>
      </w:r>
    </w:p>
    <w:p w14:paraId="75AB3616" w14:textId="77777777" w:rsidR="0046157C" w:rsidRDefault="0046157C" w:rsidP="0046157C"/>
    <w:p w14:paraId="6CE170F2" w14:textId="0EA053F6" w:rsidR="0046157C" w:rsidRDefault="0046157C" w:rsidP="0046157C">
      <w:r>
        <w:t xml:space="preserve"> Competitive &amp; Industry Intelligence</w:t>
      </w:r>
    </w:p>
    <w:p w14:paraId="1FB6F23F" w14:textId="77777777" w:rsidR="0046157C" w:rsidRDefault="0046157C" w:rsidP="0046157C">
      <w:pPr>
        <w:spacing w:after="0"/>
      </w:pPr>
      <w:r>
        <w:t>- Monthly category advertising investment monitoring</w:t>
      </w:r>
    </w:p>
    <w:p w14:paraId="487817CE" w14:textId="77777777" w:rsidR="0046157C" w:rsidRDefault="0046157C" w:rsidP="0046157C">
      <w:pPr>
        <w:spacing w:after="0"/>
      </w:pPr>
      <w:r>
        <w:t>- Competitive activity tracking</w:t>
      </w:r>
    </w:p>
    <w:p w14:paraId="4236072A" w14:textId="77777777" w:rsidR="0046157C" w:rsidRDefault="0046157C" w:rsidP="0046157C">
      <w:pPr>
        <w:spacing w:after="0"/>
      </w:pPr>
      <w:r>
        <w:t>- Share of Voice analysis</w:t>
      </w:r>
    </w:p>
    <w:p w14:paraId="2DBD9B1E" w14:textId="77777777" w:rsidR="0046157C" w:rsidRDefault="0046157C" w:rsidP="0046157C">
      <w:pPr>
        <w:spacing w:after="0"/>
      </w:pPr>
      <w:r>
        <w:t>- Market trend reporting</w:t>
      </w:r>
    </w:p>
    <w:p w14:paraId="5DF4A4F7" w14:textId="77777777" w:rsidR="0046157C" w:rsidRDefault="0046157C" w:rsidP="0046157C">
      <w:pPr>
        <w:spacing w:after="0"/>
      </w:pPr>
      <w:r>
        <w:t>- Monitoring of relevant competitive campaigns</w:t>
      </w:r>
    </w:p>
    <w:p w14:paraId="0D69741F" w14:textId="77777777" w:rsidR="0046157C" w:rsidRDefault="0046157C" w:rsidP="0046157C">
      <w:pPr>
        <w:spacing w:after="0"/>
      </w:pPr>
      <w:r>
        <w:t>- Identification of emerging opportunities</w:t>
      </w:r>
    </w:p>
    <w:p w14:paraId="21987B51" w14:textId="77777777" w:rsidR="0046157C" w:rsidRDefault="0046157C" w:rsidP="0046157C">
      <w:pPr>
        <w:spacing w:after="0"/>
      </w:pPr>
      <w:r>
        <w:t>- Strategic recommendations based on market activity</w:t>
      </w:r>
    </w:p>
    <w:p w14:paraId="71BF92C9" w14:textId="77777777" w:rsidR="0046157C" w:rsidRDefault="0046157C" w:rsidP="0046157C"/>
    <w:p w14:paraId="5D6F2A58" w14:textId="49D57398" w:rsidR="0046157C" w:rsidRDefault="0046157C" w:rsidP="0046157C">
      <w:r>
        <w:t>9</w:t>
      </w:r>
    </w:p>
    <w:p w14:paraId="0CB85F71" w14:textId="77777777" w:rsidR="0046157C" w:rsidRDefault="0046157C" w:rsidP="0046157C"/>
    <w:p w14:paraId="590144C1" w14:textId="37C1CBA0" w:rsidR="0046157C" w:rsidRDefault="0046157C" w:rsidP="0046157C">
      <w:r>
        <w:t xml:space="preserve"> OPERATING RHYTHM</w:t>
      </w:r>
    </w:p>
    <w:p w14:paraId="3B46E65F" w14:textId="20AD8900" w:rsidR="0046157C" w:rsidRDefault="0046157C" w:rsidP="0046157C">
      <w:r>
        <w:t xml:space="preserve"> Bi-Weekly Status Meetings</w:t>
      </w:r>
    </w:p>
    <w:p w14:paraId="753247ED" w14:textId="3C6D909A" w:rsidR="0046157C" w:rsidRDefault="0046157C" w:rsidP="0046157C">
      <w:r>
        <w:t>Regular alignment sessions focused on priorities, active projects, campaign performance, and upcoming initiatives.</w:t>
      </w:r>
    </w:p>
    <w:p w14:paraId="48F348A4" w14:textId="52514859" w:rsidR="0046157C" w:rsidRDefault="0046157C" w:rsidP="0046157C">
      <w:r>
        <w:t xml:space="preserve"> Monthly Performance Reviews</w:t>
      </w:r>
    </w:p>
    <w:p w14:paraId="1EA4F75A" w14:textId="13516776" w:rsidR="0046157C" w:rsidRDefault="0046157C" w:rsidP="0046157C">
      <w:r>
        <w:t>Comprehensive review of marketing activities, campaign results, competitive activity, and strategic recommendations.</w:t>
      </w:r>
    </w:p>
    <w:p w14:paraId="7A136318" w14:textId="34FAC746" w:rsidR="0046157C" w:rsidRDefault="0046157C" w:rsidP="0046157C">
      <w:r>
        <w:t xml:space="preserve"> Quarterly Business Reviews</w:t>
      </w:r>
    </w:p>
    <w:p w14:paraId="6976AC2D" w14:textId="13BBA51E" w:rsidR="0046157C" w:rsidRDefault="0046157C" w:rsidP="0046157C">
      <w:r>
        <w:t>Executive-level business reviews focused on:</w:t>
      </w:r>
    </w:p>
    <w:p w14:paraId="08B82E7D" w14:textId="77777777" w:rsidR="0046157C" w:rsidRDefault="0046157C" w:rsidP="0046157C">
      <w:pPr>
        <w:spacing w:after="0"/>
      </w:pPr>
      <w:r>
        <w:t>- Market trends</w:t>
      </w:r>
    </w:p>
    <w:p w14:paraId="1CDC39B8" w14:textId="77777777" w:rsidR="0046157C" w:rsidRDefault="0046157C" w:rsidP="0046157C">
      <w:pPr>
        <w:spacing w:after="0"/>
      </w:pPr>
      <w:r>
        <w:t>- Competitive developments</w:t>
      </w:r>
    </w:p>
    <w:p w14:paraId="479F062F" w14:textId="77777777" w:rsidR="0046157C" w:rsidRDefault="0046157C" w:rsidP="0046157C">
      <w:pPr>
        <w:spacing w:after="0"/>
      </w:pPr>
      <w:r>
        <w:t>- Industry activity</w:t>
      </w:r>
    </w:p>
    <w:p w14:paraId="3ABD17B6" w14:textId="77777777" w:rsidR="0046157C" w:rsidRDefault="0046157C" w:rsidP="0046157C">
      <w:pPr>
        <w:spacing w:after="0"/>
      </w:pPr>
      <w:r>
        <w:t>- Emerging opportunities</w:t>
      </w:r>
    </w:p>
    <w:p w14:paraId="03436468" w14:textId="77777777" w:rsidR="0046157C" w:rsidRDefault="0046157C" w:rsidP="0046157C">
      <w:pPr>
        <w:spacing w:after="0"/>
      </w:pPr>
      <w:r>
        <w:t>- Strategic recommendations for future growth</w:t>
      </w:r>
    </w:p>
    <w:p w14:paraId="4B6FA19A" w14:textId="77777777" w:rsidR="0046157C" w:rsidRDefault="0046157C" w:rsidP="0046157C"/>
    <w:p w14:paraId="14977727" w14:textId="7FE10CB8" w:rsidR="0046157C" w:rsidRDefault="0046157C" w:rsidP="0046157C">
      <w:r>
        <w:t>10</w:t>
      </w:r>
    </w:p>
    <w:p w14:paraId="0A66A6B8" w14:textId="1E8F0783" w:rsidR="005A614E" w:rsidRPr="005A614E" w:rsidRDefault="005A614E" w:rsidP="005A614E">
      <w:pPr>
        <w:spacing w:before="100" w:beforeAutospacing="1" w:after="100" w:afterAutospacing="1" w:line="240" w:lineRule="auto"/>
        <w:outlineLvl w:val="0"/>
        <w:rPr>
          <w:rFonts w:eastAsia="Times New Roman" w:cs="Times New Roman"/>
          <w:kern w:val="36"/>
          <w14:ligatures w14:val="none"/>
        </w:rPr>
      </w:pPr>
      <w:r w:rsidRPr="005A614E">
        <w:rPr>
          <w:rFonts w:eastAsia="Times New Roman" w:cs="Times New Roman"/>
          <w:kern w:val="36"/>
          <w14:ligatures w14:val="none"/>
        </w:rPr>
        <w:t>BUILT ON EXPERIENCE.</w:t>
      </w:r>
      <w:r w:rsidRPr="005A614E">
        <w:rPr>
          <w:rFonts w:eastAsia="Times New Roman" w:cs="Times New Roman"/>
          <w:kern w:val="36"/>
          <w14:ligatures w14:val="none"/>
        </w:rPr>
        <w:t xml:space="preserve"> </w:t>
      </w:r>
      <w:r w:rsidRPr="005A614E">
        <w:rPr>
          <w:rFonts w:eastAsia="Times New Roman" w:cs="Times New Roman"/>
          <w:kern w:val="36"/>
          <w14:ligatures w14:val="none"/>
        </w:rPr>
        <w:t>DRIVEN BY AGILITY.</w:t>
      </w:r>
    </w:p>
    <w:p w14:paraId="792D60D1" w14:textId="1E4CF563" w:rsidR="005A614E" w:rsidRPr="005A614E" w:rsidRDefault="005A614E" w:rsidP="005A614E">
      <w:pPr>
        <w:pStyle w:val="p1"/>
        <w:rPr>
          <w:rFonts w:asciiTheme="minorHAnsi" w:hAnsiTheme="minorHAnsi"/>
        </w:rPr>
      </w:pPr>
      <w:r w:rsidRPr="005A614E">
        <w:rPr>
          <w:rFonts w:asciiTheme="minorHAnsi" w:hAnsiTheme="minorHAnsi"/>
        </w:rPr>
        <w:t>Successful marketing today requires more than creativity.</w:t>
      </w:r>
    </w:p>
    <w:p w14:paraId="501A8D4A" w14:textId="096E9ADB" w:rsidR="005A614E" w:rsidRPr="005A614E" w:rsidRDefault="005A614E" w:rsidP="005A614E">
      <w:pPr>
        <w:pStyle w:val="p1"/>
        <w:rPr>
          <w:rFonts w:asciiTheme="minorHAnsi" w:hAnsiTheme="minorHAnsi"/>
        </w:rPr>
      </w:pPr>
      <w:r w:rsidRPr="005A614E">
        <w:rPr>
          <w:rFonts w:asciiTheme="minorHAnsi" w:hAnsiTheme="minorHAnsi"/>
        </w:rPr>
        <w:t>It requires strategic thinking, operational discipline, market awareness, and the ability to move quickly when opportunities emerge.</w:t>
      </w:r>
    </w:p>
    <w:p w14:paraId="349CF6A9" w14:textId="73376666" w:rsidR="005A614E" w:rsidRPr="005A614E" w:rsidRDefault="005A614E" w:rsidP="005A614E">
      <w:pPr>
        <w:pStyle w:val="p1"/>
        <w:rPr>
          <w:rFonts w:asciiTheme="minorHAnsi" w:hAnsiTheme="minorHAnsi"/>
        </w:rPr>
      </w:pPr>
      <w:r w:rsidRPr="005A614E">
        <w:rPr>
          <w:rFonts w:asciiTheme="minorHAnsi" w:hAnsiTheme="minorHAnsi"/>
        </w:rPr>
        <w:t>Grupo Mamery combines experienced leadership, specialized talent, and an agile operating model designed to help brands adapt, execute, and grow in an increasingly dynamic environment.</w:t>
      </w:r>
    </w:p>
    <w:p w14:paraId="04AF8CD0" w14:textId="77777777" w:rsidR="005A614E" w:rsidRPr="005A614E" w:rsidRDefault="005A614E" w:rsidP="005A614E">
      <w:pPr>
        <w:pStyle w:val="p2"/>
        <w:rPr>
          <w:rFonts w:asciiTheme="minorHAnsi" w:hAnsiTheme="minorHAnsi"/>
        </w:rPr>
      </w:pPr>
      <w:r w:rsidRPr="005A614E">
        <w:rPr>
          <w:rFonts w:asciiTheme="minorHAnsi" w:hAnsiTheme="minorHAnsi"/>
        </w:rPr>
        <w:t>Our structure is intentionally built to deliver both strategic depth and executional speed—allowing us to operate as a true extension of our clients’ teams.</w:t>
      </w:r>
    </w:p>
    <w:p w14:paraId="2F6042A7" w14:textId="77777777" w:rsidR="005A614E" w:rsidRDefault="005A614E" w:rsidP="0046157C">
      <w:pPr>
        <w:sectPr w:rsidR="005A614E">
          <w:pgSz w:w="12240" w:h="15840"/>
          <w:pgMar w:top="1440" w:right="1440" w:bottom="1440" w:left="1440" w:header="720" w:footer="720" w:gutter="0"/>
          <w:cols w:space="720"/>
          <w:docGrid w:linePitch="360"/>
        </w:sectPr>
      </w:pPr>
    </w:p>
    <w:p w14:paraId="11C2D45C" w14:textId="2966CEEA" w:rsidR="0046157C" w:rsidRDefault="005A614E" w:rsidP="0046157C">
      <w:r>
        <w:t>11</w:t>
      </w:r>
    </w:p>
    <w:p w14:paraId="7A5981F2" w14:textId="099C1972" w:rsidR="0046157C" w:rsidRDefault="0046157C" w:rsidP="0046157C">
      <w:r>
        <w:t xml:space="preserve"> THE TEAM BEHIND THE WORK</w:t>
      </w:r>
    </w:p>
    <w:p w14:paraId="56DB076A" w14:textId="77777777" w:rsidR="0046157C" w:rsidRDefault="0046157C" w:rsidP="0046157C"/>
    <w:p w14:paraId="5A5ED2EE" w14:textId="20BA3DD3" w:rsidR="0046157C" w:rsidRDefault="0046157C" w:rsidP="0046157C">
      <w:r>
        <w:t xml:space="preserve"> Core Team</w:t>
      </w:r>
    </w:p>
    <w:p w14:paraId="19CD840E" w14:textId="77777777" w:rsidR="0046157C" w:rsidRDefault="0046157C" w:rsidP="0046157C">
      <w:r>
        <w:t xml:space="preserve"> </w:t>
      </w:r>
    </w:p>
    <w:p w14:paraId="54CCDAA0" w14:textId="47D036A7" w:rsidR="0046157C" w:rsidRDefault="0046157C" w:rsidP="0046157C">
      <w:r>
        <w:t>Strategy &amp; Creative Director</w:t>
      </w:r>
    </w:p>
    <w:p w14:paraId="65EA4633" w14:textId="7C4FC953" w:rsidR="0046157C" w:rsidRDefault="0046157C" w:rsidP="0046157C">
      <w:r>
        <w:t>Strategic leadership, creative direction, and overall brand alignment.</w:t>
      </w:r>
    </w:p>
    <w:p w14:paraId="31330012" w14:textId="1BEB76DB" w:rsidR="0046157C" w:rsidRDefault="0046157C" w:rsidP="0046157C">
      <w:r>
        <w:t xml:space="preserve"> Account Director</w:t>
      </w:r>
    </w:p>
    <w:p w14:paraId="0C968783" w14:textId="77777777" w:rsidR="0046157C" w:rsidRDefault="0046157C" w:rsidP="0046157C">
      <w:r>
        <w:t>Executive relationship management and operational leadership.</w:t>
      </w:r>
    </w:p>
    <w:p w14:paraId="05D95F52" w14:textId="77777777" w:rsidR="0046157C" w:rsidRDefault="0046157C" w:rsidP="0046157C"/>
    <w:p w14:paraId="1C5C6451" w14:textId="333B7338" w:rsidR="0046157C" w:rsidRDefault="0046157C" w:rsidP="0046157C">
      <w:r>
        <w:t xml:space="preserve"> Account Executives (2)</w:t>
      </w:r>
    </w:p>
    <w:p w14:paraId="3CCD09C2" w14:textId="0AC00603" w:rsidR="0046157C" w:rsidRDefault="0046157C" w:rsidP="0046157C">
      <w:r>
        <w:t>Day-to-day project coordination, workflow management, and execution support.</w:t>
      </w:r>
    </w:p>
    <w:p w14:paraId="056D0891" w14:textId="03B34C54" w:rsidR="0046157C" w:rsidRDefault="0046157C" w:rsidP="0046157C">
      <w:r>
        <w:t xml:space="preserve"> Graphic Designers (2)</w:t>
      </w:r>
    </w:p>
    <w:p w14:paraId="4E7CD00B" w14:textId="1083DE94" w:rsidR="0046157C" w:rsidRDefault="0046157C" w:rsidP="0046157C">
      <w:r>
        <w:t>Creative development, design execution, and asset production.</w:t>
      </w:r>
    </w:p>
    <w:p w14:paraId="0D2207AD" w14:textId="2DFE7FC0" w:rsidR="0046157C" w:rsidRDefault="0046157C" w:rsidP="0046157C">
      <w:r>
        <w:t xml:space="preserve"> Media Director</w:t>
      </w:r>
    </w:p>
    <w:p w14:paraId="5A4871E5" w14:textId="1777B421" w:rsidR="0046157C" w:rsidRDefault="0046157C" w:rsidP="0046157C">
      <w:r>
        <w:t>Media strategy, planning, buying, and optimization.</w:t>
      </w:r>
    </w:p>
    <w:p w14:paraId="29D79175" w14:textId="6646257C" w:rsidR="0046157C" w:rsidRDefault="0046157C" w:rsidP="0046157C">
      <w:r>
        <w:t xml:space="preserve"> Digital Specialist</w:t>
      </w:r>
    </w:p>
    <w:p w14:paraId="4DF405C0" w14:textId="77777777" w:rsidR="0046157C" w:rsidRDefault="0046157C" w:rsidP="0046157C">
      <w:r>
        <w:t>Digital campaign execution, reporting, and performance optimization.</w:t>
      </w:r>
    </w:p>
    <w:p w14:paraId="258D8532" w14:textId="77777777" w:rsidR="0046157C" w:rsidRDefault="0046157C" w:rsidP="0046157C"/>
    <w:p w14:paraId="1AE9D437" w14:textId="77777777" w:rsidR="005A614E" w:rsidRDefault="005A614E" w:rsidP="0046157C">
      <w:pPr>
        <w:sectPr w:rsidR="005A614E">
          <w:pgSz w:w="12240" w:h="15840"/>
          <w:pgMar w:top="1440" w:right="1440" w:bottom="1440" w:left="1440" w:header="720" w:footer="720" w:gutter="0"/>
          <w:cols w:space="720"/>
          <w:docGrid w:linePitch="360"/>
        </w:sectPr>
      </w:pPr>
    </w:p>
    <w:p w14:paraId="413B9EF7" w14:textId="325B73CA" w:rsidR="0046157C" w:rsidRDefault="0046157C" w:rsidP="0046157C">
      <w:r>
        <w:t>1</w:t>
      </w:r>
      <w:r w:rsidR="005A614E">
        <w:t>2</w:t>
      </w:r>
    </w:p>
    <w:p w14:paraId="274E2E5E" w14:textId="77777777" w:rsidR="0046157C" w:rsidRDefault="0046157C" w:rsidP="0046157C"/>
    <w:p w14:paraId="7D558E4F" w14:textId="1072A56D" w:rsidR="0046157C" w:rsidRDefault="0046157C" w:rsidP="0046157C">
      <w:r>
        <w:t xml:space="preserve"> Extended Support Network</w:t>
      </w:r>
    </w:p>
    <w:p w14:paraId="56415573" w14:textId="77777777" w:rsidR="0046157C" w:rsidRDefault="0046157C" w:rsidP="0046157C"/>
    <w:p w14:paraId="4BDB2178" w14:textId="2C18FB89" w:rsidR="0046157C" w:rsidRDefault="0046157C" w:rsidP="0046157C">
      <w:r>
        <w:t>In addition to the core team, Sunoco Puerto Rico will have access to Grupo Mamery's broader network of specialized resources and strategic partners, including:</w:t>
      </w:r>
    </w:p>
    <w:p w14:paraId="309FC4A6" w14:textId="77777777" w:rsidR="0046157C" w:rsidRDefault="0046157C" w:rsidP="0046157C">
      <w:pPr>
        <w:spacing w:after="0"/>
      </w:pPr>
      <w:r>
        <w:t>- Video production</w:t>
      </w:r>
    </w:p>
    <w:p w14:paraId="7C47D5CA" w14:textId="77777777" w:rsidR="0046157C" w:rsidRDefault="0046157C" w:rsidP="0046157C">
      <w:pPr>
        <w:spacing w:after="0"/>
      </w:pPr>
      <w:r>
        <w:t>- Photography</w:t>
      </w:r>
    </w:p>
    <w:p w14:paraId="6AE19D24" w14:textId="77777777" w:rsidR="0046157C" w:rsidRDefault="0046157C" w:rsidP="0046157C">
      <w:pPr>
        <w:spacing w:after="0"/>
      </w:pPr>
      <w:r>
        <w:t>- Motion graphics</w:t>
      </w:r>
    </w:p>
    <w:p w14:paraId="6C566A88" w14:textId="77777777" w:rsidR="0046157C" w:rsidRDefault="0046157C" w:rsidP="0046157C">
      <w:pPr>
        <w:spacing w:after="0"/>
      </w:pPr>
      <w:r>
        <w:t>- Digital development</w:t>
      </w:r>
    </w:p>
    <w:p w14:paraId="4A41D85E" w14:textId="77777777" w:rsidR="0046157C" w:rsidRDefault="0046157C" w:rsidP="0046157C">
      <w:pPr>
        <w:spacing w:after="0"/>
      </w:pPr>
      <w:r>
        <w:t>- Influencer marketing</w:t>
      </w:r>
    </w:p>
    <w:p w14:paraId="5B167CD1" w14:textId="77777777" w:rsidR="0046157C" w:rsidRDefault="0046157C" w:rsidP="0046157C">
      <w:pPr>
        <w:spacing w:after="0"/>
      </w:pPr>
      <w:r>
        <w:t>- Experiential activations</w:t>
      </w:r>
    </w:p>
    <w:p w14:paraId="08BF42A2" w14:textId="77777777" w:rsidR="0046157C" w:rsidRDefault="0046157C" w:rsidP="0046157C">
      <w:pPr>
        <w:spacing w:after="0"/>
      </w:pPr>
      <w:r>
        <w:t>- Event production</w:t>
      </w:r>
    </w:p>
    <w:p w14:paraId="2C6BF920" w14:textId="77777777" w:rsidR="0046157C" w:rsidRDefault="0046157C" w:rsidP="0046157C">
      <w:pPr>
        <w:spacing w:after="0"/>
      </w:pPr>
      <w:r>
        <w:t>- Public relations partners</w:t>
      </w:r>
    </w:p>
    <w:p w14:paraId="454103E9" w14:textId="77777777" w:rsidR="0046157C" w:rsidRDefault="0046157C" w:rsidP="0046157C">
      <w:pPr>
        <w:spacing w:after="0"/>
      </w:pPr>
      <w:r>
        <w:t>- Specialized production resources</w:t>
      </w:r>
    </w:p>
    <w:p w14:paraId="6A3FDFD4" w14:textId="77777777" w:rsidR="0046157C" w:rsidRDefault="0046157C" w:rsidP="0046157C"/>
    <w:p w14:paraId="2F7AAE38" w14:textId="77777777" w:rsidR="0046157C" w:rsidRDefault="0046157C" w:rsidP="0046157C">
      <w:r>
        <w:t>This structure allows us to scale resources based on business needs while maintaining efficiency and flexibility.</w:t>
      </w:r>
    </w:p>
    <w:p w14:paraId="107A6AE5" w14:textId="77777777" w:rsidR="0046157C" w:rsidRDefault="0046157C" w:rsidP="0046157C"/>
    <w:p w14:paraId="177F09C4" w14:textId="77777777" w:rsidR="005A614E" w:rsidRDefault="005A614E" w:rsidP="0046157C">
      <w:pPr>
        <w:sectPr w:rsidR="005A614E">
          <w:pgSz w:w="12240" w:h="15840"/>
          <w:pgMar w:top="1440" w:right="1440" w:bottom="1440" w:left="1440" w:header="720" w:footer="720" w:gutter="0"/>
          <w:cols w:space="720"/>
          <w:docGrid w:linePitch="360"/>
        </w:sectPr>
      </w:pPr>
    </w:p>
    <w:p w14:paraId="436390C8" w14:textId="39841C19" w:rsidR="0046157C" w:rsidRDefault="0046157C" w:rsidP="0046157C">
      <w:r>
        <w:t>1</w:t>
      </w:r>
      <w:r w:rsidR="005A614E">
        <w:t>3</w:t>
      </w:r>
    </w:p>
    <w:p w14:paraId="5DB62E55" w14:textId="77777777" w:rsidR="0046157C" w:rsidRDefault="0046157C" w:rsidP="0046157C"/>
    <w:p w14:paraId="311C5F60" w14:textId="1940F116" w:rsidR="0046157C" w:rsidRDefault="0046157C" w:rsidP="0046157C">
      <w:r>
        <w:t xml:space="preserve"> HOW SUCCESS WILL BE MEASURED</w:t>
      </w:r>
    </w:p>
    <w:p w14:paraId="2883C051" w14:textId="77777777" w:rsidR="0046157C" w:rsidRDefault="0046157C" w:rsidP="0046157C"/>
    <w:p w14:paraId="788C7DAE" w14:textId="5576896A" w:rsidR="0046157C" w:rsidRDefault="0046157C" w:rsidP="0046157C">
      <w:r>
        <w:t xml:space="preserve"> Brand Performance</w:t>
      </w:r>
    </w:p>
    <w:p w14:paraId="40BE73CC" w14:textId="77777777" w:rsidR="0046157C" w:rsidRDefault="0046157C" w:rsidP="0046157C">
      <w:pPr>
        <w:spacing w:after="0"/>
      </w:pPr>
      <w:r>
        <w:t>- Reach</w:t>
      </w:r>
    </w:p>
    <w:p w14:paraId="656D2F0D" w14:textId="77777777" w:rsidR="0046157C" w:rsidRDefault="0046157C" w:rsidP="0046157C">
      <w:pPr>
        <w:spacing w:after="0"/>
      </w:pPr>
      <w:r>
        <w:t>- Impressions</w:t>
      </w:r>
    </w:p>
    <w:p w14:paraId="28B2ECAD" w14:textId="77777777" w:rsidR="0046157C" w:rsidRDefault="0046157C" w:rsidP="0046157C">
      <w:pPr>
        <w:spacing w:after="0"/>
      </w:pPr>
      <w:r>
        <w:t>- Brand awareness</w:t>
      </w:r>
    </w:p>
    <w:p w14:paraId="732E7259" w14:textId="77777777" w:rsidR="0046157C" w:rsidRDefault="0046157C" w:rsidP="0046157C">
      <w:pPr>
        <w:spacing w:after="0"/>
      </w:pPr>
      <w:r>
        <w:t>- Engagement</w:t>
      </w:r>
    </w:p>
    <w:p w14:paraId="57E5C7CD" w14:textId="77777777" w:rsidR="0046157C" w:rsidRDefault="0046157C" w:rsidP="0046157C">
      <w:pPr>
        <w:spacing w:after="0"/>
      </w:pPr>
      <w:r>
        <w:t>- Share of Voice</w:t>
      </w:r>
    </w:p>
    <w:p w14:paraId="252EECE6" w14:textId="77777777" w:rsidR="0046157C" w:rsidRDefault="0046157C" w:rsidP="0046157C"/>
    <w:p w14:paraId="68EA69F1" w14:textId="3F828EC2" w:rsidR="0046157C" w:rsidRDefault="0046157C" w:rsidP="0046157C">
      <w:r>
        <w:t xml:space="preserve"> Content &amp; Engagement Performance</w:t>
      </w:r>
    </w:p>
    <w:p w14:paraId="03EF3858" w14:textId="77777777" w:rsidR="0046157C" w:rsidRDefault="0046157C" w:rsidP="0046157C">
      <w:pPr>
        <w:spacing w:after="0"/>
      </w:pPr>
      <w:r>
        <w:t>- Audience growth</w:t>
      </w:r>
    </w:p>
    <w:p w14:paraId="0B5129C4" w14:textId="77777777" w:rsidR="0046157C" w:rsidRDefault="0046157C" w:rsidP="0046157C">
      <w:pPr>
        <w:spacing w:after="0"/>
      </w:pPr>
      <w:r>
        <w:t>- Engagement rate</w:t>
      </w:r>
    </w:p>
    <w:p w14:paraId="43BBF49B" w14:textId="77777777" w:rsidR="0046157C" w:rsidRDefault="0046157C" w:rsidP="0046157C">
      <w:pPr>
        <w:spacing w:after="0"/>
      </w:pPr>
      <w:r>
        <w:t>- Video views</w:t>
      </w:r>
    </w:p>
    <w:p w14:paraId="1CA3C530" w14:textId="77777777" w:rsidR="0046157C" w:rsidRDefault="0046157C" w:rsidP="0046157C">
      <w:pPr>
        <w:spacing w:after="0"/>
      </w:pPr>
      <w:r>
        <w:t>- Community growth</w:t>
      </w:r>
    </w:p>
    <w:p w14:paraId="51D084F9" w14:textId="77777777" w:rsidR="0046157C" w:rsidRDefault="0046157C" w:rsidP="0046157C">
      <w:pPr>
        <w:spacing w:after="0"/>
      </w:pPr>
      <w:r>
        <w:t>- Content reach</w:t>
      </w:r>
    </w:p>
    <w:p w14:paraId="478A29AF" w14:textId="77777777" w:rsidR="0046157C" w:rsidRDefault="0046157C" w:rsidP="0046157C"/>
    <w:p w14:paraId="0A2751EE" w14:textId="0EAB8DDC" w:rsidR="0046157C" w:rsidRDefault="0046157C" w:rsidP="0046157C">
      <w:r>
        <w:t xml:space="preserve"> Media Performance</w:t>
      </w:r>
    </w:p>
    <w:p w14:paraId="217ED1E8" w14:textId="77777777" w:rsidR="0046157C" w:rsidRDefault="0046157C" w:rsidP="0046157C">
      <w:pPr>
        <w:spacing w:after="0"/>
      </w:pPr>
      <w:r>
        <w:t>- Reach</w:t>
      </w:r>
    </w:p>
    <w:p w14:paraId="19477ED6" w14:textId="77777777" w:rsidR="0046157C" w:rsidRDefault="0046157C" w:rsidP="0046157C">
      <w:pPr>
        <w:spacing w:after="0"/>
      </w:pPr>
      <w:r>
        <w:t>- CPM</w:t>
      </w:r>
    </w:p>
    <w:p w14:paraId="66D98B24" w14:textId="77777777" w:rsidR="0046157C" w:rsidRDefault="0046157C" w:rsidP="0046157C">
      <w:pPr>
        <w:spacing w:after="0"/>
      </w:pPr>
      <w:r>
        <w:t>- CPC</w:t>
      </w:r>
    </w:p>
    <w:p w14:paraId="42BBD525" w14:textId="77777777" w:rsidR="0046157C" w:rsidRDefault="0046157C" w:rsidP="0046157C">
      <w:pPr>
        <w:spacing w:after="0"/>
      </w:pPr>
      <w:r>
        <w:t>- CTR</w:t>
      </w:r>
    </w:p>
    <w:p w14:paraId="3AECC9F4" w14:textId="77777777" w:rsidR="0046157C" w:rsidRDefault="0046157C" w:rsidP="0046157C">
      <w:pPr>
        <w:spacing w:after="0"/>
      </w:pPr>
      <w:r>
        <w:t>- Conversions</w:t>
      </w:r>
    </w:p>
    <w:p w14:paraId="290C637E" w14:textId="77777777" w:rsidR="0046157C" w:rsidRDefault="0046157C" w:rsidP="0046157C">
      <w:pPr>
        <w:spacing w:after="0"/>
      </w:pPr>
      <w:r>
        <w:t>- Frequency</w:t>
      </w:r>
    </w:p>
    <w:p w14:paraId="5B51A80C" w14:textId="77777777" w:rsidR="0046157C" w:rsidRDefault="0046157C" w:rsidP="0046157C">
      <w:pPr>
        <w:spacing w:after="0"/>
      </w:pPr>
      <w:r>
        <w:t>- Cost efficiency</w:t>
      </w:r>
    </w:p>
    <w:p w14:paraId="66A8B4F1" w14:textId="77777777" w:rsidR="0046157C" w:rsidRDefault="0046157C" w:rsidP="0046157C"/>
    <w:p w14:paraId="34AF3414" w14:textId="666DDB2E" w:rsidR="0046157C" w:rsidRDefault="0046157C" w:rsidP="0046157C">
      <w:r>
        <w:t xml:space="preserve"> Loyalty &amp; Customer Engagement</w:t>
      </w:r>
    </w:p>
    <w:p w14:paraId="406DACEC" w14:textId="77777777" w:rsidR="0046157C" w:rsidRDefault="0046157C" w:rsidP="0046157C">
      <w:pPr>
        <w:spacing w:after="0"/>
      </w:pPr>
      <w:r>
        <w:t>- Journie registrations</w:t>
      </w:r>
    </w:p>
    <w:p w14:paraId="4A8FA26A" w14:textId="77777777" w:rsidR="0046157C" w:rsidRDefault="0046157C" w:rsidP="0046157C">
      <w:pPr>
        <w:spacing w:after="0"/>
      </w:pPr>
      <w:r>
        <w:t>- Promotion participation</w:t>
      </w:r>
    </w:p>
    <w:p w14:paraId="03569DB2" w14:textId="77777777" w:rsidR="0046157C" w:rsidRDefault="0046157C" w:rsidP="0046157C">
      <w:pPr>
        <w:spacing w:after="0"/>
      </w:pPr>
      <w:r>
        <w:t>- Program activations</w:t>
      </w:r>
    </w:p>
    <w:p w14:paraId="2CEC5955" w14:textId="77777777" w:rsidR="0046157C" w:rsidRDefault="0046157C" w:rsidP="0046157C">
      <w:pPr>
        <w:spacing w:after="0"/>
      </w:pPr>
      <w:r>
        <w:t>- Retention</w:t>
      </w:r>
    </w:p>
    <w:p w14:paraId="022BD70B" w14:textId="77777777" w:rsidR="0046157C" w:rsidRDefault="0046157C" w:rsidP="0046157C">
      <w:pPr>
        <w:spacing w:after="0"/>
      </w:pPr>
      <w:r>
        <w:t>- Engagement frequency</w:t>
      </w:r>
    </w:p>
    <w:p w14:paraId="66E56735" w14:textId="77777777" w:rsidR="0046157C" w:rsidRDefault="0046157C" w:rsidP="0046157C"/>
    <w:p w14:paraId="09B54E87" w14:textId="7A7E36CD" w:rsidR="0046157C" w:rsidRDefault="0046157C" w:rsidP="0046157C">
      <w:r>
        <w:t>1</w:t>
      </w:r>
      <w:r w:rsidR="005A614E">
        <w:t>4</w:t>
      </w:r>
    </w:p>
    <w:p w14:paraId="0B92353D" w14:textId="77777777" w:rsidR="0046157C" w:rsidRDefault="0046157C" w:rsidP="0046157C"/>
    <w:p w14:paraId="03110E60" w14:textId="4B719F0F" w:rsidR="0046157C" w:rsidRDefault="0046157C" w:rsidP="0046157C">
      <w:r>
        <w:t xml:space="preserve"> INVESTMENT MODEL</w:t>
      </w:r>
    </w:p>
    <w:p w14:paraId="4061289B" w14:textId="77777777" w:rsidR="0046157C" w:rsidRDefault="0046157C" w:rsidP="0046157C"/>
    <w:p w14:paraId="6F443A01" w14:textId="1F7E5EA3" w:rsidR="0046157C" w:rsidRDefault="0046157C" w:rsidP="0046157C">
      <w:r>
        <w:t xml:space="preserve"> Strategic &amp; Creative Services Retainer</w:t>
      </w:r>
    </w:p>
    <w:p w14:paraId="63C8A63B" w14:textId="4E014E68" w:rsidR="0046157C" w:rsidRDefault="0046157C" w:rsidP="0046157C">
      <w:r>
        <w:t>Includes:</w:t>
      </w:r>
    </w:p>
    <w:p w14:paraId="239E1920" w14:textId="77777777" w:rsidR="0046157C" w:rsidRDefault="0046157C" w:rsidP="0046157C">
      <w:pPr>
        <w:spacing w:after="0"/>
      </w:pPr>
      <w:r>
        <w:t>- Strategic planning</w:t>
      </w:r>
    </w:p>
    <w:p w14:paraId="0336A57D" w14:textId="77777777" w:rsidR="0046157C" w:rsidRDefault="0046157C" w:rsidP="0046157C">
      <w:pPr>
        <w:spacing w:after="0"/>
      </w:pPr>
      <w:r>
        <w:t>- Creative development</w:t>
      </w:r>
    </w:p>
    <w:p w14:paraId="62775D1D" w14:textId="77777777" w:rsidR="0046157C" w:rsidRDefault="0046157C" w:rsidP="0046157C">
      <w:pPr>
        <w:spacing w:after="0"/>
      </w:pPr>
      <w:r>
        <w:t>- Graphic design</w:t>
      </w:r>
    </w:p>
    <w:p w14:paraId="183BFDED" w14:textId="77777777" w:rsidR="0046157C" w:rsidRDefault="0046157C" w:rsidP="0046157C">
      <w:pPr>
        <w:spacing w:after="0"/>
      </w:pPr>
      <w:r>
        <w:t>- Content creation</w:t>
      </w:r>
    </w:p>
    <w:p w14:paraId="50893627" w14:textId="77777777" w:rsidR="0046157C" w:rsidRDefault="0046157C" w:rsidP="0046157C">
      <w:pPr>
        <w:spacing w:after="0"/>
      </w:pPr>
      <w:r>
        <w:t>- Social media management</w:t>
      </w:r>
    </w:p>
    <w:p w14:paraId="3AEF53D4" w14:textId="77777777" w:rsidR="0046157C" w:rsidRDefault="0046157C" w:rsidP="0046157C">
      <w:pPr>
        <w:spacing w:after="0"/>
      </w:pPr>
      <w:r>
        <w:t>- Community management</w:t>
      </w:r>
    </w:p>
    <w:p w14:paraId="0A6FC7CE" w14:textId="77777777" w:rsidR="0046157C" w:rsidRDefault="0046157C" w:rsidP="0046157C">
      <w:pPr>
        <w:spacing w:after="0"/>
      </w:pPr>
      <w:r>
        <w:t>- Influencer management</w:t>
      </w:r>
    </w:p>
    <w:p w14:paraId="7D50F0DD" w14:textId="77777777" w:rsidR="0046157C" w:rsidRDefault="0046157C" w:rsidP="0046157C">
      <w:pPr>
        <w:spacing w:after="0"/>
      </w:pPr>
      <w:r>
        <w:t>- Campaign development</w:t>
      </w:r>
    </w:p>
    <w:p w14:paraId="253555FB" w14:textId="77777777" w:rsidR="0046157C" w:rsidRDefault="0046157C" w:rsidP="0046157C">
      <w:pPr>
        <w:spacing w:after="0"/>
      </w:pPr>
      <w:r>
        <w:t>- Executive presentations</w:t>
      </w:r>
    </w:p>
    <w:p w14:paraId="0A30563A" w14:textId="77777777" w:rsidR="0046157C" w:rsidRDefault="0046157C" w:rsidP="0046157C">
      <w:pPr>
        <w:spacing w:after="0"/>
      </w:pPr>
      <w:r>
        <w:t>- Production coordination</w:t>
      </w:r>
    </w:p>
    <w:p w14:paraId="7B68B2F4" w14:textId="77777777" w:rsidR="0046157C" w:rsidRDefault="0046157C" w:rsidP="0046157C">
      <w:pPr>
        <w:spacing w:after="0"/>
      </w:pPr>
      <w:r>
        <w:t>- Account management</w:t>
      </w:r>
    </w:p>
    <w:p w14:paraId="7AA62A35" w14:textId="77777777" w:rsidR="0046157C" w:rsidRDefault="0046157C" w:rsidP="0046157C"/>
    <w:p w14:paraId="59E544AF" w14:textId="2329D8A7" w:rsidR="0046157C" w:rsidRDefault="0046157C" w:rsidP="0046157C">
      <w:r>
        <w:t xml:space="preserve"> Monthly Investment</w:t>
      </w:r>
    </w:p>
    <w:p w14:paraId="4B88DE91" w14:textId="77777777" w:rsidR="0046157C" w:rsidRDefault="0046157C" w:rsidP="0046157C">
      <w:r>
        <w:t>$17,000</w:t>
      </w:r>
    </w:p>
    <w:p w14:paraId="5CCF3737" w14:textId="77777777" w:rsidR="0046157C" w:rsidRDefault="0046157C" w:rsidP="0046157C"/>
    <w:p w14:paraId="4E6100C4" w14:textId="77777777" w:rsidR="00B47838" w:rsidRDefault="00B47838" w:rsidP="0046157C">
      <w:pPr>
        <w:sectPr w:rsidR="00B47838">
          <w:pgSz w:w="12240" w:h="15840"/>
          <w:pgMar w:top="1440" w:right="1440" w:bottom="1440" w:left="1440" w:header="720" w:footer="720" w:gutter="0"/>
          <w:cols w:space="720"/>
          <w:docGrid w:linePitch="360"/>
        </w:sectPr>
      </w:pPr>
    </w:p>
    <w:p w14:paraId="14863151" w14:textId="1CE475DF" w:rsidR="0046157C" w:rsidRDefault="0046157C" w:rsidP="0046157C">
      <w:r>
        <w:t>1</w:t>
      </w:r>
      <w:r w:rsidR="005A614E">
        <w:t>5</w:t>
      </w:r>
    </w:p>
    <w:p w14:paraId="7B1EBF52" w14:textId="77777777" w:rsidR="0046157C" w:rsidRDefault="0046157C" w:rsidP="0046157C"/>
    <w:p w14:paraId="14E92C3B" w14:textId="17695596" w:rsidR="0046157C" w:rsidRDefault="0046157C" w:rsidP="0046157C">
      <w:r>
        <w:t xml:space="preserve"> Media Strategy, Planning &amp; Intelligence Retainer</w:t>
      </w:r>
    </w:p>
    <w:p w14:paraId="0A9DF858" w14:textId="7A673F7C" w:rsidR="0046157C" w:rsidRDefault="0046157C" w:rsidP="0046157C">
      <w:r>
        <w:t>Includes:</w:t>
      </w:r>
    </w:p>
    <w:p w14:paraId="694CFD9D" w14:textId="77777777" w:rsidR="0046157C" w:rsidRDefault="0046157C" w:rsidP="00B47838">
      <w:pPr>
        <w:spacing w:after="0"/>
      </w:pPr>
      <w:r>
        <w:t>- Media strategy and planning</w:t>
      </w:r>
    </w:p>
    <w:p w14:paraId="49AA7256" w14:textId="77777777" w:rsidR="0046157C" w:rsidRDefault="0046157C" w:rsidP="00B47838">
      <w:pPr>
        <w:spacing w:after="0"/>
      </w:pPr>
      <w:r>
        <w:t>- Media buying and management</w:t>
      </w:r>
    </w:p>
    <w:p w14:paraId="2AF12236" w14:textId="77777777" w:rsidR="0046157C" w:rsidRDefault="0046157C" w:rsidP="00B47838">
      <w:pPr>
        <w:spacing w:after="0"/>
      </w:pPr>
      <w:r>
        <w:t>- Performance optimization</w:t>
      </w:r>
    </w:p>
    <w:p w14:paraId="7FBA4AB4" w14:textId="77777777" w:rsidR="0046157C" w:rsidRDefault="0046157C" w:rsidP="00B47838">
      <w:pPr>
        <w:spacing w:after="0"/>
      </w:pPr>
      <w:r>
        <w:t>- Monthly reporting</w:t>
      </w:r>
    </w:p>
    <w:p w14:paraId="28D0DA79" w14:textId="77777777" w:rsidR="0046157C" w:rsidRDefault="0046157C" w:rsidP="00B47838">
      <w:pPr>
        <w:spacing w:after="0"/>
      </w:pPr>
      <w:r>
        <w:t>- Competitive &amp; Industry Intelligence</w:t>
      </w:r>
    </w:p>
    <w:p w14:paraId="6F5A09D4" w14:textId="77777777" w:rsidR="0046157C" w:rsidRDefault="0046157C" w:rsidP="00B47838">
      <w:pPr>
        <w:spacing w:after="0"/>
      </w:pPr>
      <w:r>
        <w:t>- Category investment monitoring</w:t>
      </w:r>
    </w:p>
    <w:p w14:paraId="6C37FADB" w14:textId="77777777" w:rsidR="0046157C" w:rsidRDefault="0046157C" w:rsidP="00B47838">
      <w:pPr>
        <w:spacing w:after="0"/>
      </w:pPr>
      <w:r>
        <w:t>- Competitive activity reporting</w:t>
      </w:r>
    </w:p>
    <w:p w14:paraId="3A9F9287" w14:textId="77777777" w:rsidR="0046157C" w:rsidRDefault="0046157C" w:rsidP="00B47838">
      <w:pPr>
        <w:spacing w:after="0"/>
      </w:pPr>
      <w:r>
        <w:t>- Strategic recommendations</w:t>
      </w:r>
    </w:p>
    <w:p w14:paraId="16C51F56" w14:textId="77777777" w:rsidR="0046157C" w:rsidRDefault="0046157C" w:rsidP="00B47838">
      <w:pPr>
        <w:spacing w:after="0"/>
      </w:pPr>
      <w:r>
        <w:t>- Quarterly Business Reviews</w:t>
      </w:r>
    </w:p>
    <w:p w14:paraId="234FD500" w14:textId="77777777" w:rsidR="0046157C" w:rsidRDefault="0046157C" w:rsidP="0046157C"/>
    <w:p w14:paraId="6837473B" w14:textId="65FB618B" w:rsidR="0046157C" w:rsidRDefault="0046157C" w:rsidP="0046157C">
      <w:r>
        <w:t xml:space="preserve"> Monthly Investment</w:t>
      </w:r>
    </w:p>
    <w:p w14:paraId="2BB47F6C" w14:textId="77777777" w:rsidR="0046157C" w:rsidRDefault="0046157C" w:rsidP="0046157C">
      <w:r>
        <w:t>$8,000</w:t>
      </w:r>
    </w:p>
    <w:p w14:paraId="468915AB" w14:textId="77777777" w:rsidR="0046157C" w:rsidRDefault="0046157C" w:rsidP="0046157C"/>
    <w:p w14:paraId="14112D3F" w14:textId="7B70C969" w:rsidR="0046157C" w:rsidRDefault="0046157C" w:rsidP="0046157C">
      <w:r>
        <w:t>1</w:t>
      </w:r>
      <w:r w:rsidR="005A614E">
        <w:t>6</w:t>
      </w:r>
    </w:p>
    <w:p w14:paraId="7201817B" w14:textId="77777777" w:rsidR="0046157C" w:rsidRDefault="0046157C" w:rsidP="0046157C"/>
    <w:p w14:paraId="7D1163F4" w14:textId="77DA081B" w:rsidR="0046157C" w:rsidRDefault="0046157C" w:rsidP="0046157C">
      <w:r>
        <w:t xml:space="preserve"> Media Investment Management</w:t>
      </w:r>
    </w:p>
    <w:p w14:paraId="39F0C1CF" w14:textId="0275E242" w:rsidR="0046157C" w:rsidRDefault="0046157C" w:rsidP="0046157C">
      <w:r>
        <w:t>Media investment management is included within the proposed retainer structure for annual consolidated media investments of up to $1,500,000.</w:t>
      </w:r>
    </w:p>
    <w:p w14:paraId="64480028" w14:textId="77777777" w:rsidR="0046157C" w:rsidRDefault="0046157C" w:rsidP="0046157C">
      <w:r>
        <w:t>Media investments exceeding this level may be reviewed and adjusted by mutual agreement.</w:t>
      </w:r>
    </w:p>
    <w:p w14:paraId="393AF631" w14:textId="77777777" w:rsidR="0046157C" w:rsidRDefault="0046157C" w:rsidP="0046157C"/>
    <w:p w14:paraId="7F75A769" w14:textId="77777777" w:rsidR="00B47838" w:rsidRDefault="00B47838" w:rsidP="0046157C">
      <w:pPr>
        <w:sectPr w:rsidR="00B47838">
          <w:pgSz w:w="12240" w:h="15840"/>
          <w:pgMar w:top="1440" w:right="1440" w:bottom="1440" w:left="1440" w:header="720" w:footer="720" w:gutter="0"/>
          <w:cols w:space="720"/>
          <w:docGrid w:linePitch="360"/>
        </w:sectPr>
      </w:pPr>
    </w:p>
    <w:p w14:paraId="260392B7" w14:textId="5EA4ADAB" w:rsidR="0046157C" w:rsidRDefault="0046157C" w:rsidP="0046157C">
      <w:r>
        <w:t>1</w:t>
      </w:r>
      <w:r w:rsidR="005A614E">
        <w:t>7</w:t>
      </w:r>
    </w:p>
    <w:p w14:paraId="722032F2" w14:textId="77777777" w:rsidR="0046157C" w:rsidRDefault="0046157C" w:rsidP="0046157C"/>
    <w:p w14:paraId="584F5E28" w14:textId="671B101F" w:rsidR="0046157C" w:rsidRDefault="0046157C" w:rsidP="0046157C">
      <w:r>
        <w:t xml:space="preserve"> OPERATIONAL ASSUMPTIONS</w:t>
      </w:r>
    </w:p>
    <w:p w14:paraId="77DC021D" w14:textId="77777777" w:rsidR="0046157C" w:rsidRDefault="0046157C" w:rsidP="0046157C"/>
    <w:p w14:paraId="09FD1700" w14:textId="5FA45225" w:rsidR="0046157C" w:rsidRDefault="0046157C" w:rsidP="0046157C">
      <w:r>
        <w:t>The proposed retainer structure includes a dedicated team designed to support the recurring needs of the brands included in this proposal.</w:t>
      </w:r>
    </w:p>
    <w:p w14:paraId="2D1143B5" w14:textId="3DF02E88" w:rsidR="0046157C" w:rsidRDefault="0046157C" w:rsidP="0046157C">
      <w:r>
        <w:t>The estimated operational capacity under this model is approximately 200 professional hours per month distributed across the assigned resources.</w:t>
      </w:r>
    </w:p>
    <w:p w14:paraId="04649740" w14:textId="4235F01F" w:rsidR="0046157C" w:rsidRDefault="0046157C" w:rsidP="0046157C">
      <w:r>
        <w:t>Extraordinary requests or projects that significantly exceed the anticipated scope may require additional scope evaluation, timeline adjustments, or resource allocation.</w:t>
      </w:r>
    </w:p>
    <w:p w14:paraId="220B225B" w14:textId="77777777" w:rsidR="0046157C" w:rsidRDefault="0046157C" w:rsidP="0046157C">
      <w:r>
        <w:t>Projects will be developed through a collaborative review and approval process. Requests involving substantial changes to previously approved strategic, conceptual, or creative directions may require adjustments to scope, timing, or resource allocation.</w:t>
      </w:r>
    </w:p>
    <w:p w14:paraId="2031C810" w14:textId="77777777" w:rsidR="0046157C" w:rsidRDefault="0046157C" w:rsidP="0046157C"/>
    <w:p w14:paraId="71C22F1B" w14:textId="25378CC1" w:rsidR="0046157C" w:rsidRDefault="0046157C" w:rsidP="0046157C">
      <w:r>
        <w:t>1</w:t>
      </w:r>
      <w:r w:rsidR="005A614E">
        <w:t>8</w:t>
      </w:r>
    </w:p>
    <w:p w14:paraId="419615F2" w14:textId="1446649C" w:rsidR="0046157C" w:rsidRDefault="0046157C" w:rsidP="0046157C">
      <w:r>
        <w:t xml:space="preserve"> ADDITIONAL SERVICES</w:t>
      </w:r>
    </w:p>
    <w:p w14:paraId="35D4B769" w14:textId="77777777" w:rsidR="0046157C" w:rsidRDefault="0046157C" w:rsidP="0046157C"/>
    <w:p w14:paraId="0ABD4621" w14:textId="2A49B180" w:rsidR="0046157C" w:rsidRDefault="0046157C" w:rsidP="0046157C">
      <w:r>
        <w:t>The following services are not included within the proposed retainers and will be quoted separately as needed.</w:t>
      </w:r>
    </w:p>
    <w:p w14:paraId="72D13F1A" w14:textId="682B45FA" w:rsidR="0046157C" w:rsidRDefault="0046157C" w:rsidP="0046157C">
      <w:r>
        <w:t xml:space="preserve"> Production &amp; Specialized Services</w:t>
      </w:r>
    </w:p>
    <w:p w14:paraId="606EACD9" w14:textId="77777777" w:rsidR="0046157C" w:rsidRDefault="0046157C" w:rsidP="00B47838">
      <w:pPr>
        <w:spacing w:after="0"/>
      </w:pPr>
      <w:r>
        <w:t>- Video production</w:t>
      </w:r>
    </w:p>
    <w:p w14:paraId="10E9E9F6" w14:textId="77777777" w:rsidR="0046157C" w:rsidRDefault="0046157C" w:rsidP="00B47838">
      <w:pPr>
        <w:spacing w:after="0"/>
      </w:pPr>
      <w:r>
        <w:t>- Photography</w:t>
      </w:r>
    </w:p>
    <w:p w14:paraId="78C12FC5" w14:textId="77777777" w:rsidR="0046157C" w:rsidRDefault="0046157C" w:rsidP="00B47838">
      <w:pPr>
        <w:spacing w:after="0"/>
      </w:pPr>
      <w:r>
        <w:t>- Advanced motion graphics</w:t>
      </w:r>
    </w:p>
    <w:p w14:paraId="26529B9E" w14:textId="77777777" w:rsidR="0046157C" w:rsidRDefault="0046157C" w:rsidP="00B47838">
      <w:pPr>
        <w:spacing w:after="0"/>
      </w:pPr>
      <w:r>
        <w:t>- Website development</w:t>
      </w:r>
    </w:p>
    <w:p w14:paraId="4A28CA66" w14:textId="77777777" w:rsidR="0046157C" w:rsidRDefault="0046157C" w:rsidP="00B47838">
      <w:pPr>
        <w:spacing w:after="0"/>
      </w:pPr>
      <w:r>
        <w:t>- Complex landing pages</w:t>
      </w:r>
    </w:p>
    <w:p w14:paraId="19E98845" w14:textId="77777777" w:rsidR="0046157C" w:rsidRDefault="0046157C" w:rsidP="00B47838">
      <w:pPr>
        <w:spacing w:after="0"/>
      </w:pPr>
      <w:r>
        <w:t>- CRM development</w:t>
      </w:r>
    </w:p>
    <w:p w14:paraId="2F1D710C" w14:textId="77777777" w:rsidR="0046157C" w:rsidRDefault="0046157C" w:rsidP="00B47838">
      <w:pPr>
        <w:spacing w:after="0"/>
      </w:pPr>
      <w:r>
        <w:t>- Point-of-sale materials</w:t>
      </w:r>
    </w:p>
    <w:p w14:paraId="178692C2" w14:textId="77777777" w:rsidR="0046157C" w:rsidRDefault="0046157C" w:rsidP="00B47838">
      <w:pPr>
        <w:spacing w:after="0"/>
      </w:pPr>
      <w:r>
        <w:t>- Print production</w:t>
      </w:r>
    </w:p>
    <w:p w14:paraId="20B8D533" w14:textId="77777777" w:rsidR="0046157C" w:rsidRDefault="0046157C" w:rsidP="00B47838">
      <w:pPr>
        <w:spacing w:after="0"/>
      </w:pPr>
      <w:r>
        <w:t>- Activations</w:t>
      </w:r>
    </w:p>
    <w:p w14:paraId="6DD7CC42" w14:textId="77777777" w:rsidR="0046157C" w:rsidRDefault="0046157C" w:rsidP="00B47838">
      <w:pPr>
        <w:spacing w:after="0"/>
      </w:pPr>
      <w:r>
        <w:t>- Events</w:t>
      </w:r>
    </w:p>
    <w:p w14:paraId="0AC3EBCD" w14:textId="77777777" w:rsidR="0046157C" w:rsidRDefault="0046157C" w:rsidP="00B47838">
      <w:pPr>
        <w:spacing w:after="0"/>
      </w:pPr>
      <w:r>
        <w:t>- Research initiatives</w:t>
      </w:r>
    </w:p>
    <w:p w14:paraId="1939D9A3" w14:textId="77777777" w:rsidR="0046157C" w:rsidRDefault="0046157C" w:rsidP="0046157C"/>
    <w:p w14:paraId="67405F3C" w14:textId="2E61FD99" w:rsidR="0046157C" w:rsidRDefault="0046157C" w:rsidP="0046157C">
      <w:r>
        <w:t xml:space="preserve"> Talent &amp; Third-Party Services</w:t>
      </w:r>
    </w:p>
    <w:p w14:paraId="2B927217" w14:textId="77777777" w:rsidR="0046157C" w:rsidRDefault="0046157C" w:rsidP="00B47838">
      <w:pPr>
        <w:spacing w:after="0"/>
      </w:pPr>
      <w:r>
        <w:t>- Influencers</w:t>
      </w:r>
    </w:p>
    <w:p w14:paraId="2C2FA869" w14:textId="77777777" w:rsidR="0046157C" w:rsidRDefault="0046157C" w:rsidP="00B47838">
      <w:pPr>
        <w:spacing w:after="0"/>
      </w:pPr>
      <w:r>
        <w:t>- Brand ambassadors</w:t>
      </w:r>
    </w:p>
    <w:p w14:paraId="3B5C85A2" w14:textId="77777777" w:rsidR="0046157C" w:rsidRDefault="0046157C" w:rsidP="00B47838">
      <w:pPr>
        <w:spacing w:after="0"/>
      </w:pPr>
      <w:r>
        <w:t>- Talent</w:t>
      </w:r>
    </w:p>
    <w:p w14:paraId="677F683F" w14:textId="77777777" w:rsidR="0046157C" w:rsidRDefault="0046157C" w:rsidP="00B47838">
      <w:pPr>
        <w:spacing w:after="0"/>
      </w:pPr>
      <w:r>
        <w:t>- Models</w:t>
      </w:r>
    </w:p>
    <w:p w14:paraId="1DCF3545" w14:textId="77777777" w:rsidR="0046157C" w:rsidRDefault="0046157C" w:rsidP="00B47838">
      <w:pPr>
        <w:spacing w:after="0"/>
      </w:pPr>
      <w:r>
        <w:t>- Voice-over talent</w:t>
      </w:r>
    </w:p>
    <w:p w14:paraId="313B5FA0" w14:textId="77777777" w:rsidR="0046157C" w:rsidRDefault="0046157C" w:rsidP="00B47838">
      <w:pPr>
        <w:spacing w:after="0"/>
      </w:pPr>
      <w:r>
        <w:t>- Production companies</w:t>
      </w:r>
    </w:p>
    <w:p w14:paraId="4DD04282" w14:textId="77777777" w:rsidR="0046157C" w:rsidRDefault="0046157C" w:rsidP="00B47838">
      <w:pPr>
        <w:spacing w:after="0"/>
      </w:pPr>
      <w:r>
        <w:t>- External photographers</w:t>
      </w:r>
    </w:p>
    <w:p w14:paraId="499456B5" w14:textId="77777777" w:rsidR="0046157C" w:rsidRDefault="0046157C" w:rsidP="00B47838">
      <w:pPr>
        <w:spacing w:after="0"/>
      </w:pPr>
      <w:r>
        <w:t>- External videographers</w:t>
      </w:r>
    </w:p>
    <w:p w14:paraId="5ACF43A8" w14:textId="77777777" w:rsidR="0046157C" w:rsidRDefault="0046157C" w:rsidP="00B47838">
      <w:pPr>
        <w:spacing w:after="0"/>
      </w:pPr>
      <w:r>
        <w:t>- Public relations</w:t>
      </w:r>
    </w:p>
    <w:p w14:paraId="5C635F11" w14:textId="77777777" w:rsidR="0046157C" w:rsidRDefault="0046157C" w:rsidP="00B47838">
      <w:pPr>
        <w:spacing w:after="0"/>
      </w:pPr>
      <w:r>
        <w:t>- Specialized third-party vendors</w:t>
      </w:r>
    </w:p>
    <w:p w14:paraId="6B43039D" w14:textId="77777777" w:rsidR="0046157C" w:rsidRDefault="0046157C" w:rsidP="0046157C"/>
    <w:p w14:paraId="04EE8238" w14:textId="77777777" w:rsidR="0046157C" w:rsidRDefault="0046157C" w:rsidP="0046157C">
      <w:r>
        <w:t>All third-party services will include agency coordination, management, and project oversight.</w:t>
      </w:r>
    </w:p>
    <w:p w14:paraId="4D064C46" w14:textId="77777777" w:rsidR="0046157C" w:rsidRDefault="0046157C" w:rsidP="0046157C"/>
    <w:p w14:paraId="05A90089" w14:textId="5A58AD89" w:rsidR="0046157C" w:rsidRDefault="0046157C" w:rsidP="0046157C">
      <w:r>
        <w:t>1</w:t>
      </w:r>
      <w:r w:rsidR="005A614E">
        <w:t>9</w:t>
      </w:r>
    </w:p>
    <w:p w14:paraId="3F8638D9" w14:textId="77777777" w:rsidR="0046157C" w:rsidRDefault="0046157C" w:rsidP="0046157C"/>
    <w:p w14:paraId="1B3FB5B3" w14:textId="29B83C79" w:rsidR="0046157C" w:rsidRDefault="0046157C" w:rsidP="0046157C">
      <w:r>
        <w:t xml:space="preserve"> LET'S BUILD WHAT'S NEXT</w:t>
      </w:r>
    </w:p>
    <w:p w14:paraId="762A57D6" w14:textId="77777777" w:rsidR="0046157C" w:rsidRDefault="0046157C" w:rsidP="0046157C"/>
    <w:p w14:paraId="1A061A54" w14:textId="004AA4BD" w:rsidR="0046157C" w:rsidRDefault="0046157C" w:rsidP="0046157C">
      <w:r>
        <w:t>The future of this portfolio will not be defined by individual campaigns.</w:t>
      </w:r>
    </w:p>
    <w:p w14:paraId="0934FC75" w14:textId="4A9E8515" w:rsidR="0046157C" w:rsidRDefault="0046157C" w:rsidP="0046157C">
      <w:r>
        <w:t>It will be defined by the ability to connect brands, audiences, data, and opportunities under a unified strategy.</w:t>
      </w:r>
    </w:p>
    <w:p w14:paraId="51C05563" w14:textId="3E6446BB" w:rsidR="0046157C" w:rsidRDefault="0046157C" w:rsidP="0046157C">
      <w:r>
        <w:t>We believe this is a unique moment to create a more agile, more efficient, and more connected marketing operation.</w:t>
      </w:r>
    </w:p>
    <w:p w14:paraId="283794AF" w14:textId="27FA3C77" w:rsidR="0046157C" w:rsidRDefault="0046157C" w:rsidP="0046157C">
      <w:r>
        <w:t>Grupo Mamery is ready to help lead that transformation.</w:t>
      </w:r>
    </w:p>
    <w:p w14:paraId="4B921FFE" w14:textId="45EE747A" w:rsidR="0046157C" w:rsidRDefault="0046157C" w:rsidP="0046157C">
      <w:r>
        <w:t>Not as an external agency.</w:t>
      </w:r>
    </w:p>
    <w:p w14:paraId="396B19B8" w14:textId="3FE22B51" w:rsidR="00311509" w:rsidRDefault="0046157C" w:rsidP="0046157C">
      <w:r>
        <w:t>As a strategic partner invested in the long-term success of your brands.</w:t>
      </w:r>
    </w:p>
    <w:sectPr w:rsidR="00311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57C"/>
    <w:rsid w:val="00311509"/>
    <w:rsid w:val="0046157C"/>
    <w:rsid w:val="005A614E"/>
    <w:rsid w:val="009E36AB"/>
    <w:rsid w:val="00B47838"/>
    <w:rsid w:val="00F01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736211"/>
  <w15:chartTrackingRefBased/>
  <w15:docId w15:val="{6DB16847-28A7-D746-BF91-C724B042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57C"/>
    <w:rPr>
      <w:rFonts w:eastAsiaTheme="majorEastAsia" w:cstheme="majorBidi"/>
      <w:color w:val="272727" w:themeColor="text1" w:themeTint="D8"/>
    </w:rPr>
  </w:style>
  <w:style w:type="paragraph" w:styleId="Title">
    <w:name w:val="Title"/>
    <w:basedOn w:val="Normal"/>
    <w:next w:val="Normal"/>
    <w:link w:val="TitleChar"/>
    <w:uiPriority w:val="10"/>
    <w:qFormat/>
    <w:rsid w:val="0046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57C"/>
    <w:pPr>
      <w:spacing w:before="160"/>
      <w:jc w:val="center"/>
    </w:pPr>
    <w:rPr>
      <w:i/>
      <w:iCs/>
      <w:color w:val="404040" w:themeColor="text1" w:themeTint="BF"/>
    </w:rPr>
  </w:style>
  <w:style w:type="character" w:customStyle="1" w:styleId="QuoteChar">
    <w:name w:val="Quote Char"/>
    <w:basedOn w:val="DefaultParagraphFont"/>
    <w:link w:val="Quote"/>
    <w:uiPriority w:val="29"/>
    <w:rsid w:val="0046157C"/>
    <w:rPr>
      <w:i/>
      <w:iCs/>
      <w:color w:val="404040" w:themeColor="text1" w:themeTint="BF"/>
    </w:rPr>
  </w:style>
  <w:style w:type="paragraph" w:styleId="ListParagraph">
    <w:name w:val="List Paragraph"/>
    <w:basedOn w:val="Normal"/>
    <w:uiPriority w:val="34"/>
    <w:qFormat/>
    <w:rsid w:val="0046157C"/>
    <w:pPr>
      <w:ind w:left="720"/>
      <w:contextualSpacing/>
    </w:pPr>
  </w:style>
  <w:style w:type="character" w:styleId="IntenseEmphasis">
    <w:name w:val="Intense Emphasis"/>
    <w:basedOn w:val="DefaultParagraphFont"/>
    <w:uiPriority w:val="21"/>
    <w:qFormat/>
    <w:rsid w:val="0046157C"/>
    <w:rPr>
      <w:i/>
      <w:iCs/>
      <w:color w:val="0F4761" w:themeColor="accent1" w:themeShade="BF"/>
    </w:rPr>
  </w:style>
  <w:style w:type="paragraph" w:styleId="IntenseQuote">
    <w:name w:val="Intense Quote"/>
    <w:basedOn w:val="Normal"/>
    <w:next w:val="Normal"/>
    <w:link w:val="IntenseQuoteChar"/>
    <w:uiPriority w:val="30"/>
    <w:qFormat/>
    <w:rsid w:val="00461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57C"/>
    <w:rPr>
      <w:i/>
      <w:iCs/>
      <w:color w:val="0F4761" w:themeColor="accent1" w:themeShade="BF"/>
    </w:rPr>
  </w:style>
  <w:style w:type="character" w:styleId="IntenseReference">
    <w:name w:val="Intense Reference"/>
    <w:basedOn w:val="DefaultParagraphFont"/>
    <w:uiPriority w:val="32"/>
    <w:qFormat/>
    <w:rsid w:val="0046157C"/>
    <w:rPr>
      <w:b/>
      <w:bCs/>
      <w:smallCaps/>
      <w:color w:val="0F4761" w:themeColor="accent1" w:themeShade="BF"/>
      <w:spacing w:val="5"/>
    </w:rPr>
  </w:style>
  <w:style w:type="paragraph" w:customStyle="1" w:styleId="p1">
    <w:name w:val="p1"/>
    <w:basedOn w:val="Normal"/>
    <w:rsid w:val="005A614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5A61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A6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1433</Words>
  <Characters>8816</Characters>
  <Application>Microsoft Office Word</Application>
  <DocSecurity>0</DocSecurity>
  <Lines>440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Pity Ramirez</dc:creator>
  <cp:keywords/>
  <dc:description/>
  <cp:lastModifiedBy>Pity Ramirez</cp:lastModifiedBy>
  <cp:revision>1</cp:revision>
  <dcterms:created xsi:type="dcterms:W3CDTF">2026-06-10T20:00:00Z</dcterms:created>
  <dcterms:modified xsi:type="dcterms:W3CDTF">2026-06-10T20:38:00Z</dcterms:modified>
</cp:coreProperties>
</file>