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 w:hAnsi="仿宋" w:eastAsia="仿宋" w:cs="仿宋"/>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作文：源一智交流群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ascii="仿宋" w:hAnsi="仿宋" w:eastAsia="仿宋" w:cs="仿宋"/>
          <w:b/>
          <w:bCs/>
          <w:sz w:val="24"/>
          <w:szCs w:val="24"/>
          <w:lang w:val="en-US" w:eastAsia="zh-CN"/>
        </w:rPr>
      </w:pPr>
      <w:r>
        <w:rPr>
          <w:rFonts w:hint="eastAsia" w:ascii="仿宋" w:hAnsi="仿宋" w:eastAsia="仿宋" w:cs="仿宋"/>
          <w:b/>
          <w:bCs/>
          <w:sz w:val="24"/>
          <w:szCs w:val="24"/>
          <w:lang w:eastAsia="zh-CN"/>
        </w:rPr>
        <w:t>整理：大力金刚猫</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 w:hAnsi="仿宋" w:eastAsia="仿宋" w:cs="仿宋"/>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 w:hAnsi="仿宋" w:eastAsia="仿宋" w:cs="仿宋"/>
          <w:b/>
          <w:bCs/>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0"/>
        <w:rPr>
          <w:rFonts w:hint="eastAsia" w:ascii="仿宋" w:hAnsi="仿宋" w:eastAsia="仿宋" w:cs="仿宋"/>
          <w:b/>
          <w:bCs/>
          <w:sz w:val="24"/>
          <w:szCs w:val="24"/>
        </w:rPr>
      </w:pPr>
      <w:bookmarkStart w:id="0" w:name="_Toc26755"/>
      <w:r>
        <w:rPr>
          <w:rFonts w:hint="eastAsia" w:ascii="仿宋" w:hAnsi="仿宋" w:eastAsia="仿宋" w:cs="仿宋"/>
          <w:b/>
          <w:bCs/>
          <w:sz w:val="24"/>
          <w:szCs w:val="24"/>
          <w:lang w:eastAsia="zh-CN"/>
        </w:rPr>
        <w:t>一、</w:t>
      </w:r>
      <w:r>
        <w:rPr>
          <w:rFonts w:hint="eastAsia" w:ascii="仿宋" w:hAnsi="仿宋" w:eastAsia="仿宋" w:cs="仿宋"/>
          <w:b/>
          <w:bCs/>
          <w:sz w:val="24"/>
          <w:szCs w:val="24"/>
        </w:rPr>
        <w:t>为什么叫古法六爻？</w:t>
      </w:r>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这点要从它的特点去总结。古法六爻相对于现在的六爻，有几个特征：</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1 使用纯象数系统，只有符号，经文和数字</w:t>
      </w:r>
      <w:r>
        <w:rPr>
          <w:rFonts w:hint="eastAsia" w:ascii="仿宋" w:hAnsi="仿宋" w:eastAsia="仿宋" w:cs="仿宋"/>
          <w:sz w:val="24"/>
          <w:szCs w:val="24"/>
        </w:rPr>
        <w:br w:type="textWrapping"/>
      </w:r>
      <w:r>
        <w:rPr>
          <w:rFonts w:hint="eastAsia" w:ascii="仿宋" w:hAnsi="仿宋" w:eastAsia="仿宋" w:cs="仿宋"/>
          <w:sz w:val="24"/>
          <w:szCs w:val="24"/>
        </w:rPr>
        <w:t>2 不用干支</w:t>
      </w:r>
      <w:r>
        <w:rPr>
          <w:rFonts w:hint="eastAsia" w:ascii="仿宋" w:hAnsi="仿宋" w:eastAsia="仿宋" w:cs="仿宋"/>
          <w:sz w:val="24"/>
          <w:szCs w:val="24"/>
        </w:rPr>
        <w:br w:type="textWrapping"/>
      </w:r>
      <w:r>
        <w:rPr>
          <w:rFonts w:hint="eastAsia" w:ascii="仿宋" w:hAnsi="仿宋" w:eastAsia="仿宋" w:cs="仿宋"/>
          <w:sz w:val="24"/>
          <w:szCs w:val="24"/>
        </w:rPr>
        <w:t>3 不用神煞系统</w:t>
      </w:r>
      <w:r>
        <w:rPr>
          <w:rFonts w:hint="eastAsia" w:ascii="仿宋" w:hAnsi="仿宋" w:eastAsia="仿宋" w:cs="仿宋"/>
          <w:sz w:val="24"/>
          <w:szCs w:val="24"/>
        </w:rPr>
        <w:br w:type="textWrapping"/>
      </w:r>
      <w:r>
        <w:rPr>
          <w:rFonts w:hint="eastAsia" w:ascii="仿宋" w:hAnsi="仿宋" w:eastAsia="仿宋" w:cs="仿宋"/>
          <w:sz w:val="24"/>
          <w:szCs w:val="24"/>
        </w:rPr>
        <w:t>4 不用六亲，没有用神</w:t>
      </w:r>
      <w:r>
        <w:rPr>
          <w:rFonts w:hint="eastAsia" w:ascii="仿宋" w:hAnsi="仿宋" w:eastAsia="仿宋" w:cs="仿宋"/>
          <w:sz w:val="24"/>
          <w:szCs w:val="24"/>
        </w:rPr>
        <w:br w:type="textWrapping"/>
      </w:r>
      <w:r>
        <w:rPr>
          <w:rFonts w:hint="eastAsia" w:ascii="仿宋" w:hAnsi="仿宋" w:eastAsia="仿宋" w:cs="仿宋"/>
          <w:sz w:val="24"/>
          <w:szCs w:val="24"/>
        </w:rPr>
        <w:t>5 不行五行及其生克关系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因此，后面四点都是汉代以后的产物。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outlineLvl w:val="0"/>
        <w:rPr>
          <w:rFonts w:hint="eastAsia" w:ascii="仿宋" w:hAnsi="仿宋" w:eastAsia="仿宋" w:cs="仿宋"/>
          <w:sz w:val="24"/>
          <w:szCs w:val="24"/>
        </w:rPr>
      </w:pPr>
      <w:bookmarkStart w:id="1" w:name="_Toc30078"/>
      <w:r>
        <w:rPr>
          <w:rFonts w:hint="eastAsia" w:ascii="仿宋" w:hAnsi="仿宋" w:eastAsia="仿宋" w:cs="仿宋"/>
          <w:b/>
          <w:bCs/>
          <w:sz w:val="24"/>
          <w:szCs w:val="24"/>
        </w:rPr>
        <w:t>古法六爻是哪个历史时期的产物？</w:t>
      </w:r>
      <w:r>
        <w:rPr>
          <w:rFonts w:hint="eastAsia" w:ascii="仿宋" w:hAnsi="仿宋" w:eastAsia="仿宋" w:cs="仿宋"/>
          <w:sz w:val="24"/>
          <w:szCs w:val="24"/>
        </w:rPr>
        <w:br w:type="textWrapping"/>
      </w:r>
      <w:r>
        <w:rPr>
          <w:rFonts w:hint="eastAsia" w:ascii="仿宋" w:hAnsi="仿宋" w:eastAsia="仿宋" w:cs="仿宋"/>
          <w:sz w:val="24"/>
          <w:szCs w:val="24"/>
        </w:rPr>
        <w:br w:type="textWrapping"/>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仿宋" w:hAnsi="仿宋" w:eastAsia="仿宋" w:cs="仿宋"/>
          <w:sz w:val="24"/>
          <w:szCs w:val="24"/>
        </w:rPr>
      </w:pPr>
      <w:r>
        <w:rPr>
          <w:rFonts w:hint="eastAsia" w:ascii="仿宋" w:hAnsi="仿宋" w:eastAsia="仿宋" w:cs="仿宋"/>
          <w:sz w:val="24"/>
          <w:szCs w:val="24"/>
        </w:rPr>
        <w:t>正如之前为大家总结的，易学的历史目前为止应该分为四个阶段：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1 原始易学时期：伏羲到黄帝为止</w:t>
      </w:r>
      <w:r>
        <w:rPr>
          <w:rFonts w:hint="eastAsia" w:ascii="仿宋" w:hAnsi="仿宋" w:eastAsia="仿宋" w:cs="仿宋"/>
          <w:sz w:val="24"/>
          <w:szCs w:val="24"/>
        </w:rPr>
        <w:br w:type="textWrapping"/>
      </w:r>
      <w:r>
        <w:rPr>
          <w:rFonts w:hint="eastAsia" w:ascii="仿宋" w:hAnsi="仿宋" w:eastAsia="仿宋" w:cs="仿宋"/>
          <w:sz w:val="24"/>
          <w:szCs w:val="24"/>
        </w:rPr>
        <w:t>2 干支易学时期：黄帝到商末</w:t>
      </w:r>
      <w:r>
        <w:rPr>
          <w:rFonts w:hint="eastAsia" w:ascii="仿宋" w:hAnsi="仿宋" w:eastAsia="仿宋" w:cs="仿宋"/>
          <w:sz w:val="24"/>
          <w:szCs w:val="24"/>
        </w:rPr>
        <w:br w:type="textWrapping"/>
      </w:r>
      <w:r>
        <w:rPr>
          <w:rFonts w:hint="eastAsia" w:ascii="仿宋" w:hAnsi="仿宋" w:eastAsia="仿宋" w:cs="仿宋"/>
          <w:sz w:val="24"/>
          <w:szCs w:val="24"/>
        </w:rPr>
        <w:t>3 经典易学时期：周初到战国末</w:t>
      </w:r>
      <w:r>
        <w:rPr>
          <w:rFonts w:hint="eastAsia" w:ascii="仿宋" w:hAnsi="仿宋" w:eastAsia="仿宋" w:cs="仿宋"/>
          <w:sz w:val="24"/>
          <w:szCs w:val="24"/>
        </w:rPr>
        <w:br w:type="textWrapping"/>
      </w:r>
      <w:r>
        <w:rPr>
          <w:rFonts w:hint="eastAsia" w:ascii="仿宋" w:hAnsi="仿宋" w:eastAsia="仿宋" w:cs="仿宋"/>
          <w:sz w:val="24"/>
          <w:szCs w:val="24"/>
        </w:rPr>
        <w:t>4 混合易学时期：汉代至今</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今天我们见到的主流的六爻，是汉代及其以后产生的，诸如上面所讲，神煞，纳甲，干支，用神，五行，生克，六亲等等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所以，古法六爻必然不是混合易学时期的产物，但是由于不用干支，而又有经文，那么就只能是经典易学时期的技术。其创始人是周文王，姬昌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周文王做了两件事，开启了经典易学时代：</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1 重新排列六十四卦顺序，并重新定义六爻的演卦逻辑和解卦方式</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2 为符号配上文字，使解卦变得更直接和方便。经文中包含了两个要素，分别是对卦象的情景分析和应对建议。</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所以不要小看文王编写的经文，里面的情景故事和建议，反映了他一生所积累的经验和智慧，这些都是他经历了诸多苦恼和冤屈，以及和商纣王集团长期斗争所获得的，是非常难得和珍贵的学习资料。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古法六爻的历史背景和特征就为大家简单介绍到这里。大家不要以为这些历史知识是没用的，它们对于我们认清古法的特性，以及区别其他流派具有非常重要的参考价值。</w:t>
      </w:r>
      <w:r>
        <w:rPr>
          <w:rFonts w:hint="eastAsia" w:ascii="仿宋" w:hAnsi="仿宋" w:eastAsia="仿宋" w:cs="仿宋"/>
          <w:sz w:val="24"/>
          <w:szCs w:val="24"/>
        </w:rPr>
        <w:br w:type="textWrapping"/>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outlineLvl w:val="0"/>
        <w:rPr>
          <w:rFonts w:hint="eastAsia" w:ascii="仿宋" w:hAnsi="仿宋" w:eastAsia="仿宋" w:cs="仿宋"/>
          <w:b/>
          <w:bCs/>
          <w:sz w:val="24"/>
          <w:szCs w:val="24"/>
          <w:lang w:eastAsia="zh-CN"/>
        </w:rPr>
      </w:pPr>
      <w:bookmarkStart w:id="2" w:name="_Toc11396"/>
      <w:r>
        <w:rPr>
          <w:rFonts w:hint="eastAsia" w:ascii="仿宋" w:hAnsi="仿宋" w:eastAsia="仿宋" w:cs="仿宋"/>
          <w:b/>
          <w:bCs/>
          <w:sz w:val="24"/>
          <w:szCs w:val="24"/>
          <w:lang w:eastAsia="zh-CN"/>
        </w:rPr>
        <w:t>古法六爻的</w:t>
      </w:r>
      <w:bookmarkEnd w:id="2"/>
      <w:r>
        <w:rPr>
          <w:rFonts w:hint="eastAsia" w:ascii="仿宋" w:hAnsi="仿宋" w:eastAsia="仿宋" w:cs="仿宋"/>
          <w:b/>
          <w:bCs/>
          <w:sz w:val="24"/>
          <w:szCs w:val="24"/>
          <w:lang w:val="en-US" w:eastAsia="zh-CN"/>
        </w:rPr>
        <w:t>步骤一起式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br w:type="textWrapping"/>
      </w:r>
      <w:r>
        <w:rPr>
          <w:rFonts w:hint="eastAsia" w:ascii="仿宋" w:hAnsi="仿宋" w:eastAsia="仿宋" w:cs="仿宋"/>
          <w:sz w:val="24"/>
          <w:szCs w:val="24"/>
        </w:rPr>
        <w:t>现在开始探讨技术层面的内容。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和任何占卜流派一样，古法六爻也有着一样的基本步骤，分别为：</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color w:val="0000FF"/>
          <w:sz w:val="24"/>
          <w:szCs w:val="24"/>
        </w:rPr>
        <w:t>起式 → 解读 → 转译</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这是古今中外任何占卜流派都不可缺少的占卜三步骤。</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塔罗牌的起式是抽牌，解读是解读牌面的信息，转译是将这些信息翻译为主题或问题的语言，让当事人听得懂。</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六爻也一样，起式是起卦，就是通过什么方法从一堆符号里抽取出来，然后分析和解读符号及其内涵，最后要把这些内涵翻译为非专业人士或当事人听得懂的话。</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因此，我们就从三个步骤中展开详细说明。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第一步，起式。</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这里是起卦。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自古以来易学的起卦法或起局法有两类，</w:t>
      </w:r>
      <w:r>
        <w:rPr>
          <w:rFonts w:hint="eastAsia" w:ascii="仿宋" w:hAnsi="仿宋" w:eastAsia="仿宋" w:cs="仿宋"/>
          <w:color w:val="0000FF"/>
          <w:sz w:val="24"/>
          <w:szCs w:val="24"/>
        </w:rPr>
        <w:t>分别是随机类和客观类。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犹如我在视频里所言，这两类都有不同的形式，和运用不同的工具。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随机类起卦法包括但不限于：</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蓍草法（大衍筮法），抽牌法，摸围棋，冥想法，摇硬币钱币，报数，电子设备随机法，抽签，等等。</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客观类起卦法包括：</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时空法，外应法，等等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经过本人长期的经验，本人在此建议，大家如果用古法六爻，其起卦方式只需要一切从简就可以了。简单直接快速。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本人常用的古法六爻只用两种起卦法：</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一</w:t>
      </w:r>
      <w:r>
        <w:rPr>
          <w:rFonts w:hint="eastAsia" w:ascii="仿宋" w:hAnsi="仿宋" w:eastAsia="仿宋" w:cs="仿宋"/>
          <w:sz w:val="24"/>
          <w:szCs w:val="24"/>
          <w:lang w:eastAsia="zh-CN"/>
        </w:rPr>
        <w:t>、</w:t>
      </w:r>
      <w:r>
        <w:rPr>
          <w:rFonts w:hint="eastAsia" w:ascii="仿宋" w:hAnsi="仿宋" w:eastAsia="仿宋" w:cs="仿宋"/>
          <w:sz w:val="24"/>
          <w:szCs w:val="24"/>
        </w:rPr>
        <w:t>公历时间时空法。</w:t>
      </w:r>
      <w:r>
        <w:rPr>
          <w:rFonts w:hint="eastAsia" w:ascii="仿宋" w:hAnsi="仿宋" w:eastAsia="仿宋" w:cs="仿宋"/>
          <w:sz w:val="24"/>
          <w:szCs w:val="24"/>
        </w:rPr>
        <w:br w:type="textWrapping"/>
      </w:r>
      <w:r>
        <w:rPr>
          <w:rFonts w:hint="eastAsia" w:ascii="仿宋" w:hAnsi="仿宋" w:eastAsia="仿宋" w:cs="仿宋"/>
          <w:sz w:val="24"/>
          <w:szCs w:val="24"/>
        </w:rPr>
        <w:t>二</w:t>
      </w:r>
      <w:r>
        <w:rPr>
          <w:rFonts w:hint="eastAsia" w:ascii="仿宋" w:hAnsi="仿宋" w:eastAsia="仿宋" w:cs="仿宋"/>
          <w:sz w:val="24"/>
          <w:szCs w:val="24"/>
          <w:lang w:eastAsia="zh-CN"/>
        </w:rPr>
        <w:t>、</w:t>
      </w:r>
      <w:bookmarkStart w:id="9" w:name="_GoBack"/>
      <w:bookmarkEnd w:id="9"/>
      <w:r>
        <w:rPr>
          <w:rFonts w:hint="eastAsia" w:ascii="仿宋" w:hAnsi="仿宋" w:eastAsia="仿宋" w:cs="仿宋"/>
          <w:sz w:val="24"/>
          <w:szCs w:val="24"/>
        </w:rPr>
        <w:t>冥想软件随机法。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简单介绍公历时间时空起卦法。</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操作方法：下载相关的APP起卦软件（电脑同理），选择公历时间起卦，输入相应的具体时间数字，确定后就可以出卦。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那要选择什么时间点呢？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4"/>
          <w:szCs w:val="24"/>
        </w:rPr>
      </w:pPr>
      <w:r>
        <w:rPr>
          <w:rFonts w:hint="eastAsia" w:ascii="仿宋" w:hAnsi="仿宋" w:eastAsia="仿宋" w:cs="仿宋"/>
          <w:sz w:val="24"/>
          <w:szCs w:val="24"/>
        </w:rPr>
        <w:t>答案是：</w:t>
      </w:r>
      <w:r>
        <w:rPr>
          <w:rFonts w:hint="eastAsia" w:ascii="仿宋" w:hAnsi="仿宋" w:eastAsia="仿宋" w:cs="仿宋"/>
          <w:color w:val="0000FF"/>
          <w:sz w:val="24"/>
          <w:szCs w:val="24"/>
        </w:rPr>
        <w:t>突发首时互动时间点。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意思是，这个时间点必须是突发性的，建立在互动上的，首个出现的时间点。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比如说，有人在群里发送一条信息，问题是问事的，那么当你作为卦师时，看到系统显示的这个发送的时间点，就是起卦的时间点。记下来，在软件里输入数字出卦。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再举例，有人特地找你问事，你见他开门进你的门，两人见到面了，这个时间点就可以用来起卦。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有个人是来找你聊天的，并不是问事，聊天时聊着聊着突然就谈及某件事。那么，他进门以及提及这件事之前的所有时间点都不可以作为起卦的时间点。必须用对方或自己无意识下所谈到相关话题的第一句时间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4"/>
          <w:szCs w:val="24"/>
        </w:rPr>
      </w:pPr>
      <w:r>
        <w:rPr>
          <w:rFonts w:hint="eastAsia" w:ascii="仿宋" w:hAnsi="仿宋" w:eastAsia="仿宋" w:cs="仿宋"/>
          <w:sz w:val="24"/>
          <w:szCs w:val="24"/>
        </w:rPr>
        <w:t>所以，这个时间点的选取，有非常严格的要求：</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color w:val="0000FF"/>
          <w:sz w:val="24"/>
          <w:szCs w:val="24"/>
        </w:rPr>
        <w:t>1 突发。</w:t>
      </w:r>
      <w:r>
        <w:rPr>
          <w:rFonts w:hint="eastAsia" w:ascii="仿宋" w:hAnsi="仿宋" w:eastAsia="仿宋" w:cs="仿宋"/>
          <w:color w:val="0000FF"/>
          <w:sz w:val="24"/>
          <w:szCs w:val="24"/>
        </w:rPr>
        <w:br w:type="textWrapping"/>
      </w:r>
      <w:r>
        <w:rPr>
          <w:rFonts w:hint="eastAsia" w:ascii="仿宋" w:hAnsi="仿宋" w:eastAsia="仿宋" w:cs="仿宋"/>
          <w:color w:val="0000FF"/>
          <w:sz w:val="24"/>
          <w:szCs w:val="24"/>
        </w:rPr>
        <w:t>2 互动。</w:t>
      </w:r>
      <w:r>
        <w:rPr>
          <w:rFonts w:hint="eastAsia" w:ascii="仿宋" w:hAnsi="仿宋" w:eastAsia="仿宋" w:cs="仿宋"/>
          <w:color w:val="0000FF"/>
          <w:sz w:val="24"/>
          <w:szCs w:val="24"/>
        </w:rPr>
        <w:br w:type="textWrapping"/>
      </w:r>
      <w:r>
        <w:rPr>
          <w:rFonts w:hint="eastAsia" w:ascii="仿宋" w:hAnsi="仿宋" w:eastAsia="仿宋" w:cs="仿宋"/>
          <w:color w:val="0000FF"/>
          <w:sz w:val="24"/>
          <w:szCs w:val="24"/>
        </w:rPr>
        <w:t>3 首时。</w:t>
      </w:r>
      <w:r>
        <w:rPr>
          <w:rFonts w:hint="eastAsia" w:ascii="仿宋" w:hAnsi="仿宋" w:eastAsia="仿宋" w:cs="仿宋"/>
          <w:color w:val="0000FF"/>
          <w:sz w:val="24"/>
          <w:szCs w:val="24"/>
        </w:rPr>
        <w:br w:type="textWrapping"/>
      </w:r>
      <w:r>
        <w:rPr>
          <w:rFonts w:hint="eastAsia" w:ascii="仿宋" w:hAnsi="仿宋" w:eastAsia="仿宋" w:cs="仿宋"/>
          <w:color w:val="0000FF"/>
          <w:sz w:val="24"/>
          <w:szCs w:val="24"/>
        </w:rPr>
        <w:t>4 物理。</w:t>
      </w:r>
      <w:r>
        <w:rPr>
          <w:rFonts w:hint="eastAsia" w:ascii="仿宋" w:hAnsi="仿宋" w:eastAsia="仿宋" w:cs="仿宋"/>
          <w:color w:val="0000FF"/>
          <w:sz w:val="24"/>
          <w:szCs w:val="24"/>
        </w:rPr>
        <w:br w:type="textWrapping"/>
      </w:r>
      <w:r>
        <w:rPr>
          <w:rFonts w:hint="eastAsia" w:ascii="仿宋" w:hAnsi="仿宋" w:eastAsia="仿宋" w:cs="仿宋"/>
          <w:color w:val="0000FF"/>
          <w:sz w:val="24"/>
          <w:szCs w:val="24"/>
        </w:rPr>
        <w:t>5 主题完整性的呈现。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这个时间点必须是突发的，事件或信息已经发生了出现了一段时间，信息所涉及的主题事件还没有结束，这里有无数的时间点，全都不可以用来起卦。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时间点必须是互动的。尤其是作为卦师的你，必须与事件或信息建立直接的互动关系。比如，有一个人发送信息给卦师问事，他发送的时间是十点正。但是由于网络原因，信息十点零五分才发到卦师那里，卦师看到信息的时候是十点零五分，这时才算是建立了信息互动关系。也就是信息（留言短信）和卦师的接触，这个时间点才是可用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0"/>
          <w:szCs w:val="20"/>
          <w:lang w:eastAsia="zh-CN"/>
        </w:rPr>
      </w:pPr>
      <w:r>
        <w:rPr>
          <w:rFonts w:hint="eastAsia" w:ascii="仿宋" w:hAnsi="仿宋" w:eastAsia="仿宋" w:cs="仿宋"/>
          <w:sz w:val="20"/>
          <w:szCs w:val="20"/>
          <w:lang w:eastAsia="zh-CN"/>
        </w:rPr>
        <w:t>关于互动时效问题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0"/>
          <w:szCs w:val="20"/>
        </w:rPr>
      </w:pPr>
      <w:r>
        <w:rPr>
          <w:rFonts w:hint="eastAsia" w:ascii="仿宋" w:hAnsi="仿宋" w:eastAsia="仿宋" w:cs="仿宋"/>
          <w:color w:val="0000FF"/>
          <w:sz w:val="20"/>
          <w:szCs w:val="20"/>
        </w:rPr>
        <w:t>我建议大家不要问涉及时间范围的问题。不要去限定时间范围。只问事件内容本身。这是聪明正统的做法。问时间段的问题，本来宇宙是多维的，每个人每个时刻都面对着多个平行宇宙版本（至少几个到十几二十个可能性都有），一旦涉及时间范围，就等于预测未来，那么反馈的结果，就是和当下情况最接近的可能性较大的版本。但是有些事通过自己的介入或操作是可以改变或避开某些版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0"/>
          <w:szCs w:val="20"/>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color w:val="0000FF"/>
          <w:sz w:val="20"/>
          <w:szCs w:val="20"/>
        </w:rPr>
        <w:t>灵魂投生由不得他们决定，自然、缘分才是王道。如果实在要做蠢人占卜的游戏（预测未来就是蠢人占卜），那么就从卦象里的数字给予时间上的建议。</w:t>
      </w:r>
      <w:r>
        <w:rPr>
          <w:rFonts w:hint="eastAsia" w:ascii="仿宋" w:hAnsi="仿宋" w:eastAsia="仿宋" w:cs="仿宋"/>
          <w:color w:val="0000FF"/>
          <w:sz w:val="20"/>
          <w:szCs w:val="20"/>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时间点的选取还需要是首时的。意思是，信息出现的第一个时间点，事件发生的第一个时间点。比如两个人聊天，甲找乙是有明确目标的，专程来找对方的，那么纵使对方说的第一句话是无关紧要的话，问候，礼貌，废话，那么第一句话的时间点就是起卦时间点。</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如果对方来找自己不是有特殊目的的，而是闲聊，来玩的，那么就必须在聊天过程中，第一句谈及某事的时间点才是起卦时间点。这就是首时原则。</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还有就是物理表现。这个时间点的选取必须是建立在物理层面上的现象。如果卦师自身脑里在高速运转，突然想到某事，而思考这事时的时间点是不能用作起卦的，所谓的“起心动念”在这里行不通！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所谓物理表现，可以是声音，视觉现象，动作（例如无意识抖腿），等等物质层面，物理层面的现象。精神层面信息变化的时间点不可用来起卦。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突发：没有征兆，没有准备，没有经过大脑心智系统介入或处理过的，自然地、第一直觉所说出来的话，其时间点才算可用起卦时间点。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比如一个人刚学会起卦，他想起一个好卦，特地选择一个时间起卦，这个时候起的卦和他半毛钱关系都没有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因此，一切由头脑心智（下意识）故意选择的时间点，全都不可用。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第六感，直觉，灵感，这些表现才是无意识的表现，属于潜意识层面的信息，才属于高我甚至超我的礼物。头脑心智一旦介入，那就是纯粹的乱来，所得之卦解答不了任何问题，也对应不了任何信息。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lang w:val="en-US" w:eastAsia="zh-CN"/>
        </w:rPr>
        <w:t>最后，关于</w:t>
      </w:r>
      <w:r>
        <w:rPr>
          <w:rFonts w:hint="eastAsia" w:ascii="仿宋" w:hAnsi="仿宋" w:eastAsia="仿宋" w:cs="仿宋"/>
          <w:color w:val="0000FF"/>
          <w:sz w:val="24"/>
          <w:szCs w:val="24"/>
        </w:rPr>
        <w:t>主题完整性的呈现</w:t>
      </w:r>
      <w:r>
        <w:rPr>
          <w:rFonts w:hint="eastAsia" w:ascii="仿宋" w:hAnsi="仿宋" w:eastAsia="仿宋" w:cs="仿宋"/>
          <w:sz w:val="24"/>
          <w:szCs w:val="24"/>
          <w:lang w:eastAsia="zh-CN"/>
        </w:rPr>
        <w:t>。</w:t>
      </w:r>
      <w:r>
        <w:rPr>
          <w:rFonts w:hint="eastAsia" w:ascii="仿宋" w:hAnsi="仿宋" w:eastAsia="仿宋" w:cs="仿宋"/>
          <w:sz w:val="24"/>
          <w:szCs w:val="24"/>
          <w:lang w:eastAsia="zh-CN"/>
        </w:rPr>
        <w:br w:type="textWrapping"/>
      </w:r>
      <w:r>
        <w:rPr>
          <w:rFonts w:hint="eastAsia" w:ascii="仿宋" w:hAnsi="仿宋" w:eastAsia="仿宋" w:cs="仿宋"/>
          <w:sz w:val="24"/>
          <w:szCs w:val="24"/>
          <w:lang w:val="en-US" w:eastAsia="zh-CN"/>
        </w:rPr>
        <w:t>比如</w:t>
      </w:r>
      <w:r>
        <w:rPr>
          <w:rFonts w:hint="eastAsia" w:ascii="仿宋" w:hAnsi="仿宋" w:eastAsia="仿宋" w:cs="仿宋"/>
          <w:sz w:val="24"/>
          <w:szCs w:val="24"/>
        </w:rPr>
        <w:t>一名记者在某个时间点发布了一条新闻。一个卦师抓住了他发布新闻的时间点，但是完全没有看到标题和内容。卦师家里突然停电，电脑关机。等他重新有电开机后，再打开网站，新闻稿已经撤销。身边和网络上也没有证人看到过这篇新闻，那么这时卦师手上捕捉到的时间点，可以用来起卦。但是由于缺失了这个时间点出现的事件主题，卦师本人不知道这个卦局和什么主题进行了全息关联，那么无论他从符号中解读出什么信息，都是他个人一厢情愿、自以为是的猜测，这时，就成了</w:t>
      </w:r>
      <w:r>
        <w:rPr>
          <w:rFonts w:hint="eastAsia" w:ascii="仿宋" w:hAnsi="仿宋" w:eastAsia="仿宋" w:cs="仿宋"/>
          <w:sz w:val="24"/>
          <w:szCs w:val="24"/>
          <w:lang w:eastAsia="zh-CN"/>
        </w:rPr>
        <w:t>“</w:t>
      </w:r>
      <w:r>
        <w:rPr>
          <w:rFonts w:hint="eastAsia" w:ascii="仿宋" w:hAnsi="仿宋" w:eastAsia="仿宋" w:cs="仿宋"/>
          <w:sz w:val="24"/>
          <w:szCs w:val="24"/>
        </w:rPr>
        <w:t>无效占卜</w:t>
      </w:r>
      <w:r>
        <w:rPr>
          <w:rFonts w:hint="eastAsia" w:ascii="仿宋" w:hAnsi="仿宋" w:eastAsia="仿宋" w:cs="仿宋"/>
          <w:sz w:val="24"/>
          <w:szCs w:val="24"/>
          <w:lang w:eastAsia="zh-CN"/>
        </w:rPr>
        <w:t>”</w:t>
      </w:r>
      <w:r>
        <w:rPr>
          <w:rFonts w:hint="eastAsia" w:ascii="仿宋" w:hAnsi="仿宋" w:eastAsia="仿宋" w:cs="仿宋"/>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0"/>
          <w:szCs w:val="20"/>
          <w:lang w:val="en-US" w:eastAsia="zh-CN"/>
        </w:rPr>
        <w:t xml:space="preserve"> </w:t>
      </w:r>
      <w:r>
        <w:rPr>
          <w:rFonts w:hint="eastAsia" w:ascii="仿宋" w:hAnsi="仿宋" w:eastAsia="仿宋" w:cs="仿宋"/>
          <w:sz w:val="20"/>
          <w:szCs w:val="20"/>
          <w:lang w:eastAsia="zh-CN"/>
        </w:rPr>
        <w:t>无法占卜：捕捉不到信息的全息时间点，无论是否知道主题内容。</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0"/>
          <w:szCs w:val="20"/>
          <w:lang w:val="en-US" w:eastAsia="zh-CN"/>
        </w:rPr>
        <w:t xml:space="preserve"> </w:t>
      </w:r>
      <w:r>
        <w:rPr>
          <w:rFonts w:hint="eastAsia" w:ascii="仿宋" w:hAnsi="仿宋" w:eastAsia="仿宋" w:cs="仿宋"/>
          <w:sz w:val="20"/>
          <w:szCs w:val="20"/>
          <w:lang w:eastAsia="zh-CN"/>
        </w:rPr>
        <w:t>无效占卜：成功捕捉到信息的全息时间点，但不知道主题内容。</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eastAsia" w:ascii="仿宋" w:hAnsi="仿宋" w:eastAsia="仿宋" w:cs="仿宋"/>
          <w:sz w:val="24"/>
          <w:szCs w:val="24"/>
          <w:lang w:val="en-US" w:eastAsia="zh-CN"/>
        </w:rPr>
      </w:pPr>
      <w:r>
        <w:rPr>
          <w:rFonts w:hint="eastAsia" w:ascii="仿宋" w:hAnsi="仿宋" w:eastAsia="仿宋" w:cs="仿宋"/>
          <w:sz w:val="20"/>
          <w:szCs w:val="20"/>
          <w:lang w:val="en-US" w:eastAsia="zh-CN"/>
        </w:rPr>
        <w:t xml:space="preserve"> </w:t>
      </w:r>
      <w:r>
        <w:rPr>
          <w:rFonts w:hint="eastAsia" w:ascii="仿宋" w:hAnsi="仿宋" w:eastAsia="仿宋" w:cs="仿宋"/>
          <w:sz w:val="20"/>
          <w:szCs w:val="20"/>
          <w:lang w:eastAsia="zh-CN"/>
        </w:rPr>
        <w:t>有效占卜：成功捕捉到信息的全息时间点，并知道主题内容。</w:t>
      </w:r>
      <w:r>
        <w:rPr>
          <w:rFonts w:hint="eastAsia" w:ascii="仿宋" w:hAnsi="仿宋" w:eastAsia="仿宋" w:cs="仿宋"/>
          <w:sz w:val="20"/>
          <w:szCs w:val="20"/>
          <w:lang w:eastAsia="zh-CN"/>
        </w:rPr>
        <w:br w:type="textWrapping"/>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0"/>
          <w:szCs w:val="20"/>
          <w:lang w:eastAsia="zh-CN"/>
        </w:rPr>
      </w:pPr>
      <w:r>
        <w:rPr>
          <w:rFonts w:hint="eastAsia" w:ascii="仿宋" w:hAnsi="仿宋" w:eastAsia="仿宋" w:cs="仿宋"/>
          <w:sz w:val="24"/>
          <w:szCs w:val="24"/>
        </w:rPr>
        <w:t>遁甲式有一种用法叫做“来人不用问”，我了解之后这是一种半欺骗式的宣传手段。</w:t>
      </w:r>
      <w:r>
        <w:rPr>
          <w:rFonts w:hint="eastAsia" w:ascii="仿宋" w:hAnsi="仿宋" w:eastAsia="仿宋" w:cs="仿宋"/>
          <w:sz w:val="24"/>
          <w:szCs w:val="24"/>
        </w:rPr>
        <w:br w:type="textWrapping"/>
      </w:r>
      <w:r>
        <w:rPr>
          <w:rFonts w:hint="eastAsia" w:ascii="仿宋" w:hAnsi="仿宋" w:eastAsia="仿宋" w:cs="仿宋"/>
          <w:sz w:val="24"/>
          <w:szCs w:val="24"/>
        </w:rPr>
        <w:t>所谓来人不用问。就是人来了，不用他本人开口，卦师就可以从模型中说出有关当事人的各种信息。这种情况要成立，只有一种主题符合，那就是当事人没有什么特别的问题要问，只是纯粹来检查身体一样的，想找卦师看看有没有什么隐藏的问题，或者哪方面应该强化。除此之外的任何主题，这种方法都会出现巨大偏差错误。</w:t>
      </w:r>
      <w:r>
        <w:rPr>
          <w:rFonts w:hint="eastAsia" w:ascii="仿宋" w:hAnsi="仿宋" w:eastAsia="仿宋" w:cs="仿宋"/>
          <w:sz w:val="24"/>
          <w:szCs w:val="24"/>
        </w:rPr>
        <w:br w:type="textWrapping"/>
      </w:r>
      <w:r>
        <w:rPr>
          <w:rFonts w:hint="eastAsia" w:ascii="仿宋" w:hAnsi="仿宋" w:eastAsia="仿宋" w:cs="仿宋"/>
          <w:sz w:val="24"/>
          <w:szCs w:val="24"/>
        </w:rPr>
        <w:t>因为一个人本来是为了问投资项目的，结果卦师说了一堆最近的疾病情况和亲戚的各种信息，这就叫：</w:t>
      </w:r>
      <w:r>
        <w:rPr>
          <w:rFonts w:hint="eastAsia" w:ascii="仿宋" w:hAnsi="仿宋" w:eastAsia="仿宋" w:cs="仿宋"/>
          <w:sz w:val="24"/>
          <w:szCs w:val="24"/>
        </w:rPr>
        <w:br w:type="textWrapping"/>
      </w:r>
      <w:r>
        <w:rPr>
          <w:rFonts w:hint="eastAsia" w:ascii="仿宋" w:hAnsi="仿宋" w:eastAsia="仿宋" w:cs="仿宋"/>
          <w:sz w:val="24"/>
          <w:szCs w:val="24"/>
        </w:rPr>
        <w:t>来人不用问，不问就乱审。</w:t>
      </w:r>
      <w:r>
        <w:rPr>
          <w:rFonts w:hint="eastAsia" w:ascii="仿宋" w:hAnsi="仿宋" w:eastAsia="仿宋" w:cs="仿宋"/>
          <w:sz w:val="24"/>
          <w:szCs w:val="24"/>
        </w:rPr>
        <w:br w:type="textWrapping"/>
      </w:r>
      <w:r>
        <w:rPr>
          <w:rFonts w:hint="eastAsia" w:ascii="仿宋" w:hAnsi="仿宋" w:eastAsia="仿宋" w:cs="仿宋"/>
          <w:sz w:val="24"/>
          <w:szCs w:val="24"/>
        </w:rPr>
        <w:t>乱审题的意思。不看题目或不知道题目的试卷，答的再好再对，都是零分。</w:t>
      </w:r>
      <w:r>
        <w:rPr>
          <w:rFonts w:hint="eastAsia" w:ascii="仿宋" w:hAnsi="仿宋" w:eastAsia="仿宋" w:cs="仿宋"/>
          <w:sz w:val="24"/>
          <w:szCs w:val="24"/>
        </w:rPr>
        <w:br w:type="textWrapping"/>
      </w:r>
      <w:r>
        <w:rPr>
          <w:rFonts w:hint="eastAsia" w:ascii="仿宋" w:hAnsi="仿宋" w:eastAsia="仿宋" w:cs="仿宋"/>
          <w:sz w:val="24"/>
          <w:szCs w:val="24"/>
        </w:rPr>
        <w:t>占卜的目的，是要帮助当事人解决问题，化解困难，或提供思路，而不是卦师的造神运动，只顾着自己有如神断，神仙一样，但是却解决不了任何实际问题，或提供不了任何有可行性的方案。</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遁甲式还有一种用法叫“测来意”。</w:t>
      </w:r>
      <w:r>
        <w:rPr>
          <w:rFonts w:hint="eastAsia" w:ascii="仿宋" w:hAnsi="仿宋" w:eastAsia="仿宋" w:cs="仿宋"/>
          <w:sz w:val="24"/>
          <w:szCs w:val="24"/>
        </w:rPr>
        <w:br w:type="textWrapping"/>
      </w:r>
      <w:r>
        <w:rPr>
          <w:rFonts w:hint="eastAsia" w:ascii="仿宋" w:hAnsi="仿宋" w:eastAsia="仿宋" w:cs="仿宋"/>
          <w:sz w:val="24"/>
          <w:szCs w:val="24"/>
        </w:rPr>
        <w:t>就是当事人来了，也是不用开口说话，占卜师就开始起局看象，这类用法有两种判断方式：</w:t>
      </w:r>
      <w:r>
        <w:rPr>
          <w:rFonts w:hint="eastAsia" w:ascii="仿宋" w:hAnsi="仿宋" w:eastAsia="仿宋" w:cs="仿宋"/>
          <w:sz w:val="24"/>
          <w:szCs w:val="24"/>
        </w:rPr>
        <w:br w:type="textWrapping"/>
      </w:r>
      <w:r>
        <w:rPr>
          <w:rFonts w:hint="eastAsia" w:ascii="仿宋" w:hAnsi="仿宋" w:eastAsia="仿宋" w:cs="仿宋"/>
          <w:sz w:val="24"/>
          <w:szCs w:val="24"/>
        </w:rPr>
        <w:t>第一种，直接取象。找到一些代表所谓来意的符号，看它同宫其他符号的物象，属于人类生活中哪一种常见的方面，比如钱财，工作，人际，寻物，等等，但是这种方式都是一种“猜谜”法，同样是坎卦，卦师可以解读为钱财问题，也可以解读为溺水或游泳之事，这种就是猜谜，在“正确”的符号里进一步缩小范围，能猜就猜，一个个问。这个时候就自相矛盾了，你一次不行，又要问，问到对为止，就不是测来意了，是问来意。</w:t>
      </w:r>
      <w:r>
        <w:rPr>
          <w:rFonts w:hint="eastAsia" w:ascii="仿宋" w:hAnsi="仿宋" w:eastAsia="仿宋" w:cs="仿宋"/>
          <w:sz w:val="24"/>
          <w:szCs w:val="24"/>
        </w:rPr>
        <w:br w:type="textWrapping"/>
      </w:r>
      <w:r>
        <w:rPr>
          <w:rFonts w:hint="eastAsia" w:ascii="仿宋" w:hAnsi="仿宋" w:eastAsia="仿宋" w:cs="仿宋"/>
          <w:sz w:val="24"/>
          <w:szCs w:val="24"/>
        </w:rPr>
        <w:t>另一种方式是不看符号取象，直接看整个模型，看看对方最近哪些方面最糟糕，他八成是来问这些问题的。结果人家最近被骗钱，损失重大。但是今天只是来问问明天向心爱的人表白如何处置而已。这种方式更是完全靠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以上两个例子，来人不用问，测来意，都是声称占卜不需要主题导致的后果。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所以我建议大家，尽量做有效占卜，不要做无效占卜。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有效占卜，全息时间点和主题内容，缺一不可。</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0"/>
          <w:szCs w:val="20"/>
          <w:lang w:eastAsia="zh-CN"/>
        </w:rPr>
        <w:t>像古代的射覆游戏，就是一种无效占卜。大家可以去玩，但是无法全面提升断卦水平，顶多就是提升了一些猜谜灵感度和断“物体”卦的能力，断事，是没有帮助的，而且更没有任何解决实际问题的价值。同时它也违背了灵性学中，最低成本、最少过程的原则。</w:t>
      </w:r>
      <w:r>
        <w:rPr>
          <w:rFonts w:hint="eastAsia" w:ascii="仿宋" w:hAnsi="仿宋" w:eastAsia="仿宋" w:cs="仿宋"/>
          <w:sz w:val="20"/>
          <w:szCs w:val="20"/>
          <w:lang w:eastAsia="zh-CN"/>
        </w:rPr>
        <w:br w:type="textWrapping"/>
      </w:r>
      <w:r>
        <w:rPr>
          <w:rFonts w:hint="eastAsia" w:ascii="仿宋" w:hAnsi="仿宋" w:eastAsia="仿宋" w:cs="仿宋"/>
          <w:sz w:val="20"/>
          <w:szCs w:val="20"/>
          <w:lang w:eastAsia="zh-CN"/>
        </w:rPr>
        <w:t>换句话说，如果我们问一位得道觉者，你能教我通过占卜获知这个锅里到底放了什么物品的技术吗？</w:t>
      </w:r>
      <w:r>
        <w:rPr>
          <w:rFonts w:hint="eastAsia" w:ascii="仿宋" w:hAnsi="仿宋" w:eastAsia="仿宋" w:cs="仿宋"/>
          <w:sz w:val="20"/>
          <w:szCs w:val="20"/>
          <w:lang w:eastAsia="zh-CN"/>
        </w:rPr>
        <w:br w:type="textWrapping"/>
      </w:r>
      <w:r>
        <w:rPr>
          <w:rFonts w:hint="eastAsia" w:ascii="仿宋" w:hAnsi="仿宋" w:eastAsia="仿宋" w:cs="仿宋"/>
          <w:sz w:val="20"/>
          <w:szCs w:val="20"/>
          <w:lang w:eastAsia="zh-CN"/>
        </w:rPr>
        <w:t>他会回答：直接打开锅盖！此事到此为止。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现在说一下随机起卦法。</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随机起卦法本人建议用冥想法，工具是手机或电脑。</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操作过程：打开起卦软件，选择电脑随机起卦，将手指放在确定按钮位置的上方但是不按下，然后闭眼冥想，放空心思，清空杂念。专注于思考或提问想要知道的问题或想象事件的画面，差不多要结束时，按下按钮出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大家当然也可以抽牌，抽签，抛硬币，摸围棋，报数等等，但是这些都需要一些工具或另一个人给我们信息，需要的要素太多了，但是用软件配合冥想，自己就能完成，不需要任何人或任何工具（牌，硬币，竹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本人首推两种：一种是公历时间起卦法，另一种是软件冥想起卦法。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在实际情况中，大家要谨记：首先使用时间法，捕捉不到时间才用冥想法。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时间法优先，冥想法次之。</w:t>
      </w:r>
      <w:r>
        <w:rPr>
          <w:rFonts w:hint="eastAsia" w:ascii="仿宋" w:hAnsi="仿宋" w:eastAsia="仿宋" w:cs="仿宋"/>
          <w:sz w:val="24"/>
          <w:szCs w:val="24"/>
        </w:rPr>
        <w:br w:type="textWrapping"/>
      </w:r>
      <w:r>
        <w:rPr>
          <w:rFonts w:hint="eastAsia" w:ascii="仿宋" w:hAnsi="仿宋" w:eastAsia="仿宋" w:cs="仿宋"/>
          <w:sz w:val="24"/>
          <w:szCs w:val="24"/>
        </w:rPr>
        <w:t>前者首选，没有条件才用后者。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而且用到工具，就要有记录，围棋，纸牌，竹签签筒，这些工具已经够沉重繁琐了，记录下来还要用纸笔，其隆重之繁琐，古人还要斋戒三日，沐浴后方可演卦。但是如果知道它背后的原理，机制，就知道这些仪式其实已经不是必须的。占卜，本质上就是让肉身小我停止运作，让灵魂高我潜意识介入，因为祂们有一定的上帝视角，能看的更远，所以祂们向小我的信息反馈，是越直接越好，那么越简单就越可以直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关于起卦，补充一点昨晚忘记说的内容。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关于公历时间起卦，不同软件的算法是不一样的。我推荐的是溜溜六爻排盘这款软件，起卦是免费的，只有使用更多功能才需要收费。如果大家自己有软件，或者不想用溜溜，自己去找软件，那么大家要看那款软件的公历时间算法是否符合以下算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上卦：“年月日时”的时间数字，相加后除以8，所得余数为卦数，得上卦卦象。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下卦：“年月日时分”的时间数字，相加后除以8，余数为卦数，得下卦卦象。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变爻：“年月日时分”的时间数字，相加后除以6，余数为变爻的爻数，得变爻，而后有变卦。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sz w:val="21"/>
          <w:szCs w:val="21"/>
        </w:rPr>
        <w:t>董作宾的《商代龟卜之研究》说明商代的占卜制度，一曰正反对贞，同事异问，一事多卜；二曰习卜之制；三曰三卜之制；四曰卜筮并用，参照联系。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sz w:val="21"/>
          <w:szCs w:val="21"/>
        </w:rPr>
        <w:t>理论上我不应该回复你这个问题，因为它和这次的古法没关系。但为了大家了解多一点，我尽量简单说明。</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1"/>
          <w:szCs w:val="21"/>
        </w:rPr>
      </w:pPr>
      <w:r>
        <w:rPr>
          <w:rFonts w:hint="eastAsia" w:ascii="仿宋" w:hAnsi="仿宋" w:eastAsia="仿宋" w:cs="仿宋"/>
          <w:sz w:val="21"/>
          <w:szCs w:val="21"/>
        </w:rPr>
        <w:t>首先，这段记载所说的制度，都是</w:t>
      </w:r>
      <w:r>
        <w:rPr>
          <w:rFonts w:hint="eastAsia" w:ascii="仿宋" w:hAnsi="仿宋" w:eastAsia="仿宋" w:cs="仿宋"/>
          <w:color w:val="0000FF"/>
          <w:sz w:val="21"/>
          <w:szCs w:val="21"/>
        </w:rPr>
        <w:t>建立在随机法的基础</w:t>
      </w:r>
      <w:r>
        <w:rPr>
          <w:rFonts w:hint="eastAsia" w:ascii="仿宋" w:hAnsi="仿宋" w:eastAsia="仿宋" w:cs="仿宋"/>
          <w:sz w:val="21"/>
          <w:szCs w:val="21"/>
        </w:rPr>
        <w:t>上的，只有随机法才会有这些问题。</w:t>
      </w:r>
      <w:r>
        <w:rPr>
          <w:rFonts w:hint="eastAsia" w:ascii="仿宋" w:hAnsi="仿宋" w:eastAsia="仿宋" w:cs="仿宋"/>
          <w:color w:val="0000FF"/>
          <w:sz w:val="21"/>
          <w:szCs w:val="21"/>
        </w:rPr>
        <w:t>时间法完全不存在这些问题。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0000FF"/>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sz w:val="21"/>
          <w:szCs w:val="21"/>
        </w:rPr>
        <w:t>第一个，正反问，是希望通过正面和反面提问，通过不同的卦来对比一件事的其他可能性。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sz w:val="21"/>
          <w:szCs w:val="21"/>
        </w:rPr>
        <w:t>同一件事不同的人问，应该是古人看出了冥想起卦法的潜在缺陷，比如有些人在起卦的时候心神不集中，不专注，甚至他心怀叵测，问的问题都是反过来的，叛逆的，因此多几个人起卦对比，可以综合多人的卦义，提取共同的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r>
        <w:rPr>
          <w:rFonts w:hint="eastAsia" w:ascii="仿宋" w:hAnsi="仿宋" w:eastAsia="仿宋" w:cs="仿宋"/>
          <w:sz w:val="21"/>
          <w:szCs w:val="21"/>
        </w:rPr>
        <w:t>至于一件事多次占问，这个在现代来说就是违反占卜原则的。但是它还有另一层意思。如果一件事持续发生进行了很长的时间，那么这件事又峰回路转，发生重大变化多次，那么不同时期的多次占卜是必须的。如果是这样理解，多次占卜同一件事不仅不违反占卜忌讳，而是必须的，必然的。</w:t>
      </w:r>
      <w:r>
        <w:rPr>
          <w:rFonts w:hint="eastAsia" w:ascii="仿宋" w:hAnsi="仿宋" w:eastAsia="仿宋" w:cs="仿宋"/>
          <w:sz w:val="21"/>
          <w:szCs w:val="21"/>
        </w:rPr>
        <w:br w:type="textWrapping"/>
      </w:r>
      <w:r>
        <w:rPr>
          <w:rFonts w:hint="eastAsia" w:ascii="仿宋" w:hAnsi="仿宋" w:eastAsia="仿宋" w:cs="仿宋"/>
          <w:sz w:val="21"/>
          <w:szCs w:val="21"/>
        </w:rPr>
        <w:br w:type="textWrapping"/>
      </w:r>
      <w:r>
        <w:rPr>
          <w:rFonts w:hint="eastAsia" w:ascii="仿宋" w:hAnsi="仿宋" w:eastAsia="仿宋" w:cs="仿宋"/>
          <w:sz w:val="21"/>
          <w:szCs w:val="21"/>
        </w:rPr>
        <w:t>这也就说明，</w:t>
      </w:r>
      <w:r>
        <w:rPr>
          <w:rFonts w:hint="eastAsia" w:ascii="仿宋" w:hAnsi="仿宋" w:eastAsia="仿宋" w:cs="仿宋"/>
          <w:color w:val="0000FF"/>
          <w:sz w:val="21"/>
          <w:szCs w:val="21"/>
        </w:rPr>
        <w:t>古人并不像今人一样，用占卜来预测未来，而是用占卜来看当下时间的大略。然后有针对性地介入，付出努力，强化改变现实的力量。再过一段时间后，再占卜看其大略。不停改变，不停修正，又不停观测，又不停修正改变。直到达到目的。</w:t>
      </w:r>
      <w:r>
        <w:rPr>
          <w:rFonts w:hint="eastAsia" w:ascii="仿宋" w:hAnsi="仿宋" w:eastAsia="仿宋" w:cs="仿宋"/>
          <w:color w:val="0000FF"/>
          <w:sz w:val="21"/>
          <w:szCs w:val="21"/>
        </w:rPr>
        <w:br w:type="textWrapping"/>
      </w:r>
      <w:r>
        <w:rPr>
          <w:rFonts w:hint="eastAsia" w:ascii="仿宋" w:hAnsi="仿宋" w:eastAsia="仿宋" w:cs="仿宋"/>
          <w:sz w:val="21"/>
          <w:szCs w:val="21"/>
        </w:rPr>
        <w:br w:type="textWrapping"/>
      </w:r>
      <w:r>
        <w:rPr>
          <w:rFonts w:hint="eastAsia" w:ascii="仿宋" w:hAnsi="仿宋" w:eastAsia="仿宋" w:cs="仿宋"/>
          <w:sz w:val="21"/>
          <w:szCs w:val="21"/>
        </w:rPr>
        <w:t>如果是用来预测未来，那么第一次占卜就已经决定了这件事之后所有的结局。不需要再起卦。因为第一卦必然就是结论，就是未来的状态。再起卦就是犯忌。</w:t>
      </w:r>
      <w:r>
        <w:rPr>
          <w:rFonts w:hint="eastAsia" w:ascii="仿宋" w:hAnsi="仿宋" w:eastAsia="仿宋" w:cs="仿宋"/>
          <w:sz w:val="21"/>
          <w:szCs w:val="21"/>
        </w:rPr>
        <w:br w:type="textWrapping"/>
      </w:r>
      <w:r>
        <w:rPr>
          <w:rFonts w:hint="eastAsia" w:ascii="仿宋" w:hAnsi="仿宋" w:eastAsia="仿宋" w:cs="仿宋"/>
          <w:sz w:val="21"/>
          <w:szCs w:val="21"/>
        </w:rPr>
        <w:br w:type="textWrapping"/>
      </w:r>
      <w:r>
        <w:rPr>
          <w:rFonts w:hint="eastAsia" w:ascii="仿宋" w:hAnsi="仿宋" w:eastAsia="仿宋" w:cs="仿宋"/>
          <w:sz w:val="21"/>
          <w:szCs w:val="21"/>
        </w:rPr>
        <w:t>只有不是预测未来，而是观测现在的情况，进行修正，才有多次占卜一件事的必要。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1"/>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0"/>
        <w:rPr>
          <w:rFonts w:hint="eastAsia" w:ascii="仿宋" w:hAnsi="仿宋" w:eastAsia="仿宋" w:cs="仿宋"/>
          <w:b/>
          <w:bCs/>
          <w:sz w:val="24"/>
          <w:szCs w:val="24"/>
          <w:lang w:eastAsia="zh-CN"/>
        </w:rPr>
      </w:pPr>
      <w:bookmarkStart w:id="3" w:name="_Toc11136"/>
      <w:r>
        <w:rPr>
          <w:rFonts w:hint="eastAsia" w:ascii="仿宋" w:hAnsi="仿宋" w:eastAsia="仿宋" w:cs="仿宋"/>
          <w:b/>
          <w:bCs/>
          <w:sz w:val="24"/>
          <w:szCs w:val="24"/>
          <w:lang w:eastAsia="zh-CN"/>
        </w:rPr>
        <w:t>古法六爻的</w:t>
      </w:r>
      <w:bookmarkEnd w:id="3"/>
      <w:r>
        <w:rPr>
          <w:rFonts w:hint="eastAsia" w:ascii="仿宋" w:hAnsi="仿宋" w:eastAsia="仿宋" w:cs="仿宋"/>
          <w:b/>
          <w:bCs/>
          <w:sz w:val="24"/>
          <w:szCs w:val="24"/>
          <w:lang w:eastAsia="zh-CN"/>
        </w:rPr>
        <w:t>步骤二解读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仿宋" w:hAnsi="仿宋" w:eastAsia="仿宋" w:cs="仿宋"/>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它们所代表的信息内涵分类如下：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1 卦名：代表主题事件的宏观变化，是最为粗略整体的视角。</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2 本爻爻辞：代表发生变化的关键信息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3 变爻爻辞：代表变化之后的关键信息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4 焦氏易林卦变诗：代表整件事的经过，过程（警告⚠️！切记：它不代表结果，不代表结论）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5 卦势：代表事件或事物的结构或属性，主体层面。它包含本卦和变卦的上卦以及下卦，总共四个卦。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6 爻势：代表事件情势的优劣和各个角色的关系，强弱以及成败。它包含六个爻符的阴阳关系。包含数量，位置，及其变化后形成的形势。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7 数字：代表事件里具有代表性的关键性的数字信息。大数包含四个，分别为本卦的上下卦的卦数，变卦的上下卦的卦数。小数包含本卦的爻位数，和变卦的爻位数。大数只有8个，分别为12345678。爻数总数为12，分别为1-12。关于数字这个部分的应用。本人没有重点去研发，所以其用法也是非常粗浅，后面仅仅说一下粗浅的应用就好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如果大家遇到正经事，需要详细参谋的，就按照上七个项目，按照顺序，从头解到尾，一项一项解读，无论遇到什么事，都可以从七个面向解读事件各个层面的信息。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经文的部分，需要大家具备一定水平的语文分析能力和文言文解读能力。所以这也是古法六爻的门槛，很能考验大家的古文解读水平和文字文学功底。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具体怎么解读古文或翻译古文的方法，这次就没法为大家详细说明了。盒子制作完后，我会尽快开展三《易》的重修和重释工作，到时候大家就可以对照着解读。现在这个阶段大家只能翻书找网络资料了。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eastAsia" w:ascii="仿宋" w:hAnsi="仿宋" w:eastAsia="仿宋" w:cs="仿宋"/>
          <w:sz w:val="24"/>
          <w:szCs w:val="24"/>
          <w:lang w:val="en-US" w:eastAsia="zh-CN"/>
        </w:rPr>
      </w:pPr>
      <w:bookmarkStart w:id="4" w:name="_Toc18583"/>
      <w:r>
        <w:rPr>
          <w:rFonts w:hint="eastAsia" w:ascii="仿宋" w:hAnsi="仿宋" w:eastAsia="仿宋" w:cs="仿宋"/>
          <w:sz w:val="24"/>
          <w:szCs w:val="24"/>
          <w:lang w:val="en-US" w:eastAsia="zh-CN"/>
        </w:rPr>
        <w:t>4.1卦名</w:t>
      </w:r>
      <w:bookmarkEnd w:id="4"/>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第一项，卦名。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卦名，就是《周易》六十四卦中，每一个卦所拥有的卦的名称，是周文王总结爻辞的中心思想，成为本卦经文的主题归纳。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大家需要注意的是，每个符号都可以用来描述万事万物。所以主流传统的认知方式是有问题的。一个卦之所以叫噬嗑卦，不是因为这个卦的符号说的是咬合这种现象，这是大错特错的。文王只是通过咬合这个话题或这个现象所出现各种可能的情景，来比喻性地、生动性地、类比性地描绘出符号的阴阳关系和符号内涵。符号内涵才是本，经文和卦名才是末，所以千万不能本末倒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所以大家千万不要出现网络上那种错误的说法：需卦就是一个说等待和需要的卦，噬嗑卦说的是咬合吃东西的卦，归妹卦就是说婚嫁的卦，这些说法都是大错特错的。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历史上是符号出现在先，几千年后才出现文字，再过几千年后才为符号配上文字。经文的故事和情景，只是帮助大家更直观更方便解读符号的内涵，符号本身只有阴阳的关系和形势优劣，并不代表任何具体的事物主题。经文则是通过具体的主题或情景，帮助大家快速读懂内涵。这便是经文和卦名的价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大家还要再谨记一个占卜的及其重要的技巧和原则：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任何案例中的符号和文字，都是严格围绕主题而展开的全息信息表达，没有一个是脱离主题的信息。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比如一个占问主题事件是，某人现在的舞蹈水平到底在哪个层次？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那么，无论是符号还是经文，数字，所有的信息，都是在描述舞蹈水平这个主题的，千万不要像现在网上很多网友解卦那样，问你这次投资情况如何，他却和你说注意一下心脏，心脏有问题。问你这次感情问题，他却说你最近身边有人要去世。这种解卦方式纵使说的再对，都是无效占卜。大家需要注意这点。如果各位以前有这个习惯，没关系，现在开始改变。</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一定要有针对性，不要跑题，不要离题。即兴解卦不是好习惯。要有章法，这样才能有系统性。有了系统性，才有“参谋”的价值。东一块，西一点，零散混乱的信息，连情报都称不上，离题跑题的解卦方式，不仅和问事者所关注的问题相去甚远，还没法给当事人任何有价值的建议，我称这种信息或解读方式为即兴解读，无效占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现在围绕卦名这个项目举例。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比如：解 变 恒</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卦名的解读只有两步：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第一步，解读卦名本身的文字含义。第二步，结合主题的具体信息转译。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解，是解开，化解，解决，解放，这些都是其文字引申的近义词义。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恒，是时间长久，长期，从始至终，从头到尾。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当看到解卦变恒卦，从卦名看，它的顺序是，由解，向恒变化。因此，这个案例的卦名内涵，就是解决，变化为长久。解决完之后，不再出现，不再反复，不再死灰复燃。解决得彻底，彻底解决。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这时候，我们解读出来的卦名内涵，也只是抽象的信息原型。因此，要结合主题事件，才会更加具体。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比如一次占卜的主题为，这次疾病的治疗，到底情况如何？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那么当结合主题之后，我们就可以将纯粹的卦名内涵，转译成当事人听得懂的语言：这次疾病的治疗，彻底解决了，之后不会再复发。只要你能保持健康良好的生活习惯（不要再让其他因素或力量影响），这个病就算是痊愈治好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卦名的解读方式，往往是针对事件的总体宏观角度而作出的，它快速而简单，抽象却具有针对性。因此可以作为快速解卦的一种方式。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eastAsia" w:ascii="仿宋" w:hAnsi="仿宋" w:eastAsia="仿宋" w:cs="仿宋"/>
          <w:sz w:val="24"/>
          <w:szCs w:val="24"/>
          <w:lang w:val="en-US" w:eastAsia="zh-CN"/>
        </w:rPr>
      </w:pPr>
      <w:bookmarkStart w:id="5" w:name="_Toc20636"/>
      <w:r>
        <w:rPr>
          <w:rFonts w:hint="eastAsia" w:ascii="仿宋" w:hAnsi="仿宋" w:eastAsia="仿宋" w:cs="仿宋"/>
          <w:sz w:val="24"/>
          <w:szCs w:val="24"/>
          <w:lang w:val="en-US" w:eastAsia="zh-CN"/>
        </w:rPr>
        <w:t>4.2爻辞</w:t>
      </w:r>
      <w:bookmarkEnd w:id="5"/>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第二项和第三项：本爻爻辞，变爻爻辞。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这两项可以放在一起说。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文王撰写的经文，每一句完整的爻辞，通常都包含两个信息。一个是情况分析，一个是建议。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比如，潜龙勿用。其断句为：潜龙，勿用。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潜龙就是对这一爻符号所处的位置，及其环境，与其他五爻符号所形成的关系，而作出的判断。当事人是龙，现在只在深海里（比如现在所处的位置是极其劣势的），这就是分析当下情况的结论，文王言简意赅，“潜龙”两个字足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而勿用，就是建议。既然龙现在处在海里，就先潜入深海中，不要露出水面，更不要离开水而上岸，因为那里有更多强大的势力（其余的五个爻）在水面上，在岸上，单枪匹马，只能是大志未成身先死。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和卦名解读一样，解读完本爻和变爻言辞的内涵，就要连起来，本爻言辞的情景，发展为变爻爻辞的情景。然后紧扣主题，找到主题事件中，哪个角色，哪个因素，哪个环节，对应了爻辞情景中的哪种情况，用当事人听得懂的话描述出来，完成言辞的解读。翻译的方式，要严格按照“爻辞”代表事物变化的关键信息这一原则进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时冷兴 符号为本，经文为末 那么我有一件须请教，经文在辅助理解的同时，是不是也限制了读者对卦的理解？ 哪怕是周文王、焦氏这样的易学大家 如果有限制，那经文以外的信息，类似弦外之音、言外之意，咱们除了用文字，是否还能用其他方式来诠释卦？ 或者咱们还是得练下描述的本领。</w:t>
      </w:r>
      <w:r>
        <w:rPr>
          <w:rFonts w:hint="eastAsia" w:ascii="仿宋" w:hAnsi="仿宋" w:eastAsia="仿宋" w:cs="仿宋"/>
          <w:sz w:val="24"/>
          <w:szCs w:val="24"/>
        </w:rPr>
        <w:br w:type="textWrapping"/>
      </w:r>
      <w:r>
        <w:rPr>
          <w:rFonts w:hint="eastAsia" w:ascii="仿宋" w:hAnsi="仿宋" w:eastAsia="仿宋" w:cs="仿宋"/>
          <w:sz w:val="24"/>
          <w:szCs w:val="24"/>
        </w:rPr>
        <w:t>@时冷兴 有，这就是我刚才说，</w:t>
      </w:r>
      <w:r>
        <w:rPr>
          <w:rFonts w:hint="eastAsia" w:ascii="仿宋" w:hAnsi="仿宋" w:eastAsia="仿宋" w:cs="仿宋"/>
          <w:color w:val="0000FF"/>
          <w:sz w:val="24"/>
          <w:szCs w:val="24"/>
        </w:rPr>
        <w:t>解卦分两个类型。一个是经文解读，一个是符号解读。经文解读是由古代高人，经验丰富的人，给你的参考。符号解读，完全靠你自己的水平解读。我现在就是先说经文的解读，最后再说符号的解读</w:t>
      </w:r>
      <w:r>
        <w:rPr>
          <w:rFonts w:hint="eastAsia" w:ascii="仿宋" w:hAnsi="仿宋" w:eastAsia="仿宋" w:cs="仿宋"/>
          <w:sz w:val="24"/>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当我们解卦解到上面七个项目中的第五个的时候，你就要克服自己，忘记前四个项目解读的结果，要清空杂念，独立解读第五个第六项。如果这两项解出来的信息和前四项性质一致，说明我们解读符号的水平已经和古人英雄所见略同。如果不同甚至相反，那么就先要审视自己哪里出了问题，是不是存在意淫，幻想，不必要的逻辑推理，以及毫无依据的感情倾向导致解读出不一样的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时冷兴 明白了，谢谢你！</w:t>
      </w:r>
      <w:r>
        <w:rPr>
          <w:rFonts w:hint="eastAsia" w:ascii="仿宋" w:hAnsi="仿宋" w:eastAsia="仿宋" w:cs="仿宋"/>
          <w:sz w:val="24"/>
          <w:szCs w:val="24"/>
        </w:rPr>
        <w:br w:type="textWrapping"/>
      </w:r>
      <w:r>
        <w:rPr>
          <w:rFonts w:hint="eastAsia" w:ascii="仿宋" w:hAnsi="仿宋" w:eastAsia="仿宋" w:cs="仿宋"/>
          <w:sz w:val="24"/>
          <w:szCs w:val="24"/>
        </w:rPr>
        <w:t>@时冷兴 其实如果解读的过程中，能够紧扣主题，就不会出现弦外之音，言外之意，因为只要紧扣主题，围绕主题解读，解读出来的信息就一定和主题有关，只有跑题了，离题了，才会有很大的“意想”空间。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时冷兴 还有一个想请教的。 关于干支，这个不也是上古记录时间的符号吗？ 为什么是后来才有的</w:t>
      </w:r>
      <w:r>
        <w:rPr>
          <w:rFonts w:hint="eastAsia" w:ascii="仿宋" w:hAnsi="仿宋" w:eastAsia="仿宋" w:cs="仿宋"/>
          <w:sz w:val="24"/>
          <w:szCs w:val="24"/>
        </w:rPr>
        <w:br w:type="textWrapping"/>
      </w:r>
      <w:r>
        <w:rPr>
          <w:rFonts w:hint="eastAsia" w:ascii="仿宋" w:hAnsi="仿宋" w:eastAsia="仿宋" w:cs="仿宋"/>
          <w:sz w:val="24"/>
          <w:szCs w:val="24"/>
        </w:rPr>
        <w:t>@时冷兴 好问题。干支在上古的含义和现在所解释的不完全一样。干支易学是非常纯粹的，如果您看过哦哦之前的文章可以得知，卦符所模拟演绎的时空格式是基于24节气15日24小时15字这样的24和15循环交替的时空逻辑。而后来随着人们开始应用12和10组成的12和30交替循环的时空逻辑（12月30日12时辰30字），导致卦符这种模型已经不能完美匹配12/30的格式，只能重新开发一套符号，但是古人没有再创造符号，所以用文字代替。于是创造了12个空间信息和10个时间信息文字，分别演绎12/30的时空逻辑。这22个时空文字就是干支。当时的干支在易学应用方面是没有组成60甲子模型的。黄帝时期的干支就是用来代替卦符，从而演绎新的时空逻辑模型。所以从正统角度看，卦符和干支，不可以并用。要么用卦符，要么用干支而不用符号，直到经典易学时期（商末到战国末），都是如此。人们只会用文字为符号撰写断语或经文，不会附上一堆干支去讨论卦符的内涵。汉朝开始，易学进入混合易学时期，以京房为代表的易学家开始探索创新模型，将干支和卦符结合，并逐渐弥补很多辅助元素，比如神煞，六亲，五行，生克，世应，飞伏，六甲等等。这个时候，人们玩六爻已经不考虑符号本身了。现在要人们抛开一切神煞生克，单纯去看符号，已经说不出什么东西来了。卦符的解读方法，从汉代开始，名存实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以干支不是古人不用，而是当时古人还是知道，卦符和干支是不可以混合使用的。因为干支就是卦符的另一种表示方式，只是代表不同的时空模型而已，一个是为24/15模型而创造的（卦符），一个是为12/30模型而设计的（干支）。</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所以从正统原始易学的角度看，把卦符和干支合在一起用，就相当于一个小孩子在外面打架，打不过就说，我叫我爸爸来从后面抓住你！然后我再叫我父亲来从正面来打你耳光。</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大概就是这个意思。</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小孩子实际上只有一个爸爸，但是由于叫法不同。出现了两个称呼，这两个称呼可以在语言上说的好像两个人一样，但是真正他父亲到了现场，一个人就是一个人。所以卦符和原始干支模型，不可以共用。因为父亲和爸爸是同一个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但是有意思的是，古人没有用数字去表达时间，而我们今天是用数字去标记时间的钟点的。所以古人只能用干支代表。最初的时候，古人用干支是分开的，也可以同时作为易学符号应用。后来不知道哪个多事的人，开始玩复合模型，将易学的干支模型和时间标记的干支方法分裂开，使得历法干支和易学干支的内涵不一样。直到六十甲子模型的出现，原始易学干支就已经和历法干支没什么关系了。现在已经看不到易学原始干支的用法，都是清一色六十甲子这种复合模型的用法。京房最初将干支匹配卦符，也就是冲着干支代表时间符号这个认知去探索的。和上古的原始干支已经不是一回事。纳甲派在用干支解读时，他们会通过干支符号串到时间干支上，两个不同的概念当成一个概念用，这就出现了后世的混合易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在邵雍的《皇极经世书》中，开篇还保留了原始干支历法的样本。就是和我们现在的公历一样。年配干，月配支，日配干，时辰配支。它可以描述为，甲年，卯月，庚日，辰时。所以，原始的干支历法可以说是易学符号和时间符号统一应用的，后来分裂了，就变成易学的归易学，历法的归历法。直到六十甲子出现，历法全部变成甲子年，甲子月，甲子日，甲子时，这种写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继续第二项和第三项的探讨。</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这里举个例子，还是解卦变恒卦。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解卦变恒卦，变化的爻位是第三爻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所以事件变化的关键信息，就是三爻的两条言辞。</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解卦第三爻爻辞是，不恒其德，或承之羞，贞吝。</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如果直接翻译，它大概的意思是：不能够将之前持之以恒的精神坚持下去，结果要么付出代价，要么感到羞耻惭愧。这都是因为按正常方式胡乱改变导致，让人遗憾可惜。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恒卦三爻爻辞：负且乘，致寇至，贞吝。</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直译：背负着重物，而且还要登高，但以逸待劳的贼寇看到其体力不支，便找到机会窃取其财务。这都是因为像平常那样想当然认为路上不会出事所造成的，让人遗憾可惜。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这两句爻辞，一前一后，变化前和变化后，因此需要找到信息的继承性。</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变化之前，是因为没有坚持到底。变化之后，是因为太过于坚持，目标的难度很高，而且还没有防备，结果导致有所损失，令人遗憾。</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就这么看爻辞，这些信息可以说出和大概，但是真正用在案例上，是要结合主题进行的。假设依然用上面的主题举例：这次治疗效果到底如何？</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紧扣主题，千万不要离题！每一个信息点，每一条信息片段，都要在主题事件里找到对应的角色和可能性。</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爻辞里涉及到坚持的信息，那么在主题为疾病治疗方法事件中，因为没有坚持而导致遭殃的，就是当事人没有坚持锻炼。</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而变化之后（这里应该理解为出现症状或某些身体指标过高后），因为锻炼的强度太高，超过负荷，筋疲力竭，体力和能量损失，抵抗力反而下降，结果病毒入侵（盗贼），筋骨病和病毒感染都来了。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案例是假设的，因此有一些地方不那么完善，但爻辞的解读大致如此。爻辞的解读有两点是必须遵守的：</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1 解读完本爻爻辞和变爻爻辞后，需要将本爻和变爻这一前一后、变化前后的情景联系起来，从本爻爻辞情景，变为变爻爻辞里描述的情景，完成爻辞的变化串联。</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2 在主题事件里，找到和爻辞里的角色、动作、情况相对应相匹配的内容，将爻辞中的角色和动作转译为现实中主题事件的要素。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这里特地补充一个技巧：在解读爻辞的过程中，如果大家看到爻辞里有一些具体的事物的，而大家所要问卜的主题又正好是寻找某些东西或人物的，就可以大胆利用爻辞里面这些象征性作为断卦的素材。</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比如说，有些爻辞里面提及到“目”，大家就可以知道是眼睛，那么当你遇到寻找东西的主题是，我们是可以直接利用这个象征性事物，判断这个失物或走失的人物旁边或附近存在和眼睛有关的东西，比如眼镜，眼镜盒，眼药水，放大镜，望远镜，等等，诸如此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同理，如果爻辞里面谈及到车，大家就可以判断现实中有车。爻辞里有木，草，大家就可以判断现实附近有木头，树木，草地，花丛。如果爻辞中提及战争或国家讨伐，那么现实中结合不同的主题，它会变成打架斗殴，冲突，吵架，又或者车祸，报复。哪怕主题是经济金融问，办公室政治，同事关系，碰到爻辞有战争的，都可以用战争的象征性特征描述主题事件的行为或经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用爻辞的情景物，象征对应主题事件中相应的角色或行为类型。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仿宋" w:hAnsi="仿宋" w:eastAsia="仿宋" w:cs="仿宋"/>
          <w:sz w:val="24"/>
          <w:szCs w:val="24"/>
          <w:lang w:val="en-US" w:eastAsia="zh-CN"/>
        </w:rPr>
      </w:pPr>
      <w:bookmarkStart w:id="6" w:name="_Toc21087"/>
      <w:r>
        <w:rPr>
          <w:rFonts w:hint="eastAsia" w:ascii="仿宋" w:hAnsi="仿宋" w:eastAsia="仿宋" w:cs="仿宋"/>
          <w:sz w:val="24"/>
          <w:szCs w:val="24"/>
          <w:lang w:val="en-US" w:eastAsia="zh-CN"/>
        </w:rPr>
        <w:t>4.3焦氏</w:t>
      </w:r>
      <w:r>
        <w:rPr>
          <w:rFonts w:hint="eastAsia" w:ascii="仿宋" w:hAnsi="仿宋" w:eastAsia="仿宋" w:cs="仿宋"/>
          <w:sz w:val="24"/>
          <w:szCs w:val="24"/>
        </w:rPr>
        <w:t>卦变诗</w:t>
      </w:r>
      <w:bookmarkEnd w:id="6"/>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四项是焦氏易林里的卦变诗，经过本人的实践，焦氏易林里的卦变诗只代表主题事件的过程、经过，或物体的部分特征、属性，并非全貌，更非事件的结果。这是必须要谨记的，有我的前车之鉴，大家要避免走我的弯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关于焦氏易林，我建议大家不要看原版了，大家在群共享里找到《易林注译》，里面已经有原文诗句，还有白话诗，白话诗句很好懂，一看就知道意思。大家直接从白话诗句里的情景像解读卦名和爻辞一样，结合主题事件去转译就可以了。但只代表事件经过，不代表事件结果。</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如果大家遇到焦氏易林卦诗的吉凶性质和《周易》爻辞里的相反，例如焦易里呈现的凶险的，但《周易》经文爻辞呈现的意思是吉顺的，就严格按照爻辞来判断，放弃或有选择地提取焦易的断辞信息。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顺便说一下，《周易》经文里的凶，不等于死亡，绝路。凶是凶险的意思。就像人走在一条独木桥上，下着雨，桥也湿滑，下面是激流的河水，这种情况就叫凶险。就是危险系数很高，风险很大的意思。但能不能走过去，还是看个人。所以一定要有所权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我的经验是，本卦爻辞有凶的，就真的只是凶险而已，又或者事情中止了，大家都认为没有希望了。但只要变卦爻辞有吉的，最终都会有所转变。这说明之前的凶，只是让事件处于一个看似凶险或以为失败不再有起色的时期。过了之后，会有新的因素或力量介入，从而发生新变化，向变爻爻辞的情景发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刚才在网上看到一种很传统地言论，说是晓得易道，卦爻辞都可以不看。</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我的建议是，大家不要深陷这种迷思，能看则看，能学多学。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经文虽然是后来出现，理论上不是必须的，但是其作者文王是一代圣人，《周易》的演卦逻辑和伏羲的演卦逻辑是两种不同的思路，各自成系统。</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文王因此绝对能成为易学的一代宗师，而不仅仅是大家而已。经文里包含了文王毕生的斗争经验和智慧，是非常宝贵的，不要以为看经文只是辅助理解符号，它还有更多应变、谋略的思想在里面。</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古代有将军结合经文和符号，领悟出自己独特的兵法，并用它来为国家民族做贡献。但是在经文出现前，能靠解读符号而成就大功的寥寥无几，不找历史书说出三个都困难。</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但经文出现后，至今各领域因读易而成其专业盛名的比比皆是，有哲学方面的，有数学的，有修炼的，有科学的，有医学的，有军师的，有政治的，有文化的，在历史记载中随处可见各领域名人的推荐。</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所以希望大家不要像网上某些网友那样，越学越狭隘，越研究越不能容智。一个真正好学深研之人，必不会放过任何能让他从中得到灵感和进步的机会和所有可能性</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换句话说，一个不读经文的人，自己就可以读懂符号内涵，就算他的解读水平不亚于圣贤水平。但是每一个人在读懂符号之后，是要面对更实际的问题，就是怎么应对，怎么改变。</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读懂符号不等于知道怎么应对，解读符号的高手同时也可以是应变方面的白痴。而文王后半生都在生死边缘寻路，在纣王的高压下，他说错一句话，做错一个决定，他随时都要付出性命的代价。经历过冤屈，受过刑罚，蹲过大牢，建立势力，求贤纳才，这里面的人生经验其丰富程度和跌宕程度也可谓历史不多见。</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如果一个真正的研易者连这么宝贵的智慧成果都看不见，那就是易在研他，而不是他在研易。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希望大家如果真正要掌握并活用古法，就一定要正视经文。虽然文言不好解读，但是通过一定的资料搜索和正确的方法，结合符号，是不难理解的。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说起来，我又想到一个问题。</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color w:val="0000FF"/>
          <w:sz w:val="24"/>
          <w:szCs w:val="24"/>
        </w:rPr>
        <w:t>卦辞和爻辞都有对问题的解决方案与建议</w:t>
      </w:r>
      <w:r>
        <w:rPr>
          <w:rFonts w:hint="eastAsia" w:ascii="仿宋" w:hAnsi="仿宋" w:eastAsia="仿宋" w:cs="仿宋"/>
          <w:sz w:val="24"/>
          <w:szCs w:val="24"/>
        </w:rPr>
        <w:t>，类似君子要效天德、动以天时等等。</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重点在养自身的德，那么这种养德的目的究竟是就着本卦进到下一爻，还是发生爻变，又或者是不受卦中所提情景影响？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时冷兴 每一卦的彖曰下面就有一个象曰：君子如何如何，每一爻爻辞下也有君子如何如何。 我看的时候，感觉就是在建议君子遇到该情况要修炼自身那方面的素质，应对问题有所准备。</w:t>
      </w:r>
      <w:r>
        <w:rPr>
          <w:rFonts w:hint="eastAsia" w:ascii="仿宋" w:hAnsi="仿宋" w:eastAsia="仿宋" w:cs="仿宋"/>
          <w:sz w:val="24"/>
          <w:szCs w:val="24"/>
        </w:rPr>
        <w:br w:type="textWrapping"/>
      </w:r>
      <w:r>
        <w:rPr>
          <w:rFonts w:hint="eastAsia" w:ascii="仿宋" w:hAnsi="仿宋" w:eastAsia="仿宋" w:cs="仿宋"/>
          <w:sz w:val="24"/>
          <w:szCs w:val="24"/>
        </w:rPr>
        <w:t>@时冷兴 哦哦，那您说的就是易传里面的内容。我个人的建议是这样的。在我这里，《周易》仅仅是文王写的经文，而不包括孔子的研究心得《易传》。</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如果是初学者，我强烈建议从《易传》入门。懂得了大概的意思后，就要忘掉《易传》。</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在解读《周易》本经（没有易传的任何补充或注释）的时候，要紧扣符号来理解。这个时候就没《易传》什么事了。我个人不建议在研究《周易》本经的时候，以及在占卜或应对具体问题时，参考《易传》。《易传》里面的内容是用来学习道理的，如何效仿易学和天地自然来修为自己，孔子在利用《周易》阐述自己的智慧，他不是想为易学作出什么真正的改革。</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我个人认为，《易传》算不上正统的易学内容，应该称为孔子智慧的宝典会更好。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文王通篇在《周易》给出的建议不是为了进或为了退，而是在这个爻符所处的环境中，结合自身的力量和条件，综合考虑下，进会怎么样，退会怎么样，不动又会怎么样，这三种可能都考虑了之后，他才会写下能让当事者生存下来的方案。退能存，退之可以。进能兴，进之可也。进退维谷，中行可以。所以有些言辞里，他是没有给出建议的，这个时候代表不变比变化更“划算”。因为有些情势中，进了之后会在其他方面牺牲，退了之后可能连生存都做不到，这个时候不变应万变，以守为攻，用时间成本换取空间效益，等待机会如期而至，反客为主。他基本上是这种思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大力金刚猫 谦，亨，君子有终。 它说的是最大的那个特征</w:t>
      </w:r>
      <w:r>
        <w:rPr>
          <w:rFonts w:hint="eastAsia" w:ascii="仿宋" w:hAnsi="仿宋" w:eastAsia="仿宋" w:cs="仿宋"/>
          <w:sz w:val="24"/>
          <w:szCs w:val="24"/>
        </w:rPr>
        <w:br w:type="textWrapping"/>
      </w:r>
      <w:r>
        <w:rPr>
          <w:rFonts w:hint="eastAsia" w:ascii="仿宋" w:hAnsi="仿宋" w:eastAsia="仿宋" w:cs="仿宋"/>
          <w:sz w:val="24"/>
          <w:szCs w:val="24"/>
        </w:rPr>
        <w:t>@大力金刚猫 对了，卦辞我一般也是不建议在具体应用中参考的。因为卦辞，是针对本卦六条爻辞的总结，是属于本卦大纲，基本上你会发现很多卦的卦辞是相似或相同的，这就是</w:t>
      </w:r>
      <w:r>
        <w:rPr>
          <w:rFonts w:hint="eastAsia" w:ascii="仿宋" w:hAnsi="仿宋" w:eastAsia="仿宋" w:cs="仿宋"/>
          <w:color w:val="0000FF"/>
          <w:sz w:val="24"/>
          <w:szCs w:val="24"/>
        </w:rPr>
        <w:t>文王认为提纲总结并不能具体化应用，所以总结归总结，就是给这个卦一个主题解释而已，卦辞既是对六条爻辞的总结，也是对卦名的简单解释。一般不建议在具体应用中参考。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就像乾卦，初爻就是潜龙勿用，五爻就已经是飞龙在天了。初爻的时候要要搞地下工作，隐蔽性要极高，不能开门见山。五爻的时候就要开门见山，让系统的运作可视化，隐蔽性反而要谨慎使用。所以不同的爻位对应不同的情景，它必须紧跟时空形势的变化，作出不同的应对策略。从而一步步达成目的。</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而乾卦卦辞，例如元亨，利贞，这里的元亨，就是指在乾卦系统里，一开始就要顺利完成所有任务，地下工作的任务，建立势力不被发现的任务，严防死守的任务，这里每一步出了问题都全盘皆输。所以一定要做到元亨。利贞，指的是从四爻开始，主角龙者就开始得利了，这个时候得利得的方式，一定要做到手段正当、方法正确，是为贞，否则最后也是后遗症一堆。乾卦中，四五六爻都是得利收益的阶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贞，得利的手段正当，干干净净清清白白，没有辫子让人抓，没有污点让人利用。那么剩下的就是等对手自身的消耗，一旦胜利的局点出现，抓住机会一招制敌，局面可定。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所以卦辞是不建议大家用在具体案例中的。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1"/>
        <w:rPr>
          <w:rFonts w:hint="default" w:ascii="仿宋" w:hAnsi="仿宋" w:eastAsia="仿宋" w:cs="仿宋"/>
          <w:sz w:val="24"/>
          <w:szCs w:val="24"/>
          <w:lang w:val="en-US" w:eastAsia="zh-CN"/>
        </w:rPr>
      </w:pPr>
      <w:bookmarkStart w:id="7" w:name="_Toc6290"/>
      <w:r>
        <w:rPr>
          <w:rFonts w:hint="eastAsia" w:ascii="仿宋" w:hAnsi="仿宋" w:eastAsia="仿宋" w:cs="仿宋"/>
          <w:sz w:val="24"/>
          <w:szCs w:val="24"/>
          <w:lang w:val="en-US" w:eastAsia="zh-CN"/>
        </w:rPr>
        <w:t>4.4卦势</w:t>
      </w:r>
      <w:bookmarkEnd w:id="7"/>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今天接着讲第五项，卦势。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从第五项开始到第七项，就是纯粹对符号的解读。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友情提示：在日后解卦过程中，凡是解到第五、第六、第七项的时候，大家都要尽量清空思想，摒弃前四项的内容，忘记它们。从零开始看符号，这样才不受前面四项的信息影响，可以以最纯粹的角度，由各位自己解读符号，真正培养自己独立解卦的能力。但无论如何，方法是一样的，就是先解读符号的内涵，再结合主题转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卦势，就是由卦符组成的情势。</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卦势的内容有，本卦下卦，本卦上卦。变卦下卦，变卦上卦。共四个。</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其中，本卦的上下卦为一组，因为它们天然地就是同属于一个六爻卦。同理，变卦的上下卦为一组。</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对于本卦来说，下卦为内，上卦为外。同理，变卦的下卦为内，上卦为外。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这里对上下卦进行内外区分是非常重要的，它决定了，哪一个卦用什么样的物象进行解读。内卦用内象，外卦用外象。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何为内外？万事万物都有内外的结构之分。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对于一个人来说，精神、意识、心态为内，生理，行为，动作，言语，肢体，身体，情绪表现，自然就为外。</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对于一件事来说，内因，根本，源头，属性，性质，都是事内之因素。外因，环境，外力，外部影响范围，事件表象，事件形式，都是外象。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对于一个物体来说，内在包含了该物体的结构，内饰，内容，功能，属性，材质，特性。外在包括了物体的表面，形状，颜色，质地，用途，应用范围，与人或它物的关系等等。</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对于人与人的关系来说，内卦为主题事件的当事人角色，主方，我方，占卜师，或问卜者自己，或自己所属的团体、机构，利益关联或组织关联的群体。外卦则为客方，为他人，为主题当事人的对手，为事件中除当事人以外的其他人，为自己所属团体的对手团体，为大环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综上所述，一个卦要如何取象，具体要看是什么主题。一切围绕主题而定象，这是占卜自始至终的诀窍和技巧。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仿宋" w:hAnsi="仿宋" w:eastAsia="仿宋" w:cs="仿宋"/>
          <w:sz w:val="24"/>
          <w:szCs w:val="24"/>
        </w:rPr>
      </w:pP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古法六爻由于出自《周易》，其取象皆来源于周易八卦（即先天八卦）。因此其基本物象为 “天，泽，火，雷，风，水，山，地”。八个卦名为乾，兑，离，震，巽，坎，艮，坤。</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大家注意，卦名作为文字，也是有它们自己的内涵的，它们的名称内涵也是可以用来作物象使用的，所以我们不妨为他们分类命名。</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万能物象：乾，兑，离，震，巽，坎，艮，坤</w:t>
      </w:r>
      <w:r>
        <w:rPr>
          <w:rFonts w:hint="eastAsia" w:ascii="仿宋" w:hAnsi="仿宋" w:eastAsia="仿宋" w:cs="仿宋"/>
          <w:sz w:val="24"/>
          <w:szCs w:val="24"/>
        </w:rPr>
        <w:br w:type="textWrapping"/>
      </w:r>
      <w:r>
        <w:rPr>
          <w:rFonts w:hint="eastAsia" w:ascii="仿宋" w:hAnsi="仿宋" w:eastAsia="仿宋" w:cs="仿宋"/>
          <w:sz w:val="24"/>
          <w:szCs w:val="24"/>
        </w:rPr>
        <w:t>基本物象：天，泽，火，雷，风，水，山，地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乾：一切有关顶端，核心，上位，上行，向上的信息，都属于其内涵。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天：上层，顶层，核心层，天空。</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兑：一切有关出入的通道口，关口，气口（人的口），兑换，交换，交易，及其引申出的言语，言论，话语，口角，谈论，说话。喜悦，等等信息，都属于兑的内涵。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泽：恩泽（有恩），润泽，利润，利益。</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离：分离，断离，离开，都属于其内涵。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火：晋升，升级，光明，情势，炙热，热情</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震：震动，运动，作动，发动，产生，萌生，都属于其内涵。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雷：惊动，震惊，传递，声音等。</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巽：进入，渗透，布置，消散，皆为其所属。</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风：一片倒，无孔不入，旋转，散落，零散等，无形</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坎：陷坑，缺陷，缺失，陷阱。</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水：流动，纯净，透明，流势，流失</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艮：休止，中止，停止，凡止之近义皆为所属。</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山：居高临下，阻碍重重，功劳功绩</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坤：与乾相反，一切有关众多，群众，包容，基层，外围，下位，下行，向下的信息，都属于其内涵。</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地：包容，柔顺，藏匿，容纳</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以上这些物象的延伸义，大家不需要死记硬背，更不需要记忆网上所谓的万物类象表，那些都是记忆包袱。只需要记得万能物象和基本物象的名称即可，总共十六个字。等具体应用时，通过类似“相关性组词”的方式，就可以把这些词语或内涵即时在脑里释放出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关于第一项，卦名解读，这里临时补充一个小技巧，是我个人的经验，给大家参考。</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有时候大家如果碰到一些“判断类型”的主题，而又刚好得到一些具有明确性的“是”或“非”的卦名，这时候大家就可以大胆直接快速下判断，比如否卦，它有三类含义，可以回答三类判断主题：</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1 否：否定，即不是，没有。</w:t>
      </w:r>
      <w:r>
        <w:rPr>
          <w:rFonts w:hint="eastAsia" w:ascii="仿宋" w:hAnsi="仿宋" w:eastAsia="仿宋" w:cs="仿宋"/>
          <w:sz w:val="24"/>
          <w:szCs w:val="24"/>
        </w:rPr>
        <w:br w:type="textWrapping"/>
      </w:r>
      <w:r>
        <w:rPr>
          <w:rFonts w:hint="eastAsia" w:ascii="仿宋" w:hAnsi="仿宋" w:eastAsia="仿宋" w:cs="仿宋"/>
          <w:sz w:val="24"/>
          <w:szCs w:val="24"/>
        </w:rPr>
        <w:t>2 否：否决，没有选择这一选项。</w:t>
      </w:r>
      <w:r>
        <w:rPr>
          <w:rFonts w:hint="eastAsia" w:ascii="仿宋" w:hAnsi="仿宋" w:eastAsia="仿宋" w:cs="仿宋"/>
          <w:sz w:val="24"/>
          <w:szCs w:val="24"/>
        </w:rPr>
        <w:br w:type="textWrapping"/>
      </w:r>
      <w:r>
        <w:rPr>
          <w:rFonts w:hint="eastAsia" w:ascii="仿宋" w:hAnsi="仿宋" w:eastAsia="仿宋" w:cs="仿宋"/>
          <w:sz w:val="24"/>
          <w:szCs w:val="24"/>
        </w:rPr>
        <w:t>3 否：否者，不口也，引申为不说。</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关于第3点，如果大家刚好用的是冥想法，主题又是关于自己某些方面本应该要靠自己去学习或领悟才能得到的答案，而自己却因为懒得做不想做，想开一次挂，通过占卜作弊一次，这时候得到否卦，而你又从卦例中领悟不到任何有用的信息，或者这个卦的信息给不了大家参考，那么就要明白，各位的“高我”并不想给各位开卷一次。这种罕见的案例，本人遇到过两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时间起卦法则不存在这种解读情况。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用冥想法的时候，遇到本该是由自己完成的使命或任务，却妄想通过占卜作弊，大家注意，各位的高我这种情况下不是有求必应的。</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这种事我做过两次，都得到否卦，而我在否卦里得到的信息也和我当时的主题没有关系。后来还是乖乖地该有什么做什么。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以下以昨天假设的案例举例。</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解 变 恒</w:t>
      </w:r>
      <w:r>
        <w:rPr>
          <w:rFonts w:hint="eastAsia" w:ascii="仿宋" w:hAnsi="仿宋" w:eastAsia="仿宋" w:cs="仿宋"/>
          <w:sz w:val="24"/>
          <w:szCs w:val="24"/>
        </w:rPr>
        <w:br w:type="textWrapping"/>
      </w:r>
      <w:r>
        <w:rPr>
          <w:rFonts w:hint="eastAsia" w:ascii="仿宋" w:hAnsi="仿宋" w:eastAsia="仿宋" w:cs="仿宋"/>
          <w:sz w:val="24"/>
          <w:szCs w:val="24"/>
        </w:rPr>
        <w:t>解卦：下卦为坎卦，水象。上卦为震卦，雷象。</w:t>
      </w:r>
      <w:r>
        <w:rPr>
          <w:rFonts w:hint="eastAsia" w:ascii="仿宋" w:hAnsi="仿宋" w:eastAsia="仿宋" w:cs="仿宋"/>
          <w:sz w:val="24"/>
          <w:szCs w:val="24"/>
        </w:rPr>
        <w:br w:type="textWrapping"/>
      </w:r>
      <w:r>
        <w:rPr>
          <w:rFonts w:hint="eastAsia" w:ascii="仿宋" w:hAnsi="仿宋" w:eastAsia="仿宋" w:cs="仿宋"/>
          <w:sz w:val="24"/>
          <w:szCs w:val="24"/>
        </w:rPr>
        <w:t>恒卦：下卦为巽卦，风象。上卦为震卦，雷象。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假设主题依然是昨天的“这次的病治疗得如何了”</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这里取象的要点是这样的，虽然上面列出的物象较传统的物象已经少了很多，但每一个卦依然有几个甚至十几个词象可以选择，具体要选哪个，必须看主题是什么。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先看解卦：下卦为坎和水，这里涉及治疗，信息多偏向病痛和伤口损伤，所以这里优先考虑用坎象，用其缺失之象。而上卦为震，为动。这就形成一个内有缺损，外有动手之象，合起来，这个治疗过程会有外动内缺的性质，在现实中。这种治疗行为和开刀手术很契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再看恒卦：下卦为巽和风，主题是治疗，和解卦下卦的坎之缺损结合考虑，巽卦这里当取消散之象。而上卦依然为震，整个卦是内散外动之象。此卦中，由于内卦已经由坎变为巽，由缺损变为消散，因此解卦的上卦震和恒卦的上卦震，也应该取不同的寓意。解之动，为手术之动，下有所缺。恒之动为愈合之动，下为消散，所以更多是寓意病灶消散后，当事人身体恢复正常运动、行动之象。</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这里再举个例子，比如主题是问一个人的性格表现，那么解卦是下水上雷，水者流也，雷者动也。</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里大家要简单分析一下水流的特性，应变能力强，有阻碍就会改变水流方向，用在人的心态或性格上，就是应变能力突出，但是也善变。一旦遇到他们感到不舒适的情况，就会改变方式，直到他们找到能喘息的方式。这里是下卦，为内，说明此人内在善变，应该力也较为突出。</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外卦为雷，为动，此人外在表现好动，喜欢运动，表面看不容易静的下来，外在表现偏外向。</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恒卦，下为风，说明此人内在性格在后来某个时期发生变化，善于应变演变为乱变，内心常常不安定，思绪杂乱，思考模式不再重视章法，更加随机和随性。</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上卦依然为雷，为动，但是虽然同是雷，它的动也是随着下卦内在内心的性格变化而出现性质上的不同。解的动，是建立在内在应变力上的，效果偏向于应变力强，反应快，敏捷，敏感，遇到不舒适的情况就要另寻出路（恋爱中容易背叛）。变卦之后，恒的上卦依然为动，但那是建立在内在性格或心态已经变成乱变，思绪混乱，随机思维，随性任性的基础上，这时综合来看，这就是内在没有什么原则，思考和做事都没有章法的人，随性任性，外在又表现为好动，行动力强，就形成一想到什么乱七八糟就去付诸行动的人，纵使有思考也是很零碎很零散的内容，难以成体系（风的特点便是如此，来的快，去得快，凡过之处，一片狼藉，乱七八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t>再举一个例子，同样是解卦变恒卦。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主题这次变为，这对情侣相处如何，匹配程度如何？</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这时，我们要按照前面的卦势要素进行分类。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内卦为当事人占卜方，或和占问者关系最亲近的一方。无论问卜者是当事人双方的朋友还是亲人，都以下卦作主方，都是关系最为亲近的一方。卦师当以下卦为主方。上卦为客方。</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大家注意，这里和梅花易数是不同的，主客判断是依照变爻在上卦还是下卦来决定主客的。变爻所在的卦为主（动为主），另一卦为客（静为客），但古法这里不是这样，统一以内卦，即下卦为主方。主方不是主动方的意思，也不是主人的意思，而是时空角色的视角，作为卦师，下卦为主方，就是和自己关系最为亲近的一方。</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例如有人找卦师问他朋友的恋情，那么他朋友就是和卦师关系上最为接近，恋爱的另一方完全不知道也没有接触卦师的机会，当为外卦。</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有一种情况，就是双方都没有亲近关系的，卦师纯粹八卦好奇才看，这时不需要去分男女（因为有些案例是同性恋的），只需直接分析卦例即可。分析出来后，再对比新闻或先有情报，再去判断主卦和双方哪一方的表现或更匹配。这种叫做先断后入。就是先判断卦的内涵，再将角色对号入座，最终完善整个情报信息系统。</w:t>
      </w:r>
      <w:r>
        <w:rPr>
          <w:rFonts w:hint="eastAsia" w:ascii="仿宋" w:hAnsi="仿宋" w:eastAsia="仿宋" w:cs="仿宋"/>
          <w:sz w:val="24"/>
          <w:szCs w:val="24"/>
        </w:rPr>
        <w:br w:type="textWrapping"/>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t>那么这里问的是两个人总体关系如何，相处如何。大家就需要将上下卦的分类概念运用起来。</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下卦为主，上卦为客。下卦为其中一人的表现，上卦为另外一方的表现。</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就解卦来看，下水，上动。说明一方表现为流性，另一方表现为动性。</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一个善变，懂得应变，但也没有很强的忍受能力（受得了不需要频繁改变，受不了才要频繁改变），另一个则好动，好动不代表也善变，只是喜欢运动，很难静下来。</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雷动属于运动，作动，更趋向于主动性强，有动力，活动力强。但它的方向可能从来不变，有风险也势要面对，再难也要去做的意思。</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水流属于善变，应变，一看到风险或阻碍就改变路径，所以水流的改变是方向性，技术性，选择性的。</w:t>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t>变卦恒卦，说明两个人之后的关系有所变化。</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下卦是风，飘忽不定，行事没有章法，思绪杂乱，思考没有逻辑。随性任性。</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上卦依然是动，说明上面的一方没有太大改变，至少没有下卦一方来的那么明显或彻底。</w:t>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t>所以综合两个人的表现，可以进一步看到两个人的关系。</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原本一方善变，应变突出，而另一方也好动，偏外向。好动的一方算是可以适应善变的一方，两者还是有可以协调的地方，或能容纳彼此某部分表现的地方。</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随着善变方变得越来越没有章法，喜欢乱来，任性胡来，任意妄为，而另一方依然好动，以动应变。这样下去，两个人要么一起沉沦，变成乱来情侣，要么各玩各的。</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震动属于在一列火车上频繁开动，经常在前进的路上。而巽风属于在不同的列车上换乘。因此照此下去，震动方如果不能将他动的方向配合巽风方去改变，那么两人必定会出现越来越方向不同，不在同一条轨道上走的现象。</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所以，这种组合，要么两人共同沉沦，雷动方会尚为累一些，要么就是越来越渐行渐远。</w:t>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t>第五项就分享到这里。有问题大家随时提出来一起解决。</w:t>
      </w:r>
      <w:r>
        <w:rPr>
          <w:rFonts w:hint="eastAsia" w:ascii="仿宋" w:hAnsi="仿宋" w:eastAsia="仿宋" w:cs="仿宋"/>
          <w:sz w:val="24"/>
          <w:szCs w:val="24"/>
        </w:rPr>
        <w:br w:type="textWrapping"/>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outlineLvl w:val="1"/>
        <w:rPr>
          <w:rFonts w:hint="default" w:ascii="仿宋" w:hAnsi="仿宋" w:eastAsia="仿宋" w:cs="仿宋"/>
          <w:sz w:val="24"/>
          <w:szCs w:val="24"/>
          <w:lang w:val="en-US" w:eastAsia="zh-CN"/>
        </w:rPr>
      </w:pPr>
      <w:bookmarkStart w:id="8" w:name="_Toc22709"/>
      <w:r>
        <w:rPr>
          <w:rFonts w:hint="eastAsia" w:ascii="仿宋" w:hAnsi="仿宋" w:eastAsia="仿宋" w:cs="仿宋"/>
          <w:sz w:val="24"/>
          <w:szCs w:val="24"/>
          <w:lang w:val="en-US" w:eastAsia="zh-CN"/>
        </w:rPr>
        <w:t>4.5爻势</w:t>
      </w:r>
      <w:bookmarkEnd w:id="8"/>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r>
        <w:rPr>
          <w:rFonts w:hint="eastAsia" w:ascii="仿宋" w:hAnsi="仿宋" w:eastAsia="仿宋" w:cs="仿宋"/>
          <w:sz w:val="24"/>
          <w:szCs w:val="24"/>
        </w:rPr>
        <w:br w:type="textWrapping"/>
      </w:r>
      <w:r>
        <w:rPr>
          <w:rFonts w:hint="eastAsia" w:ascii="仿宋" w:hAnsi="仿宋" w:eastAsia="仿宋" w:cs="仿宋"/>
          <w:sz w:val="24"/>
          <w:szCs w:val="24"/>
        </w:rPr>
        <w:t>今晚晚一点开始第六项，第六项是爻势。</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爻势是整个六爻技术的重中之重，是核心，为占卜步骤中重要性排第一位的项目，所以大家需要更加重点对待。</w:t>
      </w:r>
      <w:r>
        <w:rPr>
          <w:rFonts w:hint="eastAsia" w:ascii="仿宋" w:hAnsi="仿宋" w:eastAsia="仿宋" w:cs="仿宋"/>
          <w:sz w:val="24"/>
          <w:szCs w:val="24"/>
        </w:rPr>
        <w:br w:type="textWrapping"/>
      </w:r>
      <w:r>
        <w:rPr>
          <w:rFonts w:hint="eastAsia" w:ascii="仿宋" w:hAnsi="仿宋" w:eastAsia="仿宋" w:cs="仿宋"/>
          <w:sz w:val="24"/>
          <w:szCs w:val="24"/>
        </w:rPr>
        <w:br w:type="textWrapping"/>
      </w:r>
      <w:r>
        <w:rPr>
          <w:rFonts w:hint="eastAsia" w:ascii="仿宋" w:hAnsi="仿宋" w:eastAsia="仿宋" w:cs="仿宋"/>
          <w:sz w:val="24"/>
          <w:szCs w:val="24"/>
        </w:rPr>
        <w:t>第五项和第六项，卦势和爻势，是三易之法别卦（六爻）模型中，需要用到的技术，所以大家现在掌握好这两个符号解读法，可以为三易之法打下基础。</w:t>
      </w:r>
    </w:p>
    <w:p>
      <w:pPr>
        <w:keepNext w:val="0"/>
        <w:keepLines w:val="0"/>
        <w:pageBreakBefore w:val="0"/>
        <w:widowControl w:val="0"/>
        <w:kinsoku/>
        <w:wordWrap/>
        <w:overflowPunct/>
        <w:topLinePunct w:val="0"/>
        <w:autoSpaceDE/>
        <w:autoSpaceDN/>
        <w:bidi w:val="0"/>
        <w:adjustRightInd/>
        <w:snapToGrid/>
        <w:spacing w:after="240" w:afterAutospacing="0"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第六项，爻势，这一项是三易之法必然要用到的技术，也是六爻模型中，最为精彩，最为灵活，最具战术思维的方法。但也是七个项目里最难掌握的。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如果说卦势这种解读方法，要以符号为本，是一种符号解读的方法，但我们也不得不承认，如果要更加直观和方便，卦势解读法也离不开文字的辅助，即物象。所以在技巧上，卦势解读法虽然属于符号解读的技术，但它还是要借助文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而爻势，则完全不需要任何文字辅助。是最为纯粹的符号解读法。</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通达爻势法，可入谋略之门，可握战术思维之柄，可修应变之道，可行巧妙之机，扭转局面之势，有些情况下，有一击即中，一招制敌之功效。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通晓爻势法，才能算真正掌握了六爻模型，才算真正懂得此模型的逻辑和架构的脉络。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这些都不是广告词，更不是宣传语，而是本人长期的体会。所以大家需要将其提升至顶级重视的程度。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爻势法在现在这个时代已经很罕见了，虽不至于说失传，但是遇一百个卦师也未必熟悉此法。所以希望大家好好研习，传承下去。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所谓</w:t>
      </w:r>
      <w:r>
        <w:rPr>
          <w:rFonts w:hint="eastAsia" w:ascii="仿宋" w:hAnsi="仿宋" w:eastAsia="仿宋" w:cs="仿宋"/>
          <w:color w:val="0000FF"/>
          <w:sz w:val="24"/>
          <w:szCs w:val="24"/>
        </w:rPr>
        <w:t>爻势，就是六个爻符根据其不同的爻相，以及不同的位置，所共同组成的关系链和情势</w:t>
      </w:r>
      <w:r>
        <w:rPr>
          <w:rFonts w:hint="eastAsia" w:ascii="仿宋" w:hAnsi="仿宋" w:eastAsia="仿宋" w:cs="仿宋"/>
          <w:sz w:val="24"/>
          <w:szCs w:val="24"/>
        </w:rPr>
        <w:t>，统称为爻符形势。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爻位：爻符所在的位置，分别有初位，二位，三位，四位，五位，上位，共六位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爻相：阳相，阴相。</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它的判断方法如下（按如下顺序解读）：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1 看阴阳爻各自的爻符数量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2 看阴阳爻各自所在位置（爻位）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3 结合前面两点，判断阴阳的互动形态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4 看阴阳两个阵营或势力的演变和处置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5 分定：胜败局2类，平局3类，共5类。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胜败局：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（1）阳胜阴败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（2）阴胜阳败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平局类：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（1）阳优阴劣，未处置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（2）阴优阳劣，未处置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（3）阴阳平局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古法六爻的步骤三转译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ascii="仿宋" w:hAnsi="仿宋" w:eastAsia="仿宋" w:cs="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6 转译：根据主题的性质，结合局类，下最终结论。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先提前解释一下爻势局的五个分类是什么意思。</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胜败局，指的是阳性爻群（以下统一称阳性势力或阴性势力）或阴性爻群，它们任意一方，对另一方呈现出绝对优势，最终在变卦之后，全部赶尽杀绝，消失殆尽，或者剩余的力量微不足道，完全没有任何可继续博弈的力量。这种纯粹的局面，我们可以称为纯粹的胜败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就是在变卦之中，一方被另一方杀尽，比如坤卦，或乾卦。又或者一方已经没法和另一方相提并论，比如复卦，或姤卦。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这种一方将另一方压制到全面消失或死不断气的情况，属于一方纯胜，另一方纯败的局面，我们可以称为纯粹胜败类型的爻局，简称胜败局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平局类，指的是变卦之后，两方依然势均力敌，在推演了各种优劣因素下的可能性结果后，其双方依然势均力敌，谁也没有胜或败，这种叫做纯粹的平局。</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而另外两种平局，叫做未处置。意思是变卦之后，一方对另一方呈现绝对优势，按道理是胜的，但是变卦并没有将对方赶尽杀绝，而且条件也不是最差最坏，这种情况我们可以称为平局，但未处置。就是绝对优势的一方对另一方没有实施杀绝的处置行为。通常表现为，弱势或败局方处于最下卦，而且还有两爻尚存。或者败局方只剩一爻，但并没有处在初爻位，但又没有出现在上卦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用俗话说就是，赢的一方留对方一命。败的一方而且还不至于处在最坏的情况下。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在举例之前，大家还需要先明白一个关于爻位之间互动的规则：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textAlignment w:val="auto"/>
        <w:rPr>
          <w:rFonts w:hint="eastAsia" w:ascii="仿宋" w:hAnsi="仿宋" w:eastAsia="仿宋" w:cs="仿宋"/>
          <w:sz w:val="24"/>
          <w:szCs w:val="24"/>
        </w:rPr>
      </w:pPr>
      <w:r>
        <w:rPr>
          <w:rFonts w:hint="eastAsia" w:ascii="仿宋" w:hAnsi="仿宋" w:eastAsia="仿宋" w:cs="仿宋"/>
          <w:sz w:val="24"/>
          <w:szCs w:val="24"/>
        </w:rPr>
        <w:t>在力量上，上一爻总是可以去制衡、制约或对付相邻的下一爻。比如二爻对初爻，三爻对二爻，以此类推，但这种规则只发生在异相爻之间，相邻的同相爻一般不作“对付”解。而相邻爻相相同的两个爻可以看成一组合成的力量，比如初爻和二爻是阴爻，三爻是阳爻，那么这时初爻和二爻就可以看成一个合成的力量，又或者初爻可以成为二爻的后援、后勤和补给性后备力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② 在职权上，第二爻可以命令初爻和三爻，第五爻可以命令其它五个爻。我们不妨称</w:t>
      </w:r>
      <w:r>
        <w:rPr>
          <w:rFonts w:hint="eastAsia" w:ascii="仿宋" w:hAnsi="仿宋" w:eastAsia="仿宋" w:cs="仿宋"/>
          <w:color w:val="0000FF"/>
          <w:sz w:val="24"/>
          <w:szCs w:val="24"/>
        </w:rPr>
        <w:t>二爻为小中心位，五爻为大中心位。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仿宋" w:hAnsi="仿宋" w:eastAsia="仿宋" w:cs="仿宋"/>
          <w:sz w:val="24"/>
          <w:szCs w:val="24"/>
        </w:rPr>
      </w:pPr>
      <w:r>
        <w:rPr>
          <w:rFonts w:hint="eastAsia" w:ascii="仿宋" w:hAnsi="仿宋" w:eastAsia="仿宋" w:cs="仿宋"/>
          <w:sz w:val="24"/>
          <w:szCs w:val="24"/>
        </w:rPr>
        <w:t>在位权上，第五位由四位和上位直接守护，而第二位直接由初位和三位守护。二爻的权威相当于初爻和三爻相加，五的权威相当于四爻和上爻相加（这是基于先天八卦的法则）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④ 形势：有合围和阻隔两种形势。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合围，就是二三四五的任何一爻，其相邻的两个爻的爻相都是与之相反的，那么就可以判断形成合围的形势。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阻隔，就是任何一个或一组相同的爻，被爻相相反的爻阻隔开，使两者不能联合，就可以认定为阻隔之势。比如，初爻和二爻是阳，上爻是阳。中间三四五爻都是阴，那么就可以看成阳性势力被阴性势力阻隔，而不能产生三个爻的合力。其余情况同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以下再拿这几天架空虚构的卦例举例：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解变恒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第一，看阴阳爻各自的数量。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解卦的爻势数量特征是：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阴爻符号有4个，阳爻符号只有2个。在数量上，阴爻是人多势众的，占据数量上的优势。</w:t>
      </w:r>
      <w:r>
        <w:rPr>
          <w:rFonts w:hint="eastAsia" w:ascii="仿宋" w:hAnsi="仿宋" w:eastAsia="仿宋" w:cs="仿宋"/>
          <w:sz w:val="24"/>
          <w:szCs w:val="24"/>
          <w:lang w:eastAsia="zh-CN"/>
        </w:rPr>
        <w:t>阳</w:t>
      </w:r>
      <w:r>
        <w:rPr>
          <w:rFonts w:hint="eastAsia" w:ascii="仿宋" w:hAnsi="仿宋" w:eastAsia="仿宋" w:cs="仿宋"/>
          <w:sz w:val="24"/>
          <w:szCs w:val="24"/>
        </w:rPr>
        <w:t>爻只有两个，数量上处于劣势。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第二，看阴阳爻各自所占据的位置。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解卦中，阳爻只有两个，分别在第二位和第四位。而阴爻有四个，分别在初三五上这四个位置。虽然阳</w:t>
      </w:r>
      <w:r>
        <w:rPr>
          <w:rFonts w:hint="eastAsia" w:ascii="仿宋" w:hAnsi="仿宋" w:eastAsia="仿宋" w:cs="仿宋"/>
          <w:sz w:val="24"/>
          <w:szCs w:val="24"/>
          <w:lang w:eastAsia="zh-CN"/>
        </w:rPr>
        <w:t>性</w:t>
      </w:r>
      <w:r>
        <w:rPr>
          <w:rFonts w:hint="eastAsia" w:ascii="仿宋" w:hAnsi="仿宋" w:eastAsia="仿宋" w:cs="仿宋"/>
          <w:sz w:val="24"/>
          <w:szCs w:val="24"/>
        </w:rPr>
        <w:t>势力占据了二爻这个小中心位，但五爻的大中心位被阴性势力占据，而三爻位又比二爻位有优势，五爻位又比四爻位有优势，这样一来总体上看，在位置优势方面，阴性势力依然占据优势。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第三，结合前面两点，分析阴阳的互动形态。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初爻和三爻都是阴，对二爻阳爻形成了包围之势。本来四爻可以制衡三爻，降低二爻的压力，但是五爻和上爻都压制着四爻，四爻自身难保。二爻和四爻这两个阳爻都要独自面对比它们多两倍数量的爻群。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第四，在第三点判断的基础上，看变卦演绎。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该卦例变爻在第三爻，三爻的阴爻本来和初爻一起对二爻形成合围之势，但三爻的相变使得情势发生转变，而导致二三四爻形成一组联合力量。初位的阴爻反而成瓮中之鳖。而五爻和上爻则要应付三爻和四爻的联合，如果二爻能干掉初爻，那么五爻六爻就要依次面对（初）二三四爻。虽然五爻六爻的位置都要高于下面所有爻位，而变爻之后，阴阳在数量上是一样的，而阳性势力却可以连成一片，阴性势力的三个爻没法联合，力量相对分散，这样阴阳双方就会形成对峙。阳性势力在变卦后可以说反客为主，阴性势力的优势下降，只能靠位置的优势与联合力量对峙，阴性势力不敢轻举妄动。阳性势力则需要掂量，是否有必要与阴性势力进行一场恶战。这使得双方都需要静下来思考，局面会僵持下去，持续稳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第五，在第四点分析的基础上，判断形势的类型。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解卦中，阴性势力占据绝对优势，在数量和位置上都占优，阳性势力非常被动，是弱势的一方。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变卦后，为恒卦，阳性势力成功策反了第三爻阴爻，使得阳性势力反客为主，形成联合力量。这时，阴性势力的数量优势已经消失，只剩下位置优势。而阳性势力形成联合力量，位置上二爻也可以很容易解决初爻的阴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这里有两种可能性，第一种是二爻快速对初爻进行解决，那么初爻就只能变为阳爻，那么五爻和上爻就只能独自面下面四个联合阳爻。纵使二爻迟迟不对初爻进行解决，而三四和五六同归于尽，那么二爻解决完初爻后也许还能独存，那么双方就有可能都全部完蛋，同归于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因此，在恒卦的局面下，阳性势力要么先下手干掉初爻，然后全力和阴性势力决战，那么此时阳性势力可胜，结果是留下二爻或初爻。如果阳性势力磨磨蹭蹭，那么双方就同归于尽。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阳性势力：或胜，或平。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阴性势力：或败，或平。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因此，恒卦局面，阳性势力处优势。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6 结合主题下结论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我们依然假设主题为：这次治疗效果如何？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得：解 之 恒  （之就是变的意思）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在本主题中，阴性代表病灶，不健康，病危等负面因素，而阳性代表健康，治疗，转化，安全等正面因素。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本来阴性势力占据优势，占据上风，但是在第三爻的变化下，巧妙地扭转了局面，使情况大为好转，阴性势力不敢轻举妄动平局或败局的结果已经明朗。因此不难断定，本次的治疗，通过对关键病灶进行巧妙地转化，是可以治愈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第六项就暂且分享到这里，等盒子出来后，再图文并茂，结合视频再为大家更为详细地说明。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这里先补充一个前两天漏掉的环节：焦氏易林断卦诗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sz w:val="24"/>
          <w:szCs w:val="24"/>
        </w:rPr>
      </w:pPr>
      <w:r>
        <w:rPr>
          <w:rFonts w:hint="eastAsia" w:ascii="仿宋" w:hAnsi="仿宋" w:eastAsia="仿宋" w:cs="仿宋"/>
          <w:sz w:val="24"/>
          <w:szCs w:val="24"/>
        </w:rPr>
        <w:t>解之恒，其焦易卦诗如图。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drawing>
          <wp:inline distT="0" distB="0" distL="114300" distR="114300">
            <wp:extent cx="2190750" cy="2529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0750" cy="25298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总结一下，联系这两天其他解卦步骤选项的结论：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卦名：解，可解决。恒，可通过长期休养痊愈。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卦势：需要开口子，通过损伤手段，最后可使病灶消散。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爻势：病体先占优势，痛苦一番，通过治疗手段扭转局面，病灶可除，可以治愈。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焦易：治疗过程顺利，能如愿以偿治好。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解卦步骤中，这四项的结论都一致。而且每一项都是独立解读，并没有相互参照。整个卦例从各项综合看，结论统一。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而本爻爻辞和变爻爻辞则描述了病灶是如何形成的，当事人又做了什么导致健康欠缺。这些信息并非结论，但却成为了本卦例的关键和细节。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outlineLvl w:val="0"/>
        <w:rPr>
          <w:rFonts w:hint="eastAsia" w:ascii="仿宋" w:hAnsi="仿宋" w:eastAsia="仿宋" w:cs="仿宋"/>
          <w:lang w:val="en-US" w:eastAsia="zh-CN"/>
        </w:rPr>
      </w:pPr>
      <w:r>
        <w:rPr>
          <w:rFonts w:hint="eastAsia" w:ascii="仿宋" w:hAnsi="仿宋" w:eastAsia="仿宋" w:cs="仿宋"/>
          <w:lang w:val="en-US" w:eastAsia="zh-CN"/>
        </w:rPr>
        <w:t>古法六爻的补充-数字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仿宋" w:hAnsi="仿宋" w:eastAsia="仿宋" w:cs="仿宋"/>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第七项，数字。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由于本人对古法六爻的数字并没有怎么探索，目前只有一点点肤浅的经验之谈，所以内容很少，也很简单。日后大家自己尝试去验证或进一步开发吧。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古法六爻数字素材有两种：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1 卦数。即本卦下卦卦数，本卦上卦卦数。变卦下卦卦数，变卦上卦卦数。共四个。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乾1，兑2，离3，震4，巽5，坎6，艮7，坤8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如果主题中涉及到时间或数量的信息，大家不妨用卦数直接对应公历上大致的时间数字。比如巽为5，判断月份或其他时间则可以“猜”5月，或其他有5的时间单位。数量同理。这里的卦数，是可以对标公历时间数字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例如本例中，解卦的卦数分别为：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6（本卦下卦坎）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4（本卦上卦震）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5（变卦下卦巽）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4（变卦上卦震）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2 爻位数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这种方法本人目前应用的次数极少，不足以作为验证依据，大家日后自行实践。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其顺序如下：从本卦初爻开始算 1，往上面的爻位顺数至上爻，为23456，再从变卦初爻开始起，这时变卦初爻是从7往上开始顺数，直到变卦上爻数为12。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关于爻位数的读取，可参考变爻在第几爻来决定。本案例变爻在三，那么关于爻位的全息数字就为 3 和 9 。又或者有某些卦例的某爻角色位置特殊，也可以考虑选它作为全息数字读取。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关于古法六爻的粗浅分享就到此为止了，因为最近时间紧迫，需要全力准备盒子的制作，因此不能详细到哪里去，更无法全面深刻到教程的地步，大家在实践中纠正，有疑问、质疑、或新领悟、建议，欢迎大家随时提出来，大家一起交流解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r>
        <w:rPr>
          <w:rFonts w:hint="eastAsia" w:ascii="仿宋" w:hAnsi="仿宋" w:eastAsia="仿宋" w:cs="仿宋"/>
        </w:rPr>
        <w:t>再次感谢大家。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作文：源一智交流群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default" w:ascii="仿宋" w:hAnsi="仿宋" w:eastAsia="仿宋" w:cs="仿宋"/>
          <w:b/>
          <w:bCs/>
          <w:sz w:val="24"/>
          <w:szCs w:val="24"/>
          <w:lang w:val="en-US" w:eastAsia="zh-CN"/>
        </w:rPr>
      </w:pPr>
      <w:r>
        <w:rPr>
          <w:rFonts w:hint="eastAsia" w:ascii="仿宋" w:hAnsi="仿宋" w:eastAsia="仿宋" w:cs="仿宋"/>
          <w:b/>
          <w:bCs/>
          <w:sz w:val="24"/>
          <w:szCs w:val="24"/>
          <w:lang w:eastAsia="zh-CN"/>
        </w:rPr>
        <w:t>整理：大力金刚猫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仿宋" w:hAnsi="仿宋" w:eastAsia="仿宋" w:cs="仿宋"/>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仿宋" w:hAnsi="仿宋" w:eastAsia="仿宋" w:cs="仿宋"/>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E0700"/>
    <w:multiLevelType w:val="singleLevel"/>
    <w:tmpl w:val="8AAE0700"/>
    <w:lvl w:ilvl="0" w:tentative="0">
      <w:start w:val="1"/>
      <w:numFmt w:val="decimalEnclosedCircleChinese"/>
      <w:suff w:val="space"/>
      <w:lvlText w:val="%1"/>
      <w:lvlJc w:val="left"/>
      <w:rPr>
        <w:rFonts w:hint="eastAsia"/>
      </w:rPr>
    </w:lvl>
  </w:abstractNum>
  <w:abstractNum w:abstractNumId="1">
    <w:nsid w:val="0935E83A"/>
    <w:multiLevelType w:val="singleLevel"/>
    <w:tmpl w:val="0935E83A"/>
    <w:lvl w:ilvl="0" w:tentative="0">
      <w:start w:val="1"/>
      <w:numFmt w:val="bullet"/>
      <w:lvlText w:val=""/>
      <w:lvlJc w:val="left"/>
      <w:pPr>
        <w:ind w:left="420" w:hanging="420"/>
      </w:pPr>
      <w:rPr>
        <w:rFonts w:hint="default" w:ascii="Wingdings" w:hAnsi="Wingdings"/>
      </w:rPr>
    </w:lvl>
  </w:abstractNum>
  <w:abstractNum w:abstractNumId="2">
    <w:nsid w:val="47DF004E"/>
    <w:multiLevelType w:val="singleLevel"/>
    <w:tmpl w:val="47DF004E"/>
    <w:lvl w:ilvl="0" w:tentative="0">
      <w:start w:val="3"/>
      <w:numFmt w:val="chineseCounting"/>
      <w:suff w:val="nothing"/>
      <w:lvlText w:val="%1、"/>
      <w:lvlJc w:val="left"/>
      <w:rPr>
        <w:rFonts w:hint="eastAsia"/>
      </w:rPr>
    </w:lvl>
  </w:abstractNum>
  <w:abstractNum w:abstractNumId="3">
    <w:nsid w:val="706939F0"/>
    <w:multiLevelType w:val="singleLevel"/>
    <w:tmpl w:val="706939F0"/>
    <w:lvl w:ilvl="0" w:tentative="0">
      <w:start w:val="2"/>
      <w:numFmt w:val="chineseCounting"/>
      <w:suff w:val="nothing"/>
      <w:lvlText w:val="%1、"/>
      <w:lvlJc w:val="left"/>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xNTIyOWZmZTI4YzFhMmFlMTRhZDE2MGZiYWM4YzQifQ=="/>
  </w:docVars>
  <w:rsids>
    <w:rsidRoot w:val="69A42C07"/>
    <w:rsid w:val="0BC46AAA"/>
    <w:rsid w:val="0F5F5B60"/>
    <w:rsid w:val="0F8B4E56"/>
    <w:rsid w:val="138D3C3F"/>
    <w:rsid w:val="14724949"/>
    <w:rsid w:val="19A51F77"/>
    <w:rsid w:val="1B2F1FB1"/>
    <w:rsid w:val="1D8561CC"/>
    <w:rsid w:val="20E4252B"/>
    <w:rsid w:val="29606AF1"/>
    <w:rsid w:val="2EE96D27"/>
    <w:rsid w:val="31FF36CD"/>
    <w:rsid w:val="335A72CC"/>
    <w:rsid w:val="35697B17"/>
    <w:rsid w:val="3B872A81"/>
    <w:rsid w:val="3B9A1090"/>
    <w:rsid w:val="3D036D02"/>
    <w:rsid w:val="3F27452A"/>
    <w:rsid w:val="43B41A77"/>
    <w:rsid w:val="44964F52"/>
    <w:rsid w:val="44F8502B"/>
    <w:rsid w:val="4587329F"/>
    <w:rsid w:val="473D2970"/>
    <w:rsid w:val="49B900A4"/>
    <w:rsid w:val="4A855AE0"/>
    <w:rsid w:val="4CB53967"/>
    <w:rsid w:val="4F0F3F90"/>
    <w:rsid w:val="52A51E3B"/>
    <w:rsid w:val="532F30EC"/>
    <w:rsid w:val="545D5EF6"/>
    <w:rsid w:val="548A203D"/>
    <w:rsid w:val="57A43D49"/>
    <w:rsid w:val="588B60E9"/>
    <w:rsid w:val="5B5F641B"/>
    <w:rsid w:val="5D432E11"/>
    <w:rsid w:val="69A42C07"/>
    <w:rsid w:val="76E4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rFonts w:ascii="Times New Roman" w:hAnsi="Times New Roman" w:eastAsia="宋体" w:cs="Times New Roman"/>
      <w:sz w:val="20"/>
      <w:szCs w:val="20"/>
    </w:rPr>
  </w:style>
  <w:style w:type="paragraph" w:customStyle="1" w:styleId="5">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2023-10-27T13:11:00Z</dcterms:created>
  <dc:creator>sanyi</dc:creator>
  <cp:lastModifiedBy>Administrator</cp:lastModifiedBy>
  <dcterms:modified xsi:type="dcterms:W3CDTF">2023-12-06T14:54:00Z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25A7034FAED94C6A9CE14D7AEACCAB9A</vt:lpwstr>
  </property>
</Properties>
</file>