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CBED6F3" w14:textId="77777777" w:rsidR="0027361B" w:rsidRDefault="0027361B">
      <w:pPr>
        <w:pStyle w:val="Normale1"/>
        <w:spacing w:after="160" w:line="259" w:lineRule="auto"/>
      </w:pPr>
    </w:p>
    <w:p w14:paraId="704909E8" w14:textId="43F279CF" w:rsidR="00994C1B" w:rsidRPr="00B33516" w:rsidRDefault="00B33516" w:rsidP="00994C1B">
      <w:pPr>
        <w:pStyle w:val="Normale1"/>
        <w:jc w:val="center"/>
        <w:rPr>
          <w:lang w:val="en-US"/>
        </w:rPr>
      </w:pPr>
      <w:r>
        <w:rPr>
          <w:rFonts w:ascii="Garamond" w:eastAsia="Garamond" w:hAnsi="Garamond" w:cs="Garamond"/>
          <w:b/>
          <w:noProof/>
          <w:sz w:val="24"/>
          <w:szCs w:val="24"/>
          <w:lang w:val="en-US"/>
        </w:rPr>
        <w:drawing>
          <wp:inline distT="0" distB="0" distL="0" distR="0" wp14:anchorId="41878A6B" wp14:editId="07D6040A">
            <wp:extent cx="1428750" cy="1428750"/>
            <wp:effectExtent l="0" t="0" r="0" b="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o grafico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C1B" w:rsidRPr="00B33516">
        <w:rPr>
          <w:rFonts w:ascii="Garamond" w:eastAsia="Garamond" w:hAnsi="Garamond" w:cs="Garamond"/>
          <w:b/>
          <w:sz w:val="24"/>
          <w:szCs w:val="24"/>
          <w:lang w:val="en-US"/>
        </w:rPr>
        <w:br/>
        <w:t xml:space="preserve">Project Name: </w:t>
      </w:r>
      <w:r w:rsidRPr="00B33516">
        <w:rPr>
          <w:rFonts w:ascii="Garamond" w:eastAsia="Garamond" w:hAnsi="Garamond" w:cs="Garamond"/>
          <w:b/>
          <w:sz w:val="24"/>
          <w:szCs w:val="24"/>
          <w:lang w:val="en-US"/>
        </w:rPr>
        <w:t>Hilo</w:t>
      </w:r>
    </w:p>
    <w:p w14:paraId="3D0DFD32" w14:textId="77777777" w:rsidR="0027361B" w:rsidRPr="00B33516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5CB74100" w14:textId="1A38360E" w:rsidR="0027361B" w:rsidRPr="00B33516" w:rsidRDefault="001E5520">
      <w:pPr>
        <w:pStyle w:val="Normale1"/>
        <w:spacing w:after="160" w:line="259" w:lineRule="auto"/>
        <w:jc w:val="center"/>
        <w:rPr>
          <w:lang w:val="en-US"/>
        </w:rPr>
      </w:pPr>
      <w:r w:rsidRPr="00647897">
        <w:rPr>
          <w:rFonts w:ascii="Century Gothic" w:eastAsia="Century Gothic" w:hAnsi="Century Gothic" w:cs="Century Gothic"/>
          <w:color w:val="3D85C6"/>
          <w:sz w:val="96"/>
          <w:szCs w:val="96"/>
          <w:u w:val="single"/>
          <w:lang w:val="en-US"/>
        </w:rPr>
        <w:t>Agenda</w:t>
      </w:r>
      <w:r w:rsidRPr="00B33516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 xml:space="preserve"> Meeting n°</w:t>
      </w:r>
      <w:r w:rsidR="00DA34EA">
        <w:rPr>
          <w:rFonts w:ascii="Century Gothic" w:eastAsia="Century Gothic" w:hAnsi="Century Gothic" w:cs="Century Gothic"/>
          <w:color w:val="3D85C6"/>
          <w:sz w:val="96"/>
          <w:szCs w:val="96"/>
        </w:rPr>
        <w:t>2</w:t>
      </w:r>
    </w:p>
    <w:p w14:paraId="7D459508" w14:textId="40FC98DA" w:rsidR="0027361B" w:rsidRDefault="001E5520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>[</w:t>
      </w:r>
      <w:r w:rsidR="00DA34EA">
        <w:rPr>
          <w:rFonts w:ascii="Garamond" w:eastAsia="Garamond" w:hAnsi="Garamond" w:cs="Garamond"/>
          <w:b/>
          <w:i/>
          <w:sz w:val="24"/>
          <w:szCs w:val="24"/>
        </w:rPr>
        <w:t>04/11/2020</w:t>
      </w:r>
      <w:r>
        <w:rPr>
          <w:rFonts w:ascii="Garamond" w:eastAsia="Garamond" w:hAnsi="Garamond" w:cs="Garamond"/>
          <w:b/>
          <w:sz w:val="24"/>
          <w:szCs w:val="24"/>
        </w:rPr>
        <w:t>]</w:t>
      </w:r>
    </w:p>
    <w:p w14:paraId="717353A8" w14:textId="77777777" w:rsidR="0027361B" w:rsidRDefault="0027361B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B33516" w14:paraId="5118849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48B1" w14:textId="138B8253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DA34EA">
              <w:rPr>
                <w:rFonts w:ascii="Garamond" w:eastAsia="Garamond" w:hAnsi="Garamond" w:cs="Garamond"/>
                <w:sz w:val="24"/>
                <w:szCs w:val="24"/>
              </w:rPr>
              <w:t>14</w:t>
            </w:r>
            <w:r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DA34EA">
              <w:rPr>
                <w:rFonts w:ascii="Garamond" w:eastAsia="Garamond" w:hAnsi="Garamond" w:cs="Garamond"/>
                <w:sz w:val="24"/>
                <w:szCs w:val="24"/>
              </w:rPr>
              <w:t>00</w:t>
            </w:r>
          </w:p>
          <w:p w14:paraId="45BAA776" w14:textId="2704EBA1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DA34EA">
              <w:rPr>
                <w:rFonts w:ascii="Garamond" w:eastAsia="Garamond" w:hAnsi="Garamond" w:cs="Garamond"/>
                <w:sz w:val="24"/>
                <w:szCs w:val="24"/>
              </w:rPr>
              <w:t>16</w:t>
            </w:r>
            <w:r w:rsidR="001E5520"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DA34EA">
              <w:rPr>
                <w:rFonts w:ascii="Garamond" w:eastAsia="Garamond" w:hAnsi="Garamond" w:cs="Garamond"/>
                <w:sz w:val="24"/>
                <w:szCs w:val="24"/>
              </w:rPr>
              <w:t>00</w:t>
            </w:r>
          </w:p>
          <w:p w14:paraId="24B728C5" w14:textId="3F80C831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DA34EA">
              <w:rPr>
                <w:rFonts w:ascii="Garamond" w:eastAsia="Garamond" w:hAnsi="Garamond" w:cs="Garamond"/>
                <w:b/>
                <w:sz w:val="24"/>
                <w:szCs w:val="24"/>
              </w:rPr>
              <w:t>Riunione su Teams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CB4F" w14:textId="4BFA19A6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Primary Facilitator:</w:t>
            </w:r>
            <w:r w:rsidR="00DA34EA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 </w:t>
            </w:r>
            <w:r w:rsidRPr="009033EB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 </w:t>
            </w:r>
            <w:r w:rsidR="00647897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Lorenzo </w:t>
            </w:r>
            <w:proofErr w:type="spellStart"/>
            <w:r w:rsidR="00647897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Criscuolo</w:t>
            </w:r>
            <w:proofErr w:type="spellEnd"/>
          </w:p>
          <w:p w14:paraId="23BB62F4" w14:textId="4821853B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Timekeeper: </w:t>
            </w:r>
            <w:proofErr w:type="spellStart"/>
            <w:r w:rsidR="00647897" w:rsidRPr="00647897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Orazio</w:t>
            </w:r>
            <w:proofErr w:type="spellEnd"/>
            <w:r w:rsidR="00647897" w:rsidRPr="00647897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47897" w:rsidRPr="00647897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Cesarano</w:t>
            </w:r>
            <w:proofErr w:type="spellEnd"/>
          </w:p>
          <w:p w14:paraId="66CFE888" w14:textId="5EC63C52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Minute Taker: </w:t>
            </w:r>
            <w:proofErr w:type="spellStart"/>
            <w:r w:rsidR="00647897" w:rsidRPr="00647897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Orazio</w:t>
            </w:r>
            <w:proofErr w:type="spellEnd"/>
            <w:r w:rsidR="00647897" w:rsidRPr="00647897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47897" w:rsidRPr="00647897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Cesarano</w:t>
            </w:r>
            <w:proofErr w:type="spellEnd"/>
          </w:p>
        </w:tc>
      </w:tr>
    </w:tbl>
    <w:p w14:paraId="34A3973B" w14:textId="77777777" w:rsidR="0027361B" w:rsidRPr="009033E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02ED8E60" w14:textId="157A3775" w:rsidR="0027361B" w:rsidRDefault="00685C1A">
      <w:pPr>
        <w:pStyle w:val="Titolo1"/>
        <w:contextualSpacing w:val="0"/>
      </w:pPr>
      <w:bookmarkStart w:id="1" w:name="_337izurjycwv" w:colFirst="0" w:colLast="0"/>
      <w:bookmarkEnd w:id="1"/>
      <w:r>
        <w:t>Obiettivo:</w:t>
      </w:r>
      <w:r w:rsidR="001E5520">
        <w:t xml:space="preserve"> </w:t>
      </w:r>
      <w:r w:rsidR="00647897">
        <w:t>TBD</w:t>
      </w:r>
    </w:p>
    <w:p w14:paraId="6E7BA77A" w14:textId="77777777" w:rsidR="0027361B" w:rsidRDefault="0027361B">
      <w:pPr>
        <w:pStyle w:val="Normale1"/>
        <w:jc w:val="both"/>
      </w:pPr>
    </w:p>
    <w:p w14:paraId="18D4F2C7" w14:textId="290E9699" w:rsidR="009033EB" w:rsidRDefault="00685C1A" w:rsidP="009033EB">
      <w:pPr>
        <w:pStyle w:val="Titolo1"/>
        <w:contextualSpacing w:val="0"/>
      </w:pPr>
      <w:r>
        <w:t>1</w:t>
      </w:r>
      <w:r w:rsidR="009033EB">
        <w:t>. Comunicazioni (</w:t>
      </w:r>
      <w:r w:rsidR="009033EB" w:rsidRPr="009033EB">
        <w:t xml:space="preserve">tempo allocato: </w:t>
      </w:r>
      <w:r w:rsidR="00647897">
        <w:t>0</w:t>
      </w:r>
      <w:r w:rsidR="009033EB" w:rsidRPr="009033EB">
        <w:t xml:space="preserve"> minuti</w:t>
      </w:r>
      <w:r w:rsidR="00647897">
        <w:t>): TBD</w:t>
      </w:r>
    </w:p>
    <w:p w14:paraId="3C7285A6" w14:textId="77777777" w:rsidR="009033EB" w:rsidRDefault="009033EB">
      <w:pPr>
        <w:pStyle w:val="Normale1"/>
        <w:jc w:val="both"/>
      </w:pPr>
    </w:p>
    <w:p w14:paraId="107E047A" w14:textId="76066EA2" w:rsidR="0027361B" w:rsidRDefault="00685C1A">
      <w:pPr>
        <w:pStyle w:val="Titolo1"/>
        <w:contextualSpacing w:val="0"/>
        <w:rPr>
          <w:b w:val="0"/>
          <w:i/>
        </w:rPr>
      </w:pPr>
      <w:bookmarkStart w:id="2" w:name="_l1xxqrdmqd5h" w:colFirst="0" w:colLast="0"/>
      <w:bookmarkEnd w:id="2"/>
      <w:r>
        <w:t>2</w:t>
      </w:r>
      <w:r w:rsidR="001E5520">
        <w:t xml:space="preserve">. Status </w:t>
      </w:r>
      <w:r w:rsidR="001E5520">
        <w:rPr>
          <w:b w:val="0"/>
          <w:i/>
        </w:rPr>
        <w:t xml:space="preserve">(tempo allocato: </w:t>
      </w:r>
      <w:r w:rsidR="00647897">
        <w:rPr>
          <w:b w:val="0"/>
          <w:i/>
        </w:rPr>
        <w:t>20</w:t>
      </w:r>
      <w:r w:rsidR="001E5520">
        <w:rPr>
          <w:b w:val="0"/>
          <w:i/>
        </w:rPr>
        <w:t xml:space="preserve"> minuti)</w:t>
      </w:r>
    </w:p>
    <w:p w14:paraId="6FCF3675" w14:textId="7513692E" w:rsidR="00647897" w:rsidRPr="00647897" w:rsidRDefault="00647897" w:rsidP="00647897">
      <w:pPr>
        <w:pStyle w:val="Normale1"/>
        <w:rPr>
          <w:rFonts w:ascii="Garamond" w:hAnsi="Garamond"/>
          <w:b/>
          <w:bCs/>
          <w:i/>
          <w:iCs/>
          <w:sz w:val="24"/>
          <w:szCs w:val="24"/>
        </w:rPr>
      </w:pPr>
      <w:r w:rsidRPr="00647897">
        <w:rPr>
          <w:rFonts w:ascii="Garamond" w:hAnsi="Garamond"/>
          <w:b/>
          <w:bCs/>
          <w:i/>
          <w:iCs/>
          <w:sz w:val="24"/>
          <w:szCs w:val="24"/>
        </w:rPr>
        <w:t>È stata realizzata la prima bozza del diagramma E-R della base di dati.</w:t>
      </w:r>
    </w:p>
    <w:p w14:paraId="0A25CDA9" w14:textId="77777777" w:rsidR="00C85A7E" w:rsidRDefault="00C85A7E" w:rsidP="00C85A7E">
      <w:pPr>
        <w:pStyle w:val="Normale1"/>
      </w:pPr>
      <w:bookmarkStart w:id="3" w:name="_kqzajc30k2r0" w:colFirst="0" w:colLast="0"/>
      <w:bookmarkStart w:id="4" w:name="_akpb6f3tu8nr" w:colFirst="0" w:colLast="0"/>
      <w:bookmarkEnd w:id="3"/>
      <w:bookmarkEnd w:id="4"/>
    </w:p>
    <w:p w14:paraId="674F7946" w14:textId="42F0BA4F" w:rsidR="00C85A7E" w:rsidRDefault="00685C1A" w:rsidP="00C85A7E">
      <w:pPr>
        <w:pStyle w:val="Titolo2"/>
        <w:ind w:firstLine="720"/>
        <w:contextualSpacing w:val="0"/>
      </w:pPr>
      <w:r>
        <w:t>2</w:t>
      </w:r>
      <w:r w:rsidR="00C85A7E">
        <w:t>.1. Attività pianificate</w:t>
      </w:r>
    </w:p>
    <w:p w14:paraId="6EEC6B10" w14:textId="77777777" w:rsidR="00C85A7E" w:rsidRDefault="00C85A7E" w:rsidP="00C85A7E">
      <w:pPr>
        <w:pStyle w:val="Normale1"/>
      </w:pPr>
    </w:p>
    <w:tbl>
      <w:tblPr>
        <w:tblStyle w:val="a0"/>
        <w:tblW w:w="669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871"/>
        <w:gridCol w:w="783"/>
      </w:tblGrid>
      <w:tr w:rsidR="00C85A7E" w:rsidRPr="00F71806" w14:paraId="3EF53DA7" w14:textId="77777777" w:rsidTr="00B275A7">
        <w:trPr>
          <w:trHeight w:val="340"/>
        </w:trPr>
        <w:tc>
          <w:tcPr>
            <w:tcW w:w="1901" w:type="dxa"/>
          </w:tcPr>
          <w:p w14:paraId="7ED42F95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14:paraId="2D326130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00C7443C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871" w:type="dxa"/>
          </w:tcPr>
          <w:p w14:paraId="77916472" w14:textId="77777777" w:rsidR="00C85A7E" w:rsidRPr="00F71806" w:rsidRDefault="00C85A7E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783" w:type="dxa"/>
          </w:tcPr>
          <w:p w14:paraId="1FC76187" w14:textId="77777777" w:rsidR="00C85A7E" w:rsidRPr="00F71806" w:rsidRDefault="00C85A7E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C85A7E" w14:paraId="76D6FD9C" w14:textId="77777777" w:rsidTr="00B275A7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614AFFB1" w14:textId="203DA666" w:rsidR="00C85A7E" w:rsidRDefault="00C85A7E" w:rsidP="00B275A7">
            <w:pPr>
              <w:pStyle w:val="Normale1"/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Task_</w:t>
            </w:r>
            <w:r w:rsidR="00647897">
              <w:rPr>
                <w:rFonts w:ascii="Garamond" w:eastAsia="Garamond" w:hAnsi="Garamond" w:cs="Garamond"/>
                <w:b/>
                <w:sz w:val="24"/>
                <w:szCs w:val="24"/>
              </w:rPr>
              <w:t>TBD</w:t>
            </w:r>
            <w:proofErr w:type="spellEnd"/>
            <w:r w:rsidR="00647897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61" w:type="dxa"/>
          </w:tcPr>
          <w:p w14:paraId="154002D8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1674" w:type="dxa"/>
          </w:tcPr>
          <w:p w14:paraId="53B9CE44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871" w:type="dxa"/>
          </w:tcPr>
          <w:p w14:paraId="1A2AF094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783" w:type="dxa"/>
          </w:tcPr>
          <w:p w14:paraId="7C5C2A7D" w14:textId="77777777" w:rsidR="00C85A7E" w:rsidRDefault="00C85A7E" w:rsidP="00B275A7">
            <w:pPr>
              <w:pStyle w:val="Normale1"/>
              <w:jc w:val="center"/>
            </w:pPr>
          </w:p>
        </w:tc>
      </w:tr>
      <w:tr w:rsidR="00C85A7E" w14:paraId="227C56BA" w14:textId="77777777" w:rsidTr="00B275A7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30CC41C8" w14:textId="3D384868" w:rsidR="00C85A7E" w:rsidRDefault="00C85A7E" w:rsidP="00B275A7">
            <w:pPr>
              <w:pStyle w:val="Normale1"/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Task_</w:t>
            </w:r>
            <w:r w:rsidR="00647897">
              <w:rPr>
                <w:rFonts w:ascii="Garamond" w:eastAsia="Garamond" w:hAnsi="Garamond" w:cs="Garamond"/>
                <w:b/>
                <w:sz w:val="24"/>
                <w:szCs w:val="24"/>
              </w:rPr>
              <w:t>TBD</w:t>
            </w:r>
            <w:proofErr w:type="spellEnd"/>
          </w:p>
        </w:tc>
        <w:tc>
          <w:tcPr>
            <w:tcW w:w="1461" w:type="dxa"/>
          </w:tcPr>
          <w:p w14:paraId="27047617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1674" w:type="dxa"/>
          </w:tcPr>
          <w:p w14:paraId="7133216D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871" w:type="dxa"/>
          </w:tcPr>
          <w:p w14:paraId="519640F7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783" w:type="dxa"/>
          </w:tcPr>
          <w:p w14:paraId="0C473301" w14:textId="77777777" w:rsidR="00C85A7E" w:rsidRDefault="00C85A7E" w:rsidP="00B275A7">
            <w:pPr>
              <w:pStyle w:val="Normale1"/>
              <w:jc w:val="center"/>
            </w:pPr>
          </w:p>
        </w:tc>
      </w:tr>
      <w:tr w:rsidR="00C85A7E" w14:paraId="5468D864" w14:textId="77777777" w:rsidTr="00B275A7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1717DB3D" w14:textId="77777777" w:rsidR="00C85A7E" w:rsidRDefault="00C85A7E" w:rsidP="00B275A7">
            <w:pPr>
              <w:pStyle w:val="Normale1"/>
            </w:pPr>
            <w:r>
              <w:t>…</w:t>
            </w:r>
          </w:p>
        </w:tc>
        <w:tc>
          <w:tcPr>
            <w:tcW w:w="1461" w:type="dxa"/>
          </w:tcPr>
          <w:p w14:paraId="09427972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1674" w:type="dxa"/>
          </w:tcPr>
          <w:p w14:paraId="5639CC6D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871" w:type="dxa"/>
          </w:tcPr>
          <w:p w14:paraId="02644C6A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783" w:type="dxa"/>
          </w:tcPr>
          <w:p w14:paraId="5CD437AD" w14:textId="77777777" w:rsidR="00C85A7E" w:rsidRDefault="00C85A7E" w:rsidP="00B275A7">
            <w:pPr>
              <w:pStyle w:val="Normale1"/>
              <w:jc w:val="center"/>
            </w:pPr>
          </w:p>
        </w:tc>
      </w:tr>
    </w:tbl>
    <w:p w14:paraId="55425E6D" w14:textId="77777777" w:rsidR="00C85A7E" w:rsidRDefault="00C85A7E" w:rsidP="00C85A7E">
      <w:pPr>
        <w:pStyle w:val="Normale1"/>
        <w:jc w:val="both"/>
      </w:pPr>
    </w:p>
    <w:p w14:paraId="6E2D5D3A" w14:textId="2A00CBA7" w:rsidR="00C85A7E" w:rsidRDefault="00685C1A" w:rsidP="00C85A7E">
      <w:pPr>
        <w:pStyle w:val="Normale1"/>
        <w:ind w:firstLine="720"/>
      </w:pPr>
      <w:r>
        <w:rPr>
          <w:rFonts w:ascii="Garamond" w:eastAsia="Garamond" w:hAnsi="Garamond" w:cs="Garamond"/>
          <w:b/>
          <w:sz w:val="24"/>
          <w:szCs w:val="24"/>
        </w:rPr>
        <w:lastRenderedPageBreak/>
        <w:t>2</w:t>
      </w:r>
      <w:r w:rsidR="00C85A7E">
        <w:rPr>
          <w:rFonts w:ascii="Garamond" w:eastAsia="Garamond" w:hAnsi="Garamond" w:cs="Garamond"/>
          <w:b/>
          <w:sz w:val="24"/>
          <w:szCs w:val="24"/>
        </w:rPr>
        <w:t>.2. Action items</w:t>
      </w:r>
    </w:p>
    <w:p w14:paraId="5D5E6DE8" w14:textId="77777777" w:rsidR="00C85A7E" w:rsidRDefault="00C85A7E" w:rsidP="00C85A7E">
      <w:pPr>
        <w:pStyle w:val="Normale1"/>
      </w:pPr>
    </w:p>
    <w:tbl>
      <w:tblPr>
        <w:tblStyle w:val="a1"/>
        <w:tblW w:w="876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364"/>
        <w:gridCol w:w="1773"/>
        <w:gridCol w:w="1461"/>
        <w:gridCol w:w="2876"/>
      </w:tblGrid>
      <w:tr w:rsidR="00C85A7E" w:rsidRPr="00F71806" w14:paraId="18308569" w14:textId="77777777" w:rsidTr="00C85A7E">
        <w:trPr>
          <w:trHeight w:val="339"/>
        </w:trPr>
        <w:tc>
          <w:tcPr>
            <w:tcW w:w="1287" w:type="dxa"/>
          </w:tcPr>
          <w:p w14:paraId="0AAB5698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364" w:type="dxa"/>
          </w:tcPr>
          <w:p w14:paraId="6A25BB9D" w14:textId="77777777" w:rsidR="00C85A7E" w:rsidRPr="00F71806" w:rsidRDefault="00C85A7E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773" w:type="dxa"/>
          </w:tcPr>
          <w:p w14:paraId="449B714B" w14:textId="77777777" w:rsidR="00C85A7E" w:rsidRPr="00F71806" w:rsidRDefault="00C85A7E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1461" w:type="dxa"/>
          </w:tcPr>
          <w:p w14:paraId="1A561C5F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2876" w:type="dxa"/>
          </w:tcPr>
          <w:p w14:paraId="748B1EFB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</w:tr>
      <w:tr w:rsidR="00C85A7E" w14:paraId="25BC16E6" w14:textId="77777777" w:rsidTr="00C85A7E">
        <w:trPr>
          <w:trHeight w:val="339"/>
        </w:trPr>
        <w:tc>
          <w:tcPr>
            <w:tcW w:w="1287" w:type="dxa"/>
          </w:tcPr>
          <w:p w14:paraId="187ADB4C" w14:textId="2A7E4AED" w:rsidR="00C85A7E" w:rsidRDefault="00C85A7E" w:rsidP="00B275A7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r w:rsidR="00647897">
              <w:rPr>
                <w:rFonts w:ascii="Garamond" w:eastAsia="Garamond" w:hAnsi="Garamond" w:cs="Garamond"/>
                <w:b/>
                <w:sz w:val="24"/>
                <w:szCs w:val="24"/>
              </w:rPr>
              <w:t>TBD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1364" w:type="dxa"/>
          </w:tcPr>
          <w:p w14:paraId="3C3BB765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1773" w:type="dxa"/>
          </w:tcPr>
          <w:p w14:paraId="59F76DCA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1461" w:type="dxa"/>
          </w:tcPr>
          <w:p w14:paraId="043BBEE5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2876" w:type="dxa"/>
          </w:tcPr>
          <w:p w14:paraId="031708DF" w14:textId="77777777" w:rsidR="00C85A7E" w:rsidRDefault="00C85A7E" w:rsidP="00B275A7">
            <w:pPr>
              <w:pStyle w:val="Normale1"/>
              <w:widowControl w:val="0"/>
              <w:jc w:val="center"/>
            </w:pPr>
          </w:p>
        </w:tc>
      </w:tr>
      <w:tr w:rsidR="00C85A7E" w14:paraId="5908F990" w14:textId="77777777" w:rsidTr="00C85A7E">
        <w:trPr>
          <w:trHeight w:val="339"/>
        </w:trPr>
        <w:tc>
          <w:tcPr>
            <w:tcW w:w="1287" w:type="dxa"/>
          </w:tcPr>
          <w:p w14:paraId="3BC73EC3" w14:textId="4A4E6FEF" w:rsidR="00C85A7E" w:rsidRDefault="00C85A7E" w:rsidP="00B275A7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r w:rsidR="00647897">
              <w:rPr>
                <w:rFonts w:ascii="Garamond" w:eastAsia="Garamond" w:hAnsi="Garamond" w:cs="Garamond"/>
                <w:b/>
                <w:sz w:val="24"/>
                <w:szCs w:val="24"/>
              </w:rPr>
              <w:t>TBD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1364" w:type="dxa"/>
          </w:tcPr>
          <w:p w14:paraId="65BF9B13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1773" w:type="dxa"/>
          </w:tcPr>
          <w:p w14:paraId="02AD18C0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1461" w:type="dxa"/>
          </w:tcPr>
          <w:p w14:paraId="459B1FFE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2876" w:type="dxa"/>
          </w:tcPr>
          <w:p w14:paraId="6B272D7D" w14:textId="77777777" w:rsidR="00C85A7E" w:rsidRDefault="00C85A7E" w:rsidP="00B275A7">
            <w:pPr>
              <w:pStyle w:val="Normale1"/>
              <w:widowControl w:val="0"/>
              <w:jc w:val="center"/>
            </w:pPr>
          </w:p>
        </w:tc>
      </w:tr>
      <w:tr w:rsidR="00C85A7E" w14:paraId="109029A2" w14:textId="77777777" w:rsidTr="00C85A7E">
        <w:trPr>
          <w:trHeight w:val="339"/>
        </w:trPr>
        <w:tc>
          <w:tcPr>
            <w:tcW w:w="1287" w:type="dxa"/>
          </w:tcPr>
          <w:p w14:paraId="485AEB8B" w14:textId="77777777" w:rsidR="00C85A7E" w:rsidRDefault="00C85A7E" w:rsidP="00B275A7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…</w:t>
            </w:r>
          </w:p>
        </w:tc>
        <w:tc>
          <w:tcPr>
            <w:tcW w:w="1364" w:type="dxa"/>
          </w:tcPr>
          <w:p w14:paraId="630B125A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1773" w:type="dxa"/>
          </w:tcPr>
          <w:p w14:paraId="3ACC0540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1461" w:type="dxa"/>
          </w:tcPr>
          <w:p w14:paraId="3FF23A12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2876" w:type="dxa"/>
          </w:tcPr>
          <w:p w14:paraId="4AAAABDD" w14:textId="77777777" w:rsidR="00C85A7E" w:rsidRDefault="00C85A7E" w:rsidP="00B275A7">
            <w:pPr>
              <w:pStyle w:val="Normale1"/>
              <w:widowControl w:val="0"/>
              <w:jc w:val="center"/>
            </w:pPr>
          </w:p>
        </w:tc>
      </w:tr>
    </w:tbl>
    <w:p w14:paraId="0599F85B" w14:textId="77777777" w:rsidR="0027361B" w:rsidRDefault="0027361B">
      <w:pPr>
        <w:pStyle w:val="Normale1"/>
        <w:jc w:val="both"/>
      </w:pPr>
    </w:p>
    <w:p w14:paraId="7ED97FFD" w14:textId="1B8D1C51" w:rsidR="0027361B" w:rsidRDefault="00685C1A">
      <w:pPr>
        <w:pStyle w:val="Titolo1"/>
        <w:contextualSpacing w:val="0"/>
      </w:pPr>
      <w:bookmarkStart w:id="5" w:name="_ki7l69u0xtxa" w:colFirst="0" w:colLast="0"/>
      <w:bookmarkEnd w:id="5"/>
      <w:r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>(tempo allocato: -- minuti)</w:t>
      </w:r>
      <w:r w:rsidR="001E5520">
        <w:t>:</w:t>
      </w:r>
    </w:p>
    <w:p w14:paraId="7874DC09" w14:textId="77777777" w:rsidR="0027361B" w:rsidRDefault="001E552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I[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1]: </w:t>
      </w:r>
      <w:r>
        <w:rPr>
          <w:rFonts w:ascii="Garamond" w:eastAsia="Garamond" w:hAnsi="Garamond" w:cs="Garamond"/>
          <w:b/>
          <w:i/>
          <w:sz w:val="24"/>
          <w:szCs w:val="24"/>
        </w:rPr>
        <w:t>[descrizione]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362A4B78" w14:textId="77777777" w:rsidR="0027361B" w:rsidRDefault="00C85A7E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I</w:t>
      </w:r>
      <w:r w:rsidR="001E5520">
        <w:rPr>
          <w:rFonts w:ascii="Garamond" w:eastAsia="Garamond" w:hAnsi="Garamond" w:cs="Garamond"/>
          <w:b/>
          <w:sz w:val="24"/>
          <w:szCs w:val="24"/>
        </w:rPr>
        <w:t>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>2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]: </w:t>
      </w:r>
      <w:r w:rsidR="001E5520">
        <w:rPr>
          <w:rFonts w:ascii="Garamond" w:eastAsia="Garamond" w:hAnsi="Garamond" w:cs="Garamond"/>
          <w:b/>
          <w:i/>
          <w:sz w:val="24"/>
          <w:szCs w:val="24"/>
        </w:rPr>
        <w:t>[descrizione]</w:t>
      </w:r>
      <w:r w:rsidR="001E5520">
        <w:rPr>
          <w:rFonts w:ascii="Garamond" w:eastAsia="Garamond" w:hAnsi="Garamond" w:cs="Garamond"/>
          <w:sz w:val="24"/>
          <w:szCs w:val="24"/>
        </w:rPr>
        <w:t>.</w:t>
      </w:r>
    </w:p>
    <w:p w14:paraId="0F9DFA5C" w14:textId="77777777" w:rsidR="009033EB" w:rsidRDefault="009033EB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…</w:t>
      </w:r>
    </w:p>
    <w:p w14:paraId="3A9A6501" w14:textId="77777777" w:rsidR="0027361B" w:rsidRPr="00647897" w:rsidRDefault="0027361B">
      <w:pPr>
        <w:pStyle w:val="Normale1"/>
        <w:rPr>
          <w:u w:val="single"/>
        </w:rPr>
      </w:pPr>
    </w:p>
    <w:p w14:paraId="50219913" w14:textId="5830956A" w:rsidR="0027361B" w:rsidRDefault="00685C1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4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>
        <w:rPr>
          <w:rFonts w:ascii="Garamond" w:eastAsia="Garamond" w:hAnsi="Garamond" w:cs="Garamond"/>
          <w:sz w:val="24"/>
          <w:szCs w:val="24"/>
        </w:rPr>
        <w:t>(</w:t>
      </w:r>
      <w:r w:rsidR="001E5520">
        <w:rPr>
          <w:rFonts w:ascii="Garamond" w:eastAsia="Garamond" w:hAnsi="Garamond" w:cs="Garamond"/>
          <w:i/>
          <w:sz w:val="24"/>
          <w:szCs w:val="24"/>
        </w:rPr>
        <w:t>tempo allocato: -- minuti):</w:t>
      </w:r>
    </w:p>
    <w:p w14:paraId="33FA5335" w14:textId="5F9B0C11" w:rsidR="0027361B" w:rsidRPr="00647897" w:rsidRDefault="00647897" w:rsidP="00D13048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  <w:lang w:val="en-US"/>
        </w:rPr>
        <w:t>TBD</w:t>
      </w:r>
    </w:p>
    <w:sectPr w:rsidR="0027361B" w:rsidRPr="00647897" w:rsidSect="0027361B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B32E8D" w14:textId="77777777" w:rsidR="000E353C" w:rsidRDefault="000E353C" w:rsidP="0027361B">
      <w:pPr>
        <w:spacing w:line="240" w:lineRule="auto"/>
      </w:pPr>
      <w:r>
        <w:separator/>
      </w:r>
    </w:p>
  </w:endnote>
  <w:endnote w:type="continuationSeparator" w:id="0">
    <w:p w14:paraId="64CC7C69" w14:textId="77777777" w:rsidR="000E353C" w:rsidRDefault="000E353C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5C1871" w14:textId="77777777" w:rsidR="000E353C" w:rsidRDefault="000E353C" w:rsidP="0027361B">
      <w:pPr>
        <w:spacing w:line="240" w:lineRule="auto"/>
      </w:pPr>
      <w:r>
        <w:separator/>
      </w:r>
    </w:p>
  </w:footnote>
  <w:footnote w:type="continuationSeparator" w:id="0">
    <w:p w14:paraId="040F6800" w14:textId="77777777" w:rsidR="000E353C" w:rsidRDefault="000E353C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42EDE" w14:textId="77777777" w:rsidR="0027361B" w:rsidRDefault="0027361B">
    <w:pPr>
      <w:pStyle w:val="Normale1"/>
      <w:widowControl w:val="0"/>
      <w:spacing w:line="240" w:lineRule="auto"/>
    </w:pPr>
  </w:p>
  <w:p w14:paraId="7EB6D66F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0278C91C" wp14:editId="6EC7F489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474D4DB8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7BAB6D2C" w14:textId="56FDC1C2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 xml:space="preserve">Laurea </w:t>
    </w:r>
    <w:r w:rsidR="00B33516">
      <w:rPr>
        <w:rFonts w:ascii="Century Gothic" w:eastAsia="Century Gothic" w:hAnsi="Century Gothic" w:cs="Century Gothic"/>
        <w:sz w:val="24"/>
        <w:szCs w:val="24"/>
      </w:rPr>
      <w:t>Triennale</w:t>
    </w:r>
    <w:r>
      <w:rPr>
        <w:rFonts w:ascii="Century Gothic" w:eastAsia="Century Gothic" w:hAnsi="Century Gothic" w:cs="Century Gothic"/>
        <w:sz w:val="24"/>
        <w:szCs w:val="24"/>
      </w:rPr>
      <w:t xml:space="preserve">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7A882F4F" w14:textId="1D5AB8A8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 w:rsidR="00B33516">
      <w:rPr>
        <w:rFonts w:ascii="Century Gothic" w:eastAsia="Century Gothic" w:hAnsi="Century Gothic" w:cs="Century Gothic"/>
        <w:i/>
        <w:sz w:val="24"/>
        <w:szCs w:val="24"/>
      </w:rPr>
      <w:t>Ingegneria del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 Software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  <w:proofErr w:type="gramEnd"/>
  </w:p>
  <w:p w14:paraId="558BF37E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20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E353C"/>
    <w:rsid w:val="000E354B"/>
    <w:rsid w:val="001E5520"/>
    <w:rsid w:val="0027361B"/>
    <w:rsid w:val="002D2C9C"/>
    <w:rsid w:val="00544CE1"/>
    <w:rsid w:val="00647897"/>
    <w:rsid w:val="00685C1A"/>
    <w:rsid w:val="008B5483"/>
    <w:rsid w:val="009033EB"/>
    <w:rsid w:val="0091628F"/>
    <w:rsid w:val="00994C1B"/>
    <w:rsid w:val="00B33516"/>
    <w:rsid w:val="00B72EC2"/>
    <w:rsid w:val="00BB0E6E"/>
    <w:rsid w:val="00C0275D"/>
    <w:rsid w:val="00C85A7E"/>
    <w:rsid w:val="00D05281"/>
    <w:rsid w:val="00D13048"/>
    <w:rsid w:val="00DA34EA"/>
    <w:rsid w:val="00DE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107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Hermann Senatore</cp:lastModifiedBy>
  <cp:revision>8</cp:revision>
  <dcterms:created xsi:type="dcterms:W3CDTF">2017-10-22T05:46:00Z</dcterms:created>
  <dcterms:modified xsi:type="dcterms:W3CDTF">2020-11-01T12:50:00Z</dcterms:modified>
</cp:coreProperties>
</file>