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177CF" w14:textId="6C5A88FD" w:rsidR="005C3A46" w:rsidRDefault="00B750C2">
      <w:r>
        <w:t xml:space="preserve">La licenza è un contratto che viene sottoposto ad un utente di un software, il quale stabilisce le limitazioni e/o le condizioni di utilizzo di quest’ultimo. Ci sono 3 tipi di licenza: </w:t>
      </w:r>
      <w:r>
        <w:rPr>
          <w:b/>
          <w:bCs/>
        </w:rPr>
        <w:t>Proprietaria, Public Domain e Open Source</w:t>
      </w:r>
      <w:r>
        <w:t>.</w:t>
      </w:r>
    </w:p>
    <w:p w14:paraId="68464260" w14:textId="037B913C" w:rsidR="00B750C2" w:rsidRDefault="00B750C2" w:rsidP="00B750C2">
      <w:pPr>
        <w:pStyle w:val="Paragrafoelenco"/>
        <w:numPr>
          <w:ilvl w:val="0"/>
          <w:numId w:val="1"/>
        </w:numPr>
      </w:pPr>
      <w:r>
        <w:rPr>
          <w:b/>
          <w:bCs/>
        </w:rPr>
        <w:t>Proprietaria</w:t>
      </w:r>
      <w:r>
        <w:t xml:space="preserve">: questo tipo di licenza si divide in ulteriori 3 categorie: </w:t>
      </w:r>
      <w:r w:rsidR="00BE0B8F">
        <w:rPr>
          <w:b/>
          <w:bCs/>
        </w:rPr>
        <w:t>normale, shareware e freeware</w:t>
      </w:r>
      <w:r w:rsidR="00BE0B8F">
        <w:t>.</w:t>
      </w:r>
    </w:p>
    <w:p w14:paraId="367F652B" w14:textId="21669A99" w:rsidR="00BE0B8F" w:rsidRDefault="00BE0B8F" w:rsidP="00BE0B8F">
      <w:pPr>
        <w:pStyle w:val="Paragrafoelenco"/>
        <w:numPr>
          <w:ilvl w:val="1"/>
          <w:numId w:val="1"/>
        </w:numPr>
      </w:pPr>
      <w:r>
        <w:rPr>
          <w:b/>
          <w:bCs/>
        </w:rPr>
        <w:t>Normale</w:t>
      </w:r>
      <w:r>
        <w:t xml:space="preserve">: </w:t>
      </w:r>
      <w:r w:rsidR="000510D5">
        <w:t>questo tipo di licenza implica che per</w:t>
      </w:r>
      <w:r>
        <w:t xml:space="preserve"> l’utilizzo del software interessato è previsto un pagamento e </w:t>
      </w:r>
      <w:r w:rsidR="000510D5">
        <w:t>di solito sono applicate limitazioni che impediscono all’utente di studiare, distribuire, condividere e modificare il software acquistato senza il permesso dello sviluppatore;</w:t>
      </w:r>
    </w:p>
    <w:p w14:paraId="24E794CE" w14:textId="1427CB38" w:rsidR="000510D5" w:rsidRDefault="000510D5" w:rsidP="00BE0B8F">
      <w:pPr>
        <w:pStyle w:val="Paragrafoelenco"/>
        <w:numPr>
          <w:ilvl w:val="1"/>
          <w:numId w:val="1"/>
        </w:numPr>
      </w:pPr>
      <w:r>
        <w:rPr>
          <w:b/>
          <w:bCs/>
        </w:rPr>
        <w:t>Shareware:</w:t>
      </w:r>
      <w:r>
        <w:t xml:space="preserve"> questo tipo di licenza permette all’utente di utilizzare gratuitamente un software per un determinato periodo di tempo (molto spesso con limitazioni sulle funzionalità), dopo il quale è previsto l’acquisto di un codice di attivazione del software interessato (o in qualche modo registrarlo). Di solito con questo tipo di licenza è possibile distribuire il software scaricato ma sono ancora previste limitazioni sulla modifica e studio di quest’ultimo.</w:t>
      </w:r>
    </w:p>
    <w:p w14:paraId="55ABE009" w14:textId="45B07E36" w:rsidR="000510D5" w:rsidRDefault="000510D5" w:rsidP="00BE0B8F">
      <w:pPr>
        <w:pStyle w:val="Paragrafoelenco"/>
        <w:numPr>
          <w:ilvl w:val="1"/>
          <w:numId w:val="1"/>
        </w:numPr>
      </w:pPr>
      <w:r>
        <w:rPr>
          <w:b/>
          <w:bCs/>
        </w:rPr>
        <w:t>Freeware:</w:t>
      </w:r>
      <w:r w:rsidR="00A31108">
        <w:t xml:space="preserve"> questo tipo di licenza permette all’utente di utilizzare il software in maniera completamente gratuita e anche di redistribuire quest’ultimo a terzi </w:t>
      </w:r>
      <w:r w:rsidR="00A31108">
        <w:rPr>
          <w:b/>
          <w:bCs/>
        </w:rPr>
        <w:t>SENZA</w:t>
      </w:r>
      <w:r w:rsidR="00B9222B">
        <w:t xml:space="preserve"> ottenere compensi da quest’azione. Tuttavia può essere sempre presente una clausola che impedisce lo studio e la modifica del software.</w:t>
      </w:r>
    </w:p>
    <w:p w14:paraId="1EE6BF53" w14:textId="33F73D91" w:rsidR="00B9222B" w:rsidRDefault="00B9222B" w:rsidP="00B9222B">
      <w:pPr>
        <w:pStyle w:val="Paragrafoelenco"/>
        <w:numPr>
          <w:ilvl w:val="0"/>
          <w:numId w:val="1"/>
        </w:numPr>
      </w:pPr>
      <w:r>
        <w:rPr>
          <w:b/>
          <w:bCs/>
        </w:rPr>
        <w:t>Public Domain:</w:t>
      </w:r>
      <w:r w:rsidR="003B1142">
        <w:t xml:space="preserve"> si ha questo tipo di licenza quando l’autore del software rinuncia esplicitamente ai diritti proprietari su quest’ultimo o, in qualche modo, i diritti legali sul software sono stati rimossi. In presenza di questa licenza tutti gli utenti posso utilizzare gratuitamente il software in questione e anche redistribuir</w:t>
      </w:r>
      <w:r w:rsidR="000926BC">
        <w:t xml:space="preserve">lo in modo </w:t>
      </w:r>
      <w:r w:rsidR="000926BC">
        <w:rPr>
          <w:b/>
          <w:bCs/>
        </w:rPr>
        <w:t>NON</w:t>
      </w:r>
      <w:r w:rsidR="000926BC">
        <w:t xml:space="preserve"> proprietario.</w:t>
      </w:r>
    </w:p>
    <w:p w14:paraId="2F01C3A9" w14:textId="54B6048F" w:rsidR="006C612D" w:rsidRPr="00B750C2" w:rsidRDefault="006C612D" w:rsidP="00B9222B">
      <w:pPr>
        <w:pStyle w:val="Paragrafoelenco"/>
        <w:numPr>
          <w:ilvl w:val="0"/>
          <w:numId w:val="1"/>
        </w:numPr>
      </w:pPr>
      <w:r>
        <w:rPr>
          <w:b/>
          <w:bCs/>
        </w:rPr>
        <w:t>Open Source:</w:t>
      </w:r>
      <w:r>
        <w:t xml:space="preserve"> è un tipo di licenza che, non solo permette agli utenti di utenti di utilizzare gratuitamente il software, ma anche di studiare, modificare, ampliare, distribuire e vendere il software senza l’obbligo di fornire un compenso agli autori del software.</w:t>
      </w:r>
    </w:p>
    <w:sectPr w:rsidR="006C612D" w:rsidRPr="00B750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D56FB"/>
    <w:multiLevelType w:val="hybridMultilevel"/>
    <w:tmpl w:val="5D2A8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8F"/>
    <w:rsid w:val="000510D5"/>
    <w:rsid w:val="000926BC"/>
    <w:rsid w:val="003B1142"/>
    <w:rsid w:val="005C3A46"/>
    <w:rsid w:val="005D2D8F"/>
    <w:rsid w:val="006C612D"/>
    <w:rsid w:val="00A31108"/>
    <w:rsid w:val="00B750C2"/>
    <w:rsid w:val="00B9222B"/>
    <w:rsid w:val="00BE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9A69"/>
  <w15:chartTrackingRefBased/>
  <w15:docId w15:val="{5CC012EC-8230-4FEF-B7F4-5A5C7B83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5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7</cp:revision>
  <dcterms:created xsi:type="dcterms:W3CDTF">2020-09-25T10:32:00Z</dcterms:created>
  <dcterms:modified xsi:type="dcterms:W3CDTF">2020-09-25T12:02:00Z</dcterms:modified>
</cp:coreProperties>
</file>