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44" w:rsidRPr="004F5244" w:rsidRDefault="004F5244" w:rsidP="004F5244">
      <w:pPr>
        <w:shd w:val="clear" w:color="auto" w:fill="EEEEEE"/>
        <w:spacing w:after="0" w:line="360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4F5244">
        <w:rPr>
          <w:rFonts w:ascii="Georgia" w:eastAsia="Times New Roman" w:hAnsi="Georgia" w:cs="Times New Roman"/>
          <w:color w:val="111111"/>
          <w:sz w:val="24"/>
          <w:szCs w:val="24"/>
        </w:rPr>
        <w:t>After a client (such as a web browser) sends a request corresponding to one of the HTTP verbs (</w:t>
      </w:r>
      <w:hyperlink r:id="rId4" w:anchor="sidebar:get_etc" w:history="1">
        <w:r w:rsidRPr="004F5244">
          <w:rPr>
            <w:rFonts w:ascii="inherit" w:eastAsia="Times New Roman" w:hAnsi="inherit" w:cs="Times New Roman"/>
            <w:color w:val="002F72"/>
            <w:sz w:val="24"/>
            <w:szCs w:val="24"/>
            <w:u w:val="single"/>
          </w:rPr>
          <w:t>Box 3.1</w:t>
        </w:r>
      </w:hyperlink>
      <w:r w:rsidRPr="004F5244">
        <w:rPr>
          <w:rFonts w:ascii="Georgia" w:eastAsia="Times New Roman" w:hAnsi="Georgia" w:cs="Times New Roman"/>
          <w:color w:val="111111"/>
          <w:sz w:val="24"/>
          <w:szCs w:val="24"/>
        </w:rPr>
        <w:t>), the web server </w:t>
      </w:r>
      <w:r w:rsidRPr="004F5244">
        <w:rPr>
          <w:rFonts w:ascii="inherit" w:eastAsia="Times New Roman" w:hAnsi="inherit" w:cs="Times New Roman"/>
          <w:i/>
          <w:iCs/>
          <w:color w:val="111111"/>
          <w:sz w:val="24"/>
          <w:szCs w:val="24"/>
        </w:rPr>
        <w:t>responds</w:t>
      </w:r>
      <w:r w:rsidRPr="004F5244">
        <w:rPr>
          <w:rFonts w:ascii="Georgia" w:eastAsia="Times New Roman" w:hAnsi="Georgia" w:cs="Times New Roman"/>
          <w:color w:val="111111"/>
          <w:sz w:val="24"/>
          <w:szCs w:val="24"/>
        </w:rPr>
        <w:t> with a numerical code indicating the </w:t>
      </w:r>
      <w:hyperlink r:id="rId5" w:history="1">
        <w:r w:rsidRPr="004F5244">
          <w:rPr>
            <w:rFonts w:ascii="inherit" w:eastAsia="Times New Roman" w:hAnsi="inherit" w:cs="Times New Roman"/>
            <w:color w:val="002F72"/>
            <w:sz w:val="24"/>
            <w:szCs w:val="24"/>
            <w:u w:val="single"/>
          </w:rPr>
          <w:t>HTTP status</w:t>
        </w:r>
      </w:hyperlink>
      <w:r w:rsidRPr="004F5244">
        <w:rPr>
          <w:rFonts w:ascii="Georgia" w:eastAsia="Times New Roman" w:hAnsi="Georgia" w:cs="Times New Roman"/>
          <w:color w:val="111111"/>
          <w:sz w:val="24"/>
          <w:szCs w:val="24"/>
        </w:rPr>
        <w:t> of the response. For example, a status code of </w:t>
      </w:r>
      <w:r w:rsidRPr="004F5244">
        <w:rPr>
          <w:rFonts w:ascii="Courier New" w:eastAsia="Times New Roman" w:hAnsi="Courier New" w:cs="Courier New"/>
          <w:color w:val="111111"/>
          <w:sz w:val="26"/>
        </w:rPr>
        <w:t>200</w:t>
      </w:r>
      <w:r w:rsidRPr="004F5244">
        <w:rPr>
          <w:rFonts w:ascii="Georgia" w:eastAsia="Times New Roman" w:hAnsi="Georgia" w:cs="Times New Roman"/>
          <w:color w:val="111111"/>
          <w:sz w:val="24"/>
          <w:szCs w:val="24"/>
        </w:rPr>
        <w:t> means “success”, and a status code of 301 means “permanent redirect”. If you </w:t>
      </w:r>
      <w:hyperlink r:id="rId6" w:history="1">
        <w:r w:rsidRPr="004F5244">
          <w:rPr>
            <w:rFonts w:ascii="inherit" w:eastAsia="Times New Roman" w:hAnsi="inherit" w:cs="Times New Roman"/>
            <w:color w:val="002F72"/>
            <w:sz w:val="24"/>
            <w:szCs w:val="24"/>
            <w:u w:val="single"/>
          </w:rPr>
          <w:t>install </w:t>
        </w:r>
        <w:r w:rsidRPr="004F5244">
          <w:rPr>
            <w:rFonts w:ascii="Courier New" w:eastAsia="Times New Roman" w:hAnsi="Courier New" w:cs="Courier New"/>
            <w:color w:val="002F72"/>
            <w:sz w:val="26"/>
            <w:u w:val="single"/>
          </w:rPr>
          <w:t>curl</w:t>
        </w:r>
      </w:hyperlink>
      <w:r w:rsidRPr="004F5244">
        <w:rPr>
          <w:rFonts w:ascii="Georgia" w:eastAsia="Times New Roman" w:hAnsi="Georgia" w:cs="Times New Roman"/>
          <w:color w:val="111111"/>
          <w:sz w:val="24"/>
          <w:szCs w:val="24"/>
        </w:rPr>
        <w:t>, a command-line client that can issue HTTP requests, you can see this directly at, e.g., </w:t>
      </w:r>
      <w:r w:rsidRPr="004F5244">
        <w:rPr>
          <w:rFonts w:ascii="Courier New" w:eastAsia="Times New Roman" w:hAnsi="Courier New" w:cs="Courier New"/>
          <w:color w:val="111111"/>
          <w:sz w:val="26"/>
        </w:rPr>
        <w:t>www.google.com</w:t>
      </w:r>
      <w:r w:rsidRPr="004F5244">
        <w:rPr>
          <w:rFonts w:ascii="Georgia" w:eastAsia="Times New Roman" w:hAnsi="Georgia" w:cs="Times New Roman"/>
          <w:color w:val="111111"/>
          <w:sz w:val="24"/>
          <w:szCs w:val="24"/>
        </w:rPr>
        <w:t> (where the </w:t>
      </w:r>
      <w:r w:rsidRPr="004F5244">
        <w:rPr>
          <w:rFonts w:ascii="Courier New" w:eastAsia="Times New Roman" w:hAnsi="Courier New" w:cs="Courier New"/>
          <w:color w:val="111111"/>
          <w:sz w:val="26"/>
        </w:rPr>
        <w:t>--head</w:t>
      </w:r>
      <w:r w:rsidRPr="004F5244">
        <w:rPr>
          <w:rFonts w:ascii="Georgia" w:eastAsia="Times New Roman" w:hAnsi="Georgia" w:cs="Times New Roman"/>
          <w:color w:val="111111"/>
          <w:sz w:val="24"/>
          <w:szCs w:val="24"/>
        </w:rPr>
        <w:t> flag prevents </w:t>
      </w:r>
      <w:r w:rsidRPr="004F5244">
        <w:rPr>
          <w:rFonts w:ascii="Courier" w:eastAsia="Times New Roman" w:hAnsi="Courier" w:cs="Courier New"/>
          <w:b/>
          <w:bCs/>
          <w:color w:val="006400"/>
          <w:sz w:val="20"/>
          <w:szCs w:val="20"/>
        </w:rPr>
        <w:t>curl</w:t>
      </w:r>
      <w:r w:rsidRPr="004F5244">
        <w:rPr>
          <w:rFonts w:ascii="Georgia" w:eastAsia="Times New Roman" w:hAnsi="Georgia" w:cs="Times New Roman"/>
          <w:color w:val="111111"/>
          <w:sz w:val="24"/>
          <w:szCs w:val="24"/>
        </w:rPr>
        <w:t> from returning the whole page):</w:t>
      </w:r>
    </w:p>
    <w:p w:rsidR="004F5244" w:rsidRPr="004F5244" w:rsidRDefault="004F5244" w:rsidP="004F52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textAlignment w:val="baseline"/>
        <w:rPr>
          <w:rFonts w:ascii="Courier New" w:eastAsia="Times New Roman" w:hAnsi="Courier New" w:cs="Courier New"/>
          <w:color w:val="070707"/>
          <w:sz w:val="23"/>
          <w:szCs w:val="23"/>
        </w:rPr>
      </w:pPr>
      <w:r w:rsidRPr="004F5244">
        <w:rPr>
          <w:rFonts w:ascii="Courier New" w:eastAsia="Times New Roman" w:hAnsi="Courier New" w:cs="Courier New"/>
          <w:color w:val="070707"/>
          <w:sz w:val="23"/>
          <w:szCs w:val="23"/>
        </w:rPr>
        <w:t xml:space="preserve">  $ curl --head www.google.com</w:t>
      </w:r>
    </w:p>
    <w:p w:rsidR="004F5244" w:rsidRPr="004F5244" w:rsidRDefault="004F5244" w:rsidP="004F52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textAlignment w:val="baseline"/>
        <w:rPr>
          <w:rFonts w:ascii="Courier New" w:eastAsia="Times New Roman" w:hAnsi="Courier New" w:cs="Courier New"/>
          <w:color w:val="070707"/>
          <w:sz w:val="23"/>
          <w:szCs w:val="23"/>
        </w:rPr>
      </w:pPr>
      <w:r w:rsidRPr="004F5244">
        <w:rPr>
          <w:rFonts w:ascii="Courier New" w:eastAsia="Times New Roman" w:hAnsi="Courier New" w:cs="Courier New"/>
          <w:color w:val="070707"/>
          <w:sz w:val="23"/>
          <w:szCs w:val="23"/>
        </w:rPr>
        <w:t xml:space="preserve">  HTTP/1.1 200 OK</w:t>
      </w:r>
    </w:p>
    <w:p w:rsidR="00E31D4F" w:rsidRDefault="00E31D4F"/>
    <w:sectPr w:rsidR="00E31D4F" w:rsidSect="00E3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5244"/>
    <w:rsid w:val="004F5244"/>
    <w:rsid w:val="00E3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524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5244"/>
  </w:style>
  <w:style w:type="character" w:styleId="Emphasis">
    <w:name w:val="Emphasis"/>
    <w:basedOn w:val="DefaultParagraphFont"/>
    <w:uiPriority w:val="20"/>
    <w:qFormat/>
    <w:rsid w:val="004F524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F52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2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search?q=install+curl" TargetMode="External"/><Relationship Id="rId5" Type="http://schemas.openxmlformats.org/officeDocument/2006/relationships/hyperlink" Target="http://en.wikipedia.org/wiki/List_of_HTTP_status_codes" TargetMode="External"/><Relationship Id="rId4" Type="http://schemas.openxmlformats.org/officeDocument/2006/relationships/hyperlink" Target="http://ruby.railstutorial.org/chapters/static-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2011-11-27T16:07:00Z</dcterms:created>
  <dcterms:modified xsi:type="dcterms:W3CDTF">2011-11-27T16:08:00Z</dcterms:modified>
</cp:coreProperties>
</file>